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7"/>
        <w:gridCol w:w="8083"/>
      </w:tblGrid>
      <w:tr w:rsidR="009B2B36" w:rsidRPr="00F85F36" w14:paraId="31B21878" w14:textId="77777777" w:rsidTr="00490EAA">
        <w:trPr>
          <w:trHeight w:val="1052"/>
        </w:trPr>
        <w:tc>
          <w:tcPr>
            <w:tcW w:w="1276" w:type="dxa"/>
            <w:vAlign w:val="center"/>
            <w:hideMark/>
          </w:tcPr>
          <w:p w14:paraId="31B21873" w14:textId="17E20C12" w:rsidR="009B2B36" w:rsidRPr="00F85F36" w:rsidRDefault="00343C2C" w:rsidP="00490EAA">
            <w:pPr>
              <w:tabs>
                <w:tab w:val="left" w:pos="3780"/>
              </w:tabs>
              <w:jc w:val="center"/>
              <w:rPr>
                <w:sz w:val="24"/>
                <w:szCs w:val="24"/>
                <w:lang w:val="sr-Cyrl-RS" w:eastAsia="sr-Latn-CS"/>
              </w:rPr>
            </w:pPr>
            <w:bookmarkStart w:id="0" w:name="_GoBack"/>
            <w:bookmarkEnd w:id="0"/>
            <w:r w:rsidRPr="00F85F36">
              <w:rPr>
                <w:noProof/>
                <w:sz w:val="24"/>
                <w:szCs w:val="24"/>
                <w:lang w:val="sr-Cyrl-RS" w:eastAsia="sr-Cyrl-RS"/>
              </w:rPr>
              <w:drawing>
                <wp:inline distT="0" distB="0" distL="0" distR="0" wp14:anchorId="55F5BC3F" wp14:editId="4F438F15">
                  <wp:extent cx="698740" cy="715992"/>
                  <wp:effectExtent l="0" t="0" r="635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2120" cy="719455"/>
                          </a:xfrm>
                          <a:prstGeom prst="rect">
                            <a:avLst/>
                          </a:prstGeom>
                          <a:noFill/>
                        </pic:spPr>
                      </pic:pic>
                    </a:graphicData>
                  </a:graphic>
                </wp:inline>
              </w:drawing>
            </w:r>
          </w:p>
        </w:tc>
        <w:tc>
          <w:tcPr>
            <w:tcW w:w="8080" w:type="dxa"/>
            <w:vAlign w:val="center"/>
            <w:hideMark/>
          </w:tcPr>
          <w:p w14:paraId="31B21874" w14:textId="77777777" w:rsidR="009B2B36" w:rsidRPr="00F85F36" w:rsidRDefault="009B2B36" w:rsidP="00490EAA">
            <w:pPr>
              <w:tabs>
                <w:tab w:val="left" w:pos="0"/>
              </w:tabs>
              <w:ind w:left="1418" w:hanging="1418"/>
              <w:rPr>
                <w:b/>
                <w:sz w:val="24"/>
                <w:szCs w:val="24"/>
                <w:lang w:val="sr-Cyrl-RS" w:eastAsia="sr-Latn-CS"/>
              </w:rPr>
            </w:pPr>
            <w:r w:rsidRPr="00F85F36">
              <w:rPr>
                <w:b/>
                <w:sz w:val="24"/>
                <w:szCs w:val="24"/>
                <w:lang w:val="sr-Cyrl-RS" w:eastAsia="sr-Latn-CS"/>
              </w:rPr>
              <w:t>РЕПУБЛИКА СРБИЈА</w:t>
            </w:r>
          </w:p>
          <w:p w14:paraId="31B21875" w14:textId="77777777" w:rsidR="009B2B36" w:rsidRPr="00F85F36" w:rsidRDefault="009B2B36" w:rsidP="00490EAA">
            <w:pPr>
              <w:rPr>
                <w:b/>
                <w:sz w:val="24"/>
                <w:szCs w:val="24"/>
                <w:lang w:val="sr-Cyrl-RS" w:eastAsia="sr-Latn-CS"/>
              </w:rPr>
            </w:pPr>
            <w:r w:rsidRPr="00F85F36">
              <w:rPr>
                <w:b/>
                <w:sz w:val="24"/>
                <w:szCs w:val="24"/>
                <w:lang w:val="sr-Cyrl-RS" w:eastAsia="sr-Latn-CS"/>
              </w:rPr>
              <w:t>АУТОНОМНА ПОКРАЈИНА ВОЈВОДИНА</w:t>
            </w:r>
          </w:p>
          <w:p w14:paraId="31B21876" w14:textId="085442C9" w:rsidR="009B2B36" w:rsidRPr="00F85F36" w:rsidRDefault="009B2B36" w:rsidP="00490EAA">
            <w:pPr>
              <w:rPr>
                <w:b/>
                <w:sz w:val="24"/>
                <w:szCs w:val="24"/>
                <w:lang w:val="sr-Cyrl-RS" w:eastAsia="sr-Latn-CS"/>
              </w:rPr>
            </w:pPr>
            <w:r w:rsidRPr="00F85F36">
              <w:rPr>
                <w:b/>
                <w:sz w:val="24"/>
                <w:szCs w:val="24"/>
                <w:lang w:val="sr-Cyrl-RS" w:eastAsia="sr-Latn-CS"/>
              </w:rPr>
              <w:t xml:space="preserve">ОПШТИНА </w:t>
            </w:r>
            <w:r w:rsidR="00343C2C" w:rsidRPr="00F85F36">
              <w:rPr>
                <w:b/>
                <w:sz w:val="24"/>
                <w:szCs w:val="24"/>
                <w:lang w:val="sr-Cyrl-RS" w:eastAsia="sr-Latn-CS"/>
              </w:rPr>
              <w:t>БЕОЧИН</w:t>
            </w:r>
          </w:p>
          <w:p w14:paraId="31B21877" w14:textId="77777777" w:rsidR="009B2B36" w:rsidRPr="00F85F36" w:rsidRDefault="009B2B36" w:rsidP="00490EAA">
            <w:pPr>
              <w:tabs>
                <w:tab w:val="left" w:pos="3780"/>
              </w:tabs>
              <w:rPr>
                <w:b/>
                <w:sz w:val="24"/>
                <w:szCs w:val="24"/>
                <w:lang w:val="sr-Cyrl-RS" w:eastAsia="sr-Latn-CS"/>
              </w:rPr>
            </w:pPr>
            <w:r w:rsidRPr="00F85F36">
              <w:rPr>
                <w:b/>
                <w:sz w:val="24"/>
                <w:szCs w:val="24"/>
                <w:lang w:val="sr-Cyrl-RS" w:eastAsia="sr-Latn-CS"/>
              </w:rPr>
              <w:t>ОПШТИНСКА УПРАВА</w:t>
            </w:r>
          </w:p>
        </w:tc>
      </w:tr>
    </w:tbl>
    <w:p w14:paraId="31B21879" w14:textId="77777777" w:rsidR="009B2B36" w:rsidRDefault="009B2B36" w:rsidP="009B2B36">
      <w:pPr>
        <w:jc w:val="left"/>
        <w:rPr>
          <w:b/>
          <w:sz w:val="10"/>
          <w:szCs w:val="10"/>
          <w:lang w:val="sr-Cyrl-RS" w:eastAsia="sr-Latn-CS"/>
        </w:rPr>
      </w:pPr>
    </w:p>
    <w:p w14:paraId="354D9634" w14:textId="77777777" w:rsidR="00515F35" w:rsidRPr="00F85F36" w:rsidRDefault="00515F35" w:rsidP="009B2B36">
      <w:pPr>
        <w:jc w:val="left"/>
        <w:rPr>
          <w:b/>
          <w:sz w:val="10"/>
          <w:szCs w:val="10"/>
          <w:lang w:val="sr-Cyrl-RS" w:eastAsia="sr-Latn-CS"/>
        </w:rPr>
      </w:pPr>
    </w:p>
    <w:p w14:paraId="091D58D9" w14:textId="1525B180" w:rsidR="00780F31" w:rsidRPr="003165A6" w:rsidRDefault="00780F31" w:rsidP="00780F31">
      <w:pPr>
        <w:ind w:firstLine="1276"/>
        <w:rPr>
          <w:b/>
          <w:sz w:val="22"/>
          <w:szCs w:val="22"/>
          <w:lang w:val="sr-Cyrl-RS" w:eastAsia="sr-Latn-CS"/>
        </w:rPr>
      </w:pPr>
      <w:r w:rsidRPr="00801A8E">
        <w:rPr>
          <w:b/>
          <w:sz w:val="22"/>
          <w:szCs w:val="22"/>
          <w:lang w:val="sr-Cyrl-RS" w:eastAsia="sr-Latn-CS"/>
        </w:rPr>
        <w:t xml:space="preserve">Председник Скупштине </w:t>
      </w:r>
      <w:proofErr w:type="spellStart"/>
      <w:r>
        <w:rPr>
          <w:b/>
          <w:sz w:val="22"/>
          <w:szCs w:val="22"/>
          <w:lang w:val="en-US" w:eastAsia="sr-Latn-CS"/>
        </w:rPr>
        <w:t>општине</w:t>
      </w:r>
      <w:proofErr w:type="spellEnd"/>
      <w:r>
        <w:rPr>
          <w:b/>
          <w:sz w:val="22"/>
          <w:szCs w:val="22"/>
          <w:lang w:val="en-US" w:eastAsia="sr-Latn-CS"/>
        </w:rPr>
        <w:t xml:space="preserve"> </w:t>
      </w:r>
      <w:r>
        <w:rPr>
          <w:b/>
          <w:sz w:val="22"/>
          <w:szCs w:val="22"/>
          <w:lang w:val="sr-Cyrl-RS" w:eastAsia="sr-Latn-CS"/>
        </w:rPr>
        <w:t xml:space="preserve">  </w:t>
      </w:r>
      <w:r w:rsidRPr="00801A8E">
        <w:rPr>
          <w:b/>
          <w:sz w:val="22"/>
          <w:szCs w:val="22"/>
          <w:lang w:val="sr-Cyrl-RS" w:eastAsia="sr-Latn-CS"/>
        </w:rPr>
        <w:t>________________</w:t>
      </w:r>
      <w:r>
        <w:rPr>
          <w:b/>
          <w:sz w:val="22"/>
          <w:szCs w:val="22"/>
          <w:lang w:val="sr-Cyrl-RS" w:eastAsia="sr-Latn-CS"/>
        </w:rPr>
        <w:t>_____</w:t>
      </w:r>
    </w:p>
    <w:p w14:paraId="45E630AF" w14:textId="30DEE28F" w:rsidR="00780F31" w:rsidRDefault="00780F31" w:rsidP="00780F31">
      <w:pPr>
        <w:ind w:firstLine="1276"/>
        <w:rPr>
          <w:b/>
          <w:sz w:val="22"/>
          <w:szCs w:val="22"/>
          <w:lang w:val="sr-Latn-RS" w:eastAsia="sr-Latn-CS"/>
        </w:rPr>
      </w:pPr>
      <w:r>
        <w:rPr>
          <w:b/>
          <w:sz w:val="22"/>
          <w:szCs w:val="22"/>
          <w:lang w:val="sr-Latn-RS" w:eastAsia="sr-Latn-CS"/>
        </w:rPr>
        <w:t xml:space="preserve">                                                                  </w:t>
      </w:r>
      <w:r>
        <w:rPr>
          <w:b/>
          <w:sz w:val="22"/>
          <w:szCs w:val="22"/>
          <w:lang w:val="sr-Cyrl-RS" w:eastAsia="sr-Latn-CS"/>
        </w:rPr>
        <w:t xml:space="preserve">  </w:t>
      </w:r>
      <w:r>
        <w:rPr>
          <w:b/>
          <w:sz w:val="22"/>
          <w:szCs w:val="22"/>
          <w:lang w:val="sr-Latn-RS" w:eastAsia="sr-Latn-CS"/>
        </w:rPr>
        <w:t xml:space="preserve">Немања </w:t>
      </w:r>
      <w:proofErr w:type="spellStart"/>
      <w:r>
        <w:rPr>
          <w:b/>
          <w:sz w:val="22"/>
          <w:szCs w:val="22"/>
          <w:lang w:val="sr-Latn-RS" w:eastAsia="sr-Latn-CS"/>
        </w:rPr>
        <w:t>Вилић</w:t>
      </w:r>
      <w:proofErr w:type="spellEnd"/>
    </w:p>
    <w:p w14:paraId="2AE677BA" w14:textId="234D6720" w:rsidR="00780F31" w:rsidRPr="00DE3013" w:rsidRDefault="00780F31" w:rsidP="00780F31">
      <w:pPr>
        <w:ind w:left="1276"/>
        <w:rPr>
          <w:b/>
          <w:sz w:val="22"/>
          <w:szCs w:val="22"/>
          <w:lang w:val="en-US"/>
        </w:rPr>
      </w:pPr>
      <w:r w:rsidRPr="00DE3013">
        <w:rPr>
          <w:b/>
          <w:sz w:val="22"/>
          <w:szCs w:val="22"/>
          <w:lang w:val="sr-Cyrl-RS"/>
        </w:rPr>
        <w:t xml:space="preserve">Број: </w:t>
      </w:r>
      <w:r w:rsidRPr="00DE3013">
        <w:rPr>
          <w:b/>
          <w:sz w:val="22"/>
          <w:szCs w:val="22"/>
          <w:lang w:val="en-US"/>
        </w:rPr>
        <w:t>01-011-</w:t>
      </w:r>
      <w:r w:rsidR="00354B45">
        <w:rPr>
          <w:b/>
          <w:sz w:val="22"/>
          <w:szCs w:val="22"/>
          <w:lang w:val="sr-Cyrl-RS"/>
        </w:rPr>
        <w:t>74</w:t>
      </w:r>
      <w:r w:rsidRPr="00DE3013">
        <w:rPr>
          <w:b/>
          <w:sz w:val="22"/>
          <w:szCs w:val="22"/>
          <w:lang w:val="en-US"/>
        </w:rPr>
        <w:t>/2</w:t>
      </w:r>
      <w:r w:rsidR="00354B45">
        <w:rPr>
          <w:b/>
          <w:sz w:val="22"/>
          <w:szCs w:val="22"/>
          <w:lang w:val="sr-Cyrl-RS"/>
        </w:rPr>
        <w:t>5</w:t>
      </w:r>
    </w:p>
    <w:p w14:paraId="668BDF5A" w14:textId="3705BE87" w:rsidR="00780F31" w:rsidRPr="00DF6747" w:rsidRDefault="00780F31" w:rsidP="00780F31">
      <w:pPr>
        <w:ind w:left="1276"/>
        <w:rPr>
          <w:b/>
          <w:lang w:val="en-US"/>
        </w:rPr>
      </w:pPr>
      <w:r w:rsidRPr="00DE3013">
        <w:rPr>
          <w:b/>
          <w:sz w:val="22"/>
          <w:szCs w:val="22"/>
          <w:lang w:val="sr-Cyrl-RS"/>
        </w:rPr>
        <w:t xml:space="preserve">Дана: </w:t>
      </w:r>
      <w:r w:rsidRPr="00DE3013">
        <w:rPr>
          <w:b/>
          <w:sz w:val="22"/>
          <w:szCs w:val="22"/>
          <w:lang w:val="en-US"/>
        </w:rPr>
        <w:t>1</w:t>
      </w:r>
      <w:r w:rsidR="00354B45">
        <w:rPr>
          <w:b/>
          <w:sz w:val="22"/>
          <w:szCs w:val="22"/>
          <w:lang w:val="sr-Cyrl-RS"/>
        </w:rPr>
        <w:t>9</w:t>
      </w:r>
      <w:r w:rsidRPr="00DE3013">
        <w:rPr>
          <w:b/>
          <w:sz w:val="22"/>
          <w:szCs w:val="22"/>
          <w:lang w:val="en-US"/>
        </w:rPr>
        <w:t>.1</w:t>
      </w:r>
      <w:r w:rsidR="00354B45">
        <w:rPr>
          <w:b/>
          <w:sz w:val="22"/>
          <w:szCs w:val="22"/>
          <w:lang w:val="sr-Cyrl-RS"/>
        </w:rPr>
        <w:t>1</w:t>
      </w:r>
      <w:r w:rsidRPr="00DE3013">
        <w:rPr>
          <w:b/>
          <w:sz w:val="22"/>
          <w:szCs w:val="22"/>
          <w:lang w:val="en-US"/>
        </w:rPr>
        <w:t>.202</w:t>
      </w:r>
      <w:r w:rsidR="00F67BA6">
        <w:rPr>
          <w:b/>
          <w:sz w:val="22"/>
          <w:szCs w:val="22"/>
          <w:lang w:val="sr-Cyrl-RS"/>
        </w:rPr>
        <w:t>5</w:t>
      </w:r>
      <w:r w:rsidRPr="00DE3013">
        <w:rPr>
          <w:b/>
          <w:sz w:val="22"/>
          <w:szCs w:val="22"/>
          <w:lang w:val="en-US"/>
        </w:rPr>
        <w:t>.</w:t>
      </w:r>
      <w:r w:rsidR="00354B45">
        <w:rPr>
          <w:b/>
          <w:sz w:val="22"/>
          <w:szCs w:val="22"/>
          <w:lang w:val="sr-Cyrl-RS"/>
        </w:rPr>
        <w:t xml:space="preserve"> године</w:t>
      </w:r>
    </w:p>
    <w:p w14:paraId="31B21884" w14:textId="77777777" w:rsidR="009B2B36" w:rsidRDefault="009B2B36" w:rsidP="009B2B36">
      <w:pPr>
        <w:pStyle w:val="Title"/>
        <w:jc w:val="both"/>
        <w:rPr>
          <w:rFonts w:ascii="Verdana" w:hAnsi="Verdana"/>
          <w:b w:val="0"/>
          <w:sz w:val="20"/>
          <w:lang w:val="sr-Latn-RS"/>
        </w:rPr>
      </w:pPr>
    </w:p>
    <w:p w14:paraId="33A51D60" w14:textId="78AFC0B9" w:rsidR="00515F35" w:rsidRDefault="00515F35" w:rsidP="009B2B36">
      <w:pPr>
        <w:pStyle w:val="Title"/>
        <w:jc w:val="both"/>
        <w:rPr>
          <w:rFonts w:ascii="Verdana" w:hAnsi="Verdana"/>
          <w:b w:val="0"/>
          <w:sz w:val="20"/>
          <w:lang w:val="sr-Cyrl-RS"/>
        </w:rPr>
      </w:pPr>
    </w:p>
    <w:p w14:paraId="6D1DF680" w14:textId="578E23FB" w:rsidR="00780F31" w:rsidRDefault="00780F31" w:rsidP="009B2B36">
      <w:pPr>
        <w:pStyle w:val="Title"/>
        <w:jc w:val="both"/>
        <w:rPr>
          <w:rFonts w:ascii="Verdana" w:hAnsi="Verdana"/>
          <w:b w:val="0"/>
          <w:sz w:val="20"/>
          <w:lang w:val="sr-Cyrl-RS"/>
        </w:rPr>
      </w:pPr>
    </w:p>
    <w:p w14:paraId="6990154D" w14:textId="77777777" w:rsidR="00780F31" w:rsidRPr="00780F31" w:rsidRDefault="00780F31" w:rsidP="009B2B36">
      <w:pPr>
        <w:pStyle w:val="Title"/>
        <w:jc w:val="both"/>
        <w:rPr>
          <w:rFonts w:ascii="Verdana" w:hAnsi="Verdana"/>
          <w:b w:val="0"/>
          <w:sz w:val="20"/>
          <w:lang w:val="sr-Cyrl-RS"/>
        </w:rPr>
      </w:pPr>
    </w:p>
    <w:p w14:paraId="35181A25" w14:textId="77777777" w:rsidR="00515F35" w:rsidRDefault="00515F35" w:rsidP="009B2B36">
      <w:pPr>
        <w:pStyle w:val="Title"/>
        <w:jc w:val="both"/>
        <w:rPr>
          <w:rFonts w:ascii="Verdana" w:hAnsi="Verdana"/>
          <w:b w:val="0"/>
          <w:sz w:val="20"/>
          <w:lang w:val="sr-Latn-RS"/>
        </w:rPr>
      </w:pPr>
    </w:p>
    <w:p w14:paraId="57AA384D" w14:textId="77777777" w:rsidR="00515F35" w:rsidRPr="00515F35" w:rsidRDefault="00515F35" w:rsidP="009B2B36">
      <w:pPr>
        <w:pStyle w:val="Title"/>
        <w:jc w:val="both"/>
        <w:rPr>
          <w:rFonts w:ascii="Verdana" w:hAnsi="Verdana"/>
          <w:b w:val="0"/>
          <w:sz w:val="20"/>
          <w:lang w:val="sr-Latn-RS"/>
        </w:rPr>
      </w:pPr>
    </w:p>
    <w:p w14:paraId="31B21885" w14:textId="77777777" w:rsidR="009B2B36" w:rsidRPr="00F85F36" w:rsidRDefault="009B2B36" w:rsidP="009B2B36">
      <w:pPr>
        <w:jc w:val="center"/>
        <w:rPr>
          <w:b/>
          <w:sz w:val="32"/>
          <w:szCs w:val="32"/>
          <w:lang w:val="sr-Cyrl-RS"/>
        </w:rPr>
      </w:pPr>
      <w:r w:rsidRPr="00F85F36">
        <w:rPr>
          <w:b/>
          <w:sz w:val="32"/>
          <w:szCs w:val="32"/>
          <w:lang w:val="sr-Cyrl-RS"/>
        </w:rPr>
        <w:t>ИЗМЕНЕ И ДОПУНЕ</w:t>
      </w:r>
      <w:r w:rsidRPr="00F85F36">
        <w:rPr>
          <w:b/>
          <w:sz w:val="32"/>
          <w:szCs w:val="32"/>
          <w:lang w:val="sr-Cyrl-RS"/>
        </w:rPr>
        <w:br/>
        <w:t>ПЛАНА ГЕНЕРАЛНЕ РЕГУЛАЦИЈЕ</w:t>
      </w:r>
    </w:p>
    <w:p w14:paraId="31B21887" w14:textId="2065CB82" w:rsidR="009B2B36" w:rsidRPr="00F85F36" w:rsidRDefault="007565F6" w:rsidP="009B2B36">
      <w:pPr>
        <w:jc w:val="center"/>
        <w:rPr>
          <w:lang w:val="sr-Latn-RS"/>
        </w:rPr>
      </w:pPr>
      <w:r w:rsidRPr="00F85F36">
        <w:rPr>
          <w:b/>
          <w:sz w:val="32"/>
          <w:szCs w:val="32"/>
          <w:lang w:val="sr-Cyrl-RS"/>
        </w:rPr>
        <w:t xml:space="preserve">НАСЕЉА </w:t>
      </w:r>
      <w:r w:rsidR="00AA11CE" w:rsidRPr="00F85F36">
        <w:rPr>
          <w:b/>
          <w:sz w:val="32"/>
          <w:szCs w:val="32"/>
          <w:lang w:val="sr-Cyrl-RS"/>
        </w:rPr>
        <w:t>БЕОЧИН</w:t>
      </w:r>
    </w:p>
    <w:p w14:paraId="31B21888" w14:textId="77777777" w:rsidR="009B2B36" w:rsidRPr="00F85F36" w:rsidRDefault="009B2B36" w:rsidP="009B2B36">
      <w:pPr>
        <w:jc w:val="center"/>
        <w:rPr>
          <w:b/>
          <w:sz w:val="28"/>
          <w:szCs w:val="28"/>
          <w:lang w:val="sr-Latn-RS"/>
        </w:rPr>
      </w:pPr>
    </w:p>
    <w:p w14:paraId="31B2188A" w14:textId="77777777" w:rsidR="009B2B36" w:rsidRDefault="009B2B36" w:rsidP="009B2B36">
      <w:pPr>
        <w:rPr>
          <w:lang w:val="sr-Latn-RS"/>
        </w:rPr>
      </w:pPr>
    </w:p>
    <w:p w14:paraId="31B2188B" w14:textId="77777777" w:rsidR="009B2B36" w:rsidRPr="00F85F36" w:rsidRDefault="009B2B36" w:rsidP="009B2B36">
      <w:pPr>
        <w:rPr>
          <w:lang w:val="sr-Cyrl-RS"/>
        </w:rPr>
      </w:pPr>
    </w:p>
    <w:p w14:paraId="31B2188C" w14:textId="77777777" w:rsidR="009B2B36" w:rsidRPr="00F85F36" w:rsidRDefault="009B2B36" w:rsidP="009B2B36">
      <w:pPr>
        <w:rPr>
          <w:lang w:val="sr-Cyrl-RS"/>
        </w:rPr>
      </w:pPr>
    </w:p>
    <w:p w14:paraId="31B2188D" w14:textId="77777777" w:rsidR="009B2B36" w:rsidRPr="00F85F36" w:rsidRDefault="009B2B36" w:rsidP="009B2B36">
      <w:pPr>
        <w:rPr>
          <w:lang w:val="sr-Cyrl-RS"/>
        </w:rPr>
      </w:pPr>
    </w:p>
    <w:p w14:paraId="31B2188E" w14:textId="77777777" w:rsidR="009B2B36" w:rsidRPr="00F85F36" w:rsidRDefault="009B2B36" w:rsidP="009B2B36">
      <w:pPr>
        <w:rPr>
          <w:lang w:val="sr-Cyrl-RS"/>
        </w:rPr>
      </w:pPr>
    </w:p>
    <w:p w14:paraId="31B2188F" w14:textId="77777777" w:rsidR="009B2B36" w:rsidRPr="00F85F36" w:rsidRDefault="009B2B36" w:rsidP="009B2B36">
      <w:pPr>
        <w:rPr>
          <w:lang w:val="sr-Cyrl-RS"/>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6804"/>
        <w:gridCol w:w="1276"/>
      </w:tblGrid>
      <w:tr w:rsidR="00654560" w:rsidRPr="00F85F36" w14:paraId="31B21893" w14:textId="77777777" w:rsidTr="00490EAA">
        <w:trPr>
          <w:trHeight w:val="1052"/>
        </w:trPr>
        <w:tc>
          <w:tcPr>
            <w:tcW w:w="1276" w:type="dxa"/>
            <w:vAlign w:val="center"/>
          </w:tcPr>
          <w:p w14:paraId="31B21890" w14:textId="77777777" w:rsidR="009B2B36" w:rsidRPr="00F85F36" w:rsidRDefault="009B2B36" w:rsidP="00490EAA">
            <w:pPr>
              <w:tabs>
                <w:tab w:val="left" w:pos="3780"/>
              </w:tabs>
              <w:rPr>
                <w:bCs/>
                <w:lang w:val="sr-Cyrl-RS"/>
              </w:rPr>
            </w:pPr>
            <w:r w:rsidRPr="00F85F36">
              <w:rPr>
                <w:noProof/>
                <w:lang w:val="sr-Cyrl-RS" w:eastAsia="sr-Cyrl-RS"/>
              </w:rPr>
              <w:drawing>
                <wp:inline distT="0" distB="0" distL="0" distR="0" wp14:anchorId="31B219AB" wp14:editId="31B219AC">
                  <wp:extent cx="720000" cy="720000"/>
                  <wp:effectExtent l="0" t="0" r="4445" b="4445"/>
                  <wp:docPr id="4"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c>
          <w:tcPr>
            <w:tcW w:w="6804" w:type="dxa"/>
            <w:vAlign w:val="center"/>
          </w:tcPr>
          <w:p w14:paraId="31B21891" w14:textId="77777777" w:rsidR="009B2B36" w:rsidRPr="00F85F36" w:rsidRDefault="009B2B36" w:rsidP="00490EAA">
            <w:pPr>
              <w:tabs>
                <w:tab w:val="left" w:pos="3780"/>
              </w:tabs>
              <w:jc w:val="center"/>
              <w:rPr>
                <w:bCs/>
                <w:sz w:val="22"/>
                <w:szCs w:val="22"/>
                <w:lang w:val="sr-Cyrl-RS"/>
              </w:rPr>
            </w:pPr>
            <w:r w:rsidRPr="00F85F36">
              <w:rPr>
                <w:b/>
                <w:sz w:val="22"/>
                <w:szCs w:val="22"/>
                <w:lang w:val="sr-Cyrl-RS"/>
              </w:rPr>
              <w:t>ЈП „ЗАВОД ЗА УРБАНИЗАМ ВОЈВОДИНЕ“ НОВИ САД</w:t>
            </w:r>
          </w:p>
        </w:tc>
        <w:tc>
          <w:tcPr>
            <w:tcW w:w="1276" w:type="dxa"/>
            <w:vAlign w:val="center"/>
          </w:tcPr>
          <w:p w14:paraId="31B21892" w14:textId="77777777" w:rsidR="009B2B36" w:rsidRPr="00F85F36" w:rsidRDefault="009B2B36" w:rsidP="00490EAA">
            <w:pPr>
              <w:tabs>
                <w:tab w:val="left" w:pos="3780"/>
              </w:tabs>
              <w:rPr>
                <w:bCs/>
                <w:lang w:val="sr-Cyrl-RS"/>
              </w:rPr>
            </w:pPr>
            <w:r w:rsidRPr="00F85F36">
              <w:rPr>
                <w:noProof/>
                <w:lang w:val="sr-Cyrl-RS" w:eastAsia="sr-Cyrl-RS"/>
              </w:rPr>
              <w:drawing>
                <wp:inline distT="0" distB="0" distL="0" distR="0" wp14:anchorId="31B219AD" wp14:editId="31B219AE">
                  <wp:extent cx="579769" cy="599539"/>
                  <wp:effectExtent l="0" t="0" r="0" b="0"/>
                  <wp:docPr id="17" name="Picture 17"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85E212B" w14:textId="77777777" w:rsidR="00694A5E" w:rsidRDefault="00694A5E" w:rsidP="009B2B36">
      <w:pPr>
        <w:ind w:left="6521" w:firstLine="142"/>
        <w:rPr>
          <w:b/>
          <w:sz w:val="24"/>
          <w:szCs w:val="24"/>
          <w:lang w:val="sr-Latn-RS"/>
        </w:rPr>
      </w:pPr>
      <w:r>
        <w:rPr>
          <w:b/>
          <w:sz w:val="24"/>
          <w:szCs w:val="24"/>
          <w:lang w:val="sr-Latn-RS"/>
        </w:rPr>
        <w:t xml:space="preserve">  </w:t>
      </w:r>
    </w:p>
    <w:p w14:paraId="31B21894" w14:textId="538B7A40" w:rsidR="009B2B36" w:rsidRPr="00F75FF6" w:rsidRDefault="007565F6" w:rsidP="009B2B36">
      <w:pPr>
        <w:ind w:left="6521" w:firstLine="142"/>
        <w:rPr>
          <w:sz w:val="24"/>
          <w:szCs w:val="24"/>
          <w:lang w:val="sr-Cyrl-RS"/>
        </w:rPr>
      </w:pPr>
      <w:r w:rsidRPr="00F85F36">
        <w:rPr>
          <w:b/>
          <w:sz w:val="24"/>
          <w:szCs w:val="24"/>
          <w:lang w:val="sr-Cyrl-RS"/>
        </w:rPr>
        <w:t xml:space="preserve">Е - </w:t>
      </w:r>
      <w:r w:rsidR="0037122B" w:rsidRPr="00F85F36">
        <w:rPr>
          <w:b/>
          <w:sz w:val="24"/>
          <w:szCs w:val="24"/>
          <w:lang w:val="sr-Latn-RS"/>
        </w:rPr>
        <w:t>2</w:t>
      </w:r>
      <w:r w:rsidR="00F75FF6">
        <w:rPr>
          <w:b/>
          <w:sz w:val="24"/>
          <w:szCs w:val="24"/>
          <w:lang w:val="sr-Cyrl-RS"/>
        </w:rPr>
        <w:t>952</w:t>
      </w:r>
    </w:p>
    <w:p w14:paraId="31B21895" w14:textId="77777777" w:rsidR="009B2B36" w:rsidRPr="00F85F36" w:rsidRDefault="009B2B36" w:rsidP="009B2B36">
      <w:pPr>
        <w:rPr>
          <w:lang w:val="sr-Cyrl-RS"/>
        </w:rPr>
      </w:pPr>
    </w:p>
    <w:p w14:paraId="31B21896" w14:textId="77777777" w:rsidR="009B2B36" w:rsidRPr="00F85F36" w:rsidRDefault="009B2B36" w:rsidP="009B2B36">
      <w:pPr>
        <w:rPr>
          <w:lang w:val="sr-Cyrl-RS"/>
        </w:rPr>
      </w:pPr>
    </w:p>
    <w:p w14:paraId="31B21897" w14:textId="77777777" w:rsidR="009B2B36" w:rsidRDefault="009B2B36" w:rsidP="009B2B36">
      <w:pPr>
        <w:rPr>
          <w:lang w:val="sr-Cyrl-RS"/>
        </w:rPr>
      </w:pPr>
    </w:p>
    <w:p w14:paraId="7FE838BA" w14:textId="1083E914" w:rsidR="00515F35" w:rsidRDefault="00515F35" w:rsidP="009B2B36">
      <w:pPr>
        <w:rPr>
          <w:lang w:val="sr-Cyrl-RS"/>
        </w:rPr>
      </w:pPr>
    </w:p>
    <w:p w14:paraId="31B21898" w14:textId="77777777" w:rsidR="009B2B36" w:rsidRPr="00F85F36" w:rsidRDefault="009B2B36" w:rsidP="009B2B36">
      <w:pPr>
        <w:rPr>
          <w:lang w:val="sr-Cyrl-RS"/>
        </w:rPr>
      </w:pPr>
    </w:p>
    <w:p w14:paraId="31B21899" w14:textId="77777777" w:rsidR="009B2B36" w:rsidRPr="00F85F36" w:rsidRDefault="009B2B36" w:rsidP="009B2B36">
      <w:pPr>
        <w:rPr>
          <w:lang w:val="sr-Cyrl-RS"/>
        </w:rPr>
      </w:pPr>
    </w:p>
    <w:p w14:paraId="31B2189A" w14:textId="77777777" w:rsidR="009B2B36" w:rsidRPr="00F85F36" w:rsidRDefault="009B2B36" w:rsidP="009B2B36">
      <w:pPr>
        <w:rPr>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54560" w:rsidRPr="00F85F36" w14:paraId="31B2189D" w14:textId="77777777" w:rsidTr="00490EAA">
        <w:tc>
          <w:tcPr>
            <w:tcW w:w="4785" w:type="dxa"/>
          </w:tcPr>
          <w:p w14:paraId="31B2189B" w14:textId="77777777" w:rsidR="009B2B36" w:rsidRPr="00F85F36" w:rsidRDefault="009B2B36" w:rsidP="00BA0947">
            <w:pPr>
              <w:jc w:val="center"/>
              <w:rPr>
                <w:sz w:val="22"/>
                <w:szCs w:val="22"/>
                <w:lang w:val="sr-Cyrl-RS"/>
              </w:rPr>
            </w:pPr>
            <w:r w:rsidRPr="00F85F36">
              <w:rPr>
                <w:sz w:val="22"/>
                <w:szCs w:val="22"/>
                <w:lang w:val="sr-Cyrl-RS"/>
              </w:rPr>
              <w:t>ОДГОВОРНИ УРБАНИСТА</w:t>
            </w:r>
          </w:p>
        </w:tc>
        <w:tc>
          <w:tcPr>
            <w:tcW w:w="4786" w:type="dxa"/>
          </w:tcPr>
          <w:p w14:paraId="31B2189C" w14:textId="03913BA3" w:rsidR="009B2B36" w:rsidRPr="00AC389A" w:rsidRDefault="00AC389A" w:rsidP="00191E3B">
            <w:pPr>
              <w:jc w:val="center"/>
              <w:rPr>
                <w:sz w:val="22"/>
                <w:szCs w:val="22"/>
                <w:lang w:val="en-US"/>
              </w:rPr>
            </w:pPr>
            <w:r>
              <w:rPr>
                <w:sz w:val="22"/>
                <w:szCs w:val="22"/>
                <w:lang w:val="sr-Cyrl-RS"/>
              </w:rPr>
              <w:t>ДИРЕКТОР</w:t>
            </w:r>
          </w:p>
        </w:tc>
      </w:tr>
      <w:tr w:rsidR="007565F6" w:rsidRPr="00F85F36" w14:paraId="31B218A5" w14:textId="77777777" w:rsidTr="00490EAA">
        <w:tc>
          <w:tcPr>
            <w:tcW w:w="4785" w:type="dxa"/>
          </w:tcPr>
          <w:p w14:paraId="31B2189E" w14:textId="77777777" w:rsidR="009B2B36" w:rsidRPr="00F85F36" w:rsidRDefault="009B2B36" w:rsidP="00490EAA">
            <w:pPr>
              <w:rPr>
                <w:sz w:val="22"/>
                <w:szCs w:val="22"/>
                <w:lang w:val="sr-Cyrl-RS"/>
              </w:rPr>
            </w:pPr>
            <w:r w:rsidRPr="00F85F36">
              <w:rPr>
                <w:sz w:val="22"/>
                <w:szCs w:val="22"/>
                <w:lang w:val="sr-Cyrl-RS"/>
              </w:rPr>
              <w:t xml:space="preserve"> </w:t>
            </w:r>
          </w:p>
          <w:p w14:paraId="31B2189F" w14:textId="77777777" w:rsidR="009B2B36" w:rsidRPr="00F85F36" w:rsidRDefault="00D833E2" w:rsidP="00490EAA">
            <w:pPr>
              <w:rPr>
                <w:sz w:val="22"/>
                <w:szCs w:val="22"/>
                <w:lang w:val="sr-Cyrl-RS"/>
              </w:rPr>
            </w:pPr>
            <w:r>
              <w:rPr>
                <w:sz w:val="22"/>
                <w:szCs w:val="22"/>
                <w:lang w:val="sr-Cyrl-RS"/>
              </w:rPr>
              <w:pict w14:anchorId="31B219AF">
                <v:rect id="_x0000_i1025" style="width:228.45pt;height:1pt" o:hralign="center" o:hrstd="t" o:hrnoshade="t" o:hr="t" fillcolor="black [3213]" stroked="f"/>
              </w:pict>
            </w:r>
          </w:p>
          <w:p w14:paraId="31B218A0" w14:textId="7C57901C" w:rsidR="009B2B36" w:rsidRPr="00F85F36" w:rsidRDefault="00654560" w:rsidP="00490EAA">
            <w:pPr>
              <w:jc w:val="center"/>
              <w:rPr>
                <w:sz w:val="22"/>
                <w:lang w:val="sr-Cyrl-RS"/>
              </w:rPr>
            </w:pPr>
            <w:r w:rsidRPr="00F85F36">
              <w:rPr>
                <w:sz w:val="22"/>
                <w:lang w:val="sr-Cyrl-RS"/>
              </w:rPr>
              <w:t xml:space="preserve">Зорица </w:t>
            </w:r>
            <w:proofErr w:type="spellStart"/>
            <w:r w:rsidRPr="00F85F36">
              <w:rPr>
                <w:sz w:val="22"/>
                <w:lang w:val="sr-Cyrl-RS"/>
              </w:rPr>
              <w:t>Бошњачић</w:t>
            </w:r>
            <w:proofErr w:type="spellEnd"/>
            <w:r w:rsidR="009B2B36" w:rsidRPr="00F85F36">
              <w:rPr>
                <w:sz w:val="22"/>
              </w:rPr>
              <w:t xml:space="preserve">, </w:t>
            </w:r>
            <w:proofErr w:type="spellStart"/>
            <w:r w:rsidRPr="00F85F36">
              <w:rPr>
                <w:sz w:val="22"/>
                <w:lang w:val="sr-Cyrl-RS"/>
              </w:rPr>
              <w:t>мастер</w:t>
            </w:r>
            <w:proofErr w:type="spellEnd"/>
            <w:r w:rsidR="00AB02F2" w:rsidRPr="00F85F36">
              <w:rPr>
                <w:sz w:val="22"/>
                <w:lang w:val="sr-Cyrl-RS"/>
              </w:rPr>
              <w:t xml:space="preserve"> </w:t>
            </w:r>
            <w:r w:rsidR="009B2B36" w:rsidRPr="00F85F36">
              <w:rPr>
                <w:sz w:val="22"/>
              </w:rPr>
              <w:t>инж.</w:t>
            </w:r>
            <w:r w:rsidR="00AB02F2" w:rsidRPr="00F85F36">
              <w:rPr>
                <w:sz w:val="22"/>
                <w:lang w:val="sr-Cyrl-RS"/>
              </w:rPr>
              <w:t xml:space="preserve"> </w:t>
            </w:r>
            <w:proofErr w:type="spellStart"/>
            <w:r w:rsidR="009B2B36" w:rsidRPr="00F85F36">
              <w:rPr>
                <w:sz w:val="22"/>
              </w:rPr>
              <w:t>арх</w:t>
            </w:r>
            <w:proofErr w:type="spellEnd"/>
            <w:r w:rsidR="009B2B36" w:rsidRPr="00F85F36">
              <w:rPr>
                <w:sz w:val="22"/>
              </w:rPr>
              <w:t>.</w:t>
            </w:r>
          </w:p>
          <w:p w14:paraId="31B218A1" w14:textId="77777777" w:rsidR="009B2B36" w:rsidRPr="00F85F36" w:rsidRDefault="009B2B36" w:rsidP="00490EAA">
            <w:pPr>
              <w:jc w:val="center"/>
              <w:rPr>
                <w:sz w:val="22"/>
                <w:szCs w:val="22"/>
                <w:lang w:val="sr-Cyrl-RS"/>
              </w:rPr>
            </w:pPr>
          </w:p>
        </w:tc>
        <w:tc>
          <w:tcPr>
            <w:tcW w:w="4786" w:type="dxa"/>
          </w:tcPr>
          <w:p w14:paraId="31B218A2" w14:textId="77777777" w:rsidR="009B2B36" w:rsidRPr="00F85F36" w:rsidRDefault="009B2B36" w:rsidP="00490EAA">
            <w:pPr>
              <w:rPr>
                <w:sz w:val="22"/>
                <w:szCs w:val="22"/>
                <w:lang w:val="sr-Cyrl-RS"/>
              </w:rPr>
            </w:pPr>
          </w:p>
          <w:p w14:paraId="31B218A3" w14:textId="77777777" w:rsidR="009B2B36" w:rsidRPr="00F85F36" w:rsidRDefault="00D833E2" w:rsidP="00490EAA">
            <w:pPr>
              <w:rPr>
                <w:sz w:val="22"/>
                <w:szCs w:val="22"/>
                <w:lang w:val="sr-Cyrl-RS"/>
              </w:rPr>
            </w:pPr>
            <w:r>
              <w:rPr>
                <w:sz w:val="22"/>
                <w:szCs w:val="22"/>
                <w:lang w:val="sr-Cyrl-RS"/>
              </w:rPr>
              <w:pict w14:anchorId="31B219B0">
                <v:rect id="_x0000_i1026" style="width:228.45pt;height:1pt" o:hralign="center" o:hrstd="t" o:hrnoshade="t" o:hr="t" fillcolor="black [3213]" stroked="f"/>
              </w:pict>
            </w:r>
          </w:p>
          <w:p w14:paraId="31B218A4" w14:textId="77777777" w:rsidR="009B2B36" w:rsidRPr="00F85F36" w:rsidRDefault="009B2B36" w:rsidP="00490EAA">
            <w:pPr>
              <w:jc w:val="center"/>
              <w:rPr>
                <w:sz w:val="22"/>
                <w:szCs w:val="22"/>
                <w:lang w:val="sr-Cyrl-RS"/>
              </w:rPr>
            </w:pPr>
            <w:r w:rsidRPr="00F85F36">
              <w:rPr>
                <w:sz w:val="22"/>
                <w:szCs w:val="22"/>
                <w:lang w:val="sr-Cyrl-RS"/>
              </w:rPr>
              <w:t>Предраг Кнежевић, дипл. правник</w:t>
            </w:r>
          </w:p>
        </w:tc>
      </w:tr>
    </w:tbl>
    <w:p w14:paraId="31B218A6" w14:textId="77777777" w:rsidR="009B2B36" w:rsidRPr="00F85F36" w:rsidRDefault="009B2B36" w:rsidP="009B2B36">
      <w:pPr>
        <w:rPr>
          <w:lang w:val="sr-Cyrl-RS"/>
        </w:rPr>
      </w:pPr>
    </w:p>
    <w:p w14:paraId="31B218A7" w14:textId="77777777" w:rsidR="009B2B36" w:rsidRPr="00F85F36" w:rsidRDefault="009B2B36" w:rsidP="009B2B36">
      <w:pPr>
        <w:ind w:left="567"/>
        <w:rPr>
          <w:lang w:val="sr-Cyrl-RS"/>
        </w:rPr>
      </w:pPr>
      <w:r w:rsidRPr="00F85F36">
        <w:rPr>
          <w:lang w:val="sr-Cyrl-RS"/>
        </w:rPr>
        <w:tab/>
        <w:t xml:space="preserve"> </w:t>
      </w:r>
    </w:p>
    <w:p w14:paraId="31B218A8" w14:textId="77777777" w:rsidR="009B2B36" w:rsidRPr="00F85F36" w:rsidRDefault="009B2B36" w:rsidP="009B2B36">
      <w:pPr>
        <w:tabs>
          <w:tab w:val="center" w:pos="1701"/>
          <w:tab w:val="center" w:pos="7088"/>
        </w:tabs>
        <w:rPr>
          <w:lang w:val="sr-Cyrl-RS"/>
        </w:rPr>
      </w:pPr>
      <w:r w:rsidRPr="00F85F36">
        <w:rPr>
          <w:sz w:val="22"/>
          <w:szCs w:val="22"/>
          <w:lang w:val="sr-Cyrl-RS"/>
        </w:rPr>
        <w:tab/>
      </w:r>
    </w:p>
    <w:p w14:paraId="64C328AD" w14:textId="77777777" w:rsidR="003E7753" w:rsidRPr="00F85F36" w:rsidRDefault="003E7753" w:rsidP="009B2B36">
      <w:pPr>
        <w:rPr>
          <w:lang w:val="en-US"/>
        </w:rPr>
      </w:pPr>
    </w:p>
    <w:p w14:paraId="381E03BA" w14:textId="5526A7AF" w:rsidR="00D54BAD" w:rsidRPr="00F85F36" w:rsidRDefault="00D54BAD" w:rsidP="009B2B36">
      <w:pPr>
        <w:rPr>
          <w:lang w:val="sr-Cyrl-RS"/>
        </w:rPr>
      </w:pPr>
    </w:p>
    <w:p w14:paraId="7FCF7774" w14:textId="77777777" w:rsidR="00D54BAD" w:rsidRPr="00F85F36" w:rsidRDefault="00D54BAD" w:rsidP="009B2B36">
      <w:pPr>
        <w:rPr>
          <w:lang w:val="sr-Cyrl-RS"/>
        </w:rPr>
      </w:pPr>
    </w:p>
    <w:p w14:paraId="31B218AE" w14:textId="77777777" w:rsidR="009B2B36" w:rsidRDefault="009B2B36" w:rsidP="009B2B36">
      <w:pPr>
        <w:rPr>
          <w:lang w:val="sr-Cyrl-RS"/>
        </w:rPr>
      </w:pPr>
    </w:p>
    <w:p w14:paraId="765E5AF1" w14:textId="7A10B049" w:rsidR="00780F31" w:rsidRDefault="00780F31" w:rsidP="009B2B36">
      <w:pPr>
        <w:rPr>
          <w:lang w:val="sr-Cyrl-RS"/>
        </w:rPr>
      </w:pPr>
    </w:p>
    <w:p w14:paraId="22947D77" w14:textId="714A5B57" w:rsidR="00E44962" w:rsidRPr="005C7122" w:rsidRDefault="00E44962" w:rsidP="009B2B36">
      <w:pPr>
        <w:rPr>
          <w:lang w:val="en-US"/>
        </w:rPr>
      </w:pPr>
    </w:p>
    <w:p w14:paraId="2C5FC662" w14:textId="77777777" w:rsidR="00E44962" w:rsidRPr="00E44962" w:rsidRDefault="00E44962" w:rsidP="009B2B36">
      <w:pPr>
        <w:rPr>
          <w:lang w:val="sr-Latn-RS"/>
        </w:rPr>
      </w:pPr>
    </w:p>
    <w:p w14:paraId="31B218AF" w14:textId="418D1788" w:rsidR="009B2B36" w:rsidRPr="000131E9" w:rsidRDefault="00AA11CE" w:rsidP="009B2B36">
      <w:pPr>
        <w:jc w:val="center"/>
        <w:rPr>
          <w:sz w:val="22"/>
          <w:szCs w:val="22"/>
          <w:lang w:val="sr-Cyrl-RS"/>
        </w:rPr>
        <w:sectPr w:rsidR="009B2B36" w:rsidRPr="000131E9" w:rsidSect="000D2D6E">
          <w:pgSz w:w="11906" w:h="16838" w:code="9"/>
          <w:pgMar w:top="1134" w:right="1134" w:bottom="1134" w:left="1418" w:header="964" w:footer="284" w:gutter="0"/>
          <w:pgNumType w:start="1"/>
          <w:cols w:space="708"/>
          <w:docGrid w:linePitch="360"/>
        </w:sectPr>
      </w:pPr>
      <w:proofErr w:type="spellStart"/>
      <w:r w:rsidRPr="000131E9">
        <w:rPr>
          <w:sz w:val="22"/>
          <w:szCs w:val="22"/>
          <w:lang w:val="sr-Cyrl-RS"/>
        </w:rPr>
        <w:t>Беочин</w:t>
      </w:r>
      <w:proofErr w:type="spellEnd"/>
      <w:r w:rsidR="009B2B36" w:rsidRPr="00CF36FA">
        <w:rPr>
          <w:sz w:val="22"/>
          <w:szCs w:val="22"/>
          <w:lang w:val="sr-Cyrl-RS"/>
        </w:rPr>
        <w:t xml:space="preserve">, </w:t>
      </w:r>
      <w:r w:rsidR="006C74A0">
        <w:rPr>
          <w:sz w:val="22"/>
          <w:szCs w:val="22"/>
          <w:lang w:val="sr-Cyrl-RS"/>
        </w:rPr>
        <w:t>новембар</w:t>
      </w:r>
      <w:r w:rsidR="00CF36FA" w:rsidRPr="00CF36FA">
        <w:rPr>
          <w:sz w:val="22"/>
          <w:szCs w:val="22"/>
          <w:lang w:val="sr-Cyrl-RS"/>
        </w:rPr>
        <w:t xml:space="preserve"> </w:t>
      </w:r>
      <w:r w:rsidR="009B2B36" w:rsidRPr="000131E9">
        <w:rPr>
          <w:sz w:val="22"/>
          <w:szCs w:val="22"/>
          <w:lang w:val="sr-Cyrl-RS"/>
        </w:rPr>
        <w:t>202</w:t>
      </w:r>
      <w:r w:rsidR="00F75FF6">
        <w:rPr>
          <w:sz w:val="22"/>
          <w:szCs w:val="22"/>
          <w:lang w:val="sr-Cyrl-RS"/>
        </w:rPr>
        <w:t>5</w:t>
      </w:r>
      <w:r w:rsidR="009B2B36" w:rsidRPr="000131E9">
        <w:rPr>
          <w:sz w:val="22"/>
          <w:szCs w:val="22"/>
          <w:lang w:val="sr-Cyrl-RS"/>
        </w:rPr>
        <w:t>. година</w:t>
      </w:r>
    </w:p>
    <w:p w14:paraId="31B218B0" w14:textId="77777777" w:rsidR="009B2B36" w:rsidRPr="00E03DD7" w:rsidRDefault="009B2B36" w:rsidP="00BA0947">
      <w:pPr>
        <w:ind w:left="3686" w:hanging="3686"/>
        <w:rPr>
          <w:b/>
          <w:sz w:val="21"/>
          <w:szCs w:val="21"/>
          <w:lang w:val="sr-Cyrl-RS"/>
        </w:rPr>
      </w:pPr>
      <w:r w:rsidRPr="00E03DD7">
        <w:rPr>
          <w:b/>
          <w:sz w:val="21"/>
          <w:szCs w:val="21"/>
          <w:lang w:val="sr-Cyrl-RS"/>
        </w:rPr>
        <w:lastRenderedPageBreak/>
        <w:t xml:space="preserve">НАЗИВ ПЛАНСКОГ </w:t>
      </w:r>
    </w:p>
    <w:p w14:paraId="31B218B1" w14:textId="77777777" w:rsidR="009B2B36" w:rsidRPr="00E03DD7" w:rsidRDefault="009B2B36" w:rsidP="00BA0947">
      <w:pPr>
        <w:ind w:left="3686" w:hanging="3686"/>
        <w:rPr>
          <w:sz w:val="21"/>
          <w:szCs w:val="21"/>
          <w:lang w:val="sr-Cyrl-RS"/>
        </w:rPr>
      </w:pPr>
      <w:r w:rsidRPr="00E03DD7">
        <w:rPr>
          <w:b/>
          <w:sz w:val="21"/>
          <w:szCs w:val="21"/>
          <w:lang w:val="sr-Cyrl-RS"/>
        </w:rPr>
        <w:t>ДОКУМЕНТА:</w:t>
      </w:r>
      <w:r w:rsidRPr="00E03DD7">
        <w:rPr>
          <w:sz w:val="21"/>
          <w:szCs w:val="21"/>
          <w:lang w:val="sr-Cyrl-RS"/>
        </w:rPr>
        <w:t xml:space="preserve"> </w:t>
      </w:r>
      <w:r w:rsidRPr="00E03DD7">
        <w:rPr>
          <w:sz w:val="21"/>
          <w:szCs w:val="21"/>
          <w:lang w:val="sr-Cyrl-RS"/>
        </w:rPr>
        <w:tab/>
        <w:t xml:space="preserve">ИЗМЕНЕ И ДОПУНЕ ПЛАНА ГЕНЕРАЛНЕ </w:t>
      </w:r>
    </w:p>
    <w:p w14:paraId="31B218B3" w14:textId="6DC38143" w:rsidR="009B2B36" w:rsidRPr="00E03DD7" w:rsidRDefault="009B2B36" w:rsidP="00BA0947">
      <w:pPr>
        <w:ind w:left="3686" w:hanging="3686"/>
        <w:rPr>
          <w:sz w:val="21"/>
          <w:szCs w:val="21"/>
          <w:lang w:val="sr-Cyrl-RS"/>
        </w:rPr>
      </w:pPr>
      <w:r w:rsidRPr="00E03DD7">
        <w:rPr>
          <w:sz w:val="21"/>
          <w:szCs w:val="21"/>
          <w:lang w:val="sr-Cyrl-RS"/>
        </w:rPr>
        <w:tab/>
        <w:t xml:space="preserve">РЕГУЛАЦИЈЕ </w:t>
      </w:r>
      <w:r w:rsidR="007565F6" w:rsidRPr="00E03DD7">
        <w:rPr>
          <w:sz w:val="21"/>
          <w:szCs w:val="21"/>
          <w:lang w:val="sr-Cyrl-RS"/>
        </w:rPr>
        <w:t xml:space="preserve">НАСЕЉА </w:t>
      </w:r>
      <w:r w:rsidR="00343C2C" w:rsidRPr="00E03DD7">
        <w:rPr>
          <w:sz w:val="21"/>
          <w:szCs w:val="21"/>
          <w:lang w:val="sr-Cyrl-RS"/>
        </w:rPr>
        <w:t>БЕОЧИН</w:t>
      </w:r>
    </w:p>
    <w:p w14:paraId="31B218B4" w14:textId="412D2ECD" w:rsidR="009B2B36" w:rsidRPr="00E03DD7" w:rsidRDefault="009B2B36" w:rsidP="00BA0947">
      <w:pPr>
        <w:ind w:left="3686" w:hanging="3686"/>
        <w:rPr>
          <w:sz w:val="21"/>
          <w:szCs w:val="21"/>
          <w:lang w:val="sr-Cyrl-RS"/>
        </w:rPr>
      </w:pPr>
      <w:r w:rsidRPr="00E03DD7">
        <w:rPr>
          <w:sz w:val="21"/>
          <w:szCs w:val="21"/>
          <w:lang w:val="sr-Cyrl-RS"/>
        </w:rPr>
        <w:tab/>
      </w:r>
    </w:p>
    <w:p w14:paraId="31B218B5" w14:textId="77777777" w:rsidR="009B2B36" w:rsidRPr="00E03DD7" w:rsidRDefault="009B2B36" w:rsidP="00BA0947">
      <w:pPr>
        <w:tabs>
          <w:tab w:val="left" w:pos="3402"/>
        </w:tabs>
        <w:ind w:left="3686" w:hanging="3686"/>
        <w:rPr>
          <w:sz w:val="21"/>
          <w:szCs w:val="21"/>
          <w:lang w:val="sr-Cyrl-RS"/>
        </w:rPr>
      </w:pPr>
    </w:p>
    <w:p w14:paraId="31B218B6" w14:textId="77777777" w:rsidR="009B2B36" w:rsidRPr="00E03DD7" w:rsidRDefault="009B2B36" w:rsidP="00BA0947">
      <w:pPr>
        <w:ind w:left="3686" w:hanging="3686"/>
        <w:rPr>
          <w:sz w:val="21"/>
          <w:szCs w:val="21"/>
          <w:lang w:val="sr-Cyrl-RS"/>
        </w:rPr>
      </w:pPr>
    </w:p>
    <w:p w14:paraId="31B218B7" w14:textId="72EBA4B1" w:rsidR="009B2B36" w:rsidRPr="00E03DD7" w:rsidRDefault="009B2B36" w:rsidP="00BA0947">
      <w:pPr>
        <w:ind w:left="3686" w:hanging="3686"/>
        <w:jc w:val="left"/>
        <w:rPr>
          <w:sz w:val="21"/>
          <w:szCs w:val="21"/>
          <w:lang w:val="sr-Cyrl-RS"/>
        </w:rPr>
      </w:pPr>
      <w:r w:rsidRPr="00E03DD7">
        <w:rPr>
          <w:b/>
          <w:sz w:val="21"/>
          <w:szCs w:val="21"/>
          <w:lang w:val="sr-Cyrl-RS"/>
        </w:rPr>
        <w:t>НАРУЧИЛАЦ:</w:t>
      </w:r>
      <w:r w:rsidR="00F46DC4" w:rsidRPr="00E03DD7">
        <w:rPr>
          <w:sz w:val="21"/>
          <w:szCs w:val="21"/>
          <w:lang w:val="sr-Latn-RS"/>
        </w:rPr>
        <w:t xml:space="preserve">                          </w:t>
      </w:r>
      <w:r w:rsidR="00D54BAD" w:rsidRPr="00E03DD7">
        <w:rPr>
          <w:sz w:val="21"/>
          <w:szCs w:val="21"/>
          <w:lang w:val="sr-Cyrl-RS"/>
        </w:rPr>
        <w:tab/>
      </w:r>
      <w:r w:rsidRPr="00E03DD7">
        <w:rPr>
          <w:sz w:val="21"/>
          <w:szCs w:val="21"/>
          <w:lang w:val="sr-Cyrl-RS"/>
        </w:rPr>
        <w:t xml:space="preserve">ОПШТИНА </w:t>
      </w:r>
      <w:r w:rsidR="00343C2C" w:rsidRPr="00E03DD7">
        <w:rPr>
          <w:sz w:val="21"/>
          <w:szCs w:val="21"/>
          <w:lang w:val="sr-Cyrl-RS"/>
        </w:rPr>
        <w:t>БЕОЧИН</w:t>
      </w:r>
    </w:p>
    <w:p w14:paraId="31B218B8" w14:textId="77777777" w:rsidR="009B2B36" w:rsidRPr="00E03DD7" w:rsidRDefault="009B2B36" w:rsidP="00BA0947">
      <w:pPr>
        <w:tabs>
          <w:tab w:val="left" w:pos="3402"/>
          <w:tab w:val="left" w:pos="3686"/>
        </w:tabs>
        <w:ind w:left="3686" w:hanging="3686"/>
        <w:jc w:val="left"/>
        <w:rPr>
          <w:sz w:val="21"/>
          <w:szCs w:val="21"/>
          <w:lang w:val="sr-Cyrl-RS"/>
        </w:rPr>
      </w:pPr>
      <w:r w:rsidRPr="00E03DD7">
        <w:rPr>
          <w:sz w:val="21"/>
          <w:szCs w:val="21"/>
          <w:lang w:val="sr-Cyrl-RS"/>
        </w:rPr>
        <w:tab/>
      </w:r>
      <w:r w:rsidRPr="00E03DD7">
        <w:rPr>
          <w:sz w:val="21"/>
          <w:szCs w:val="21"/>
          <w:lang w:val="sr-Cyrl-RS"/>
        </w:rPr>
        <w:tab/>
      </w:r>
    </w:p>
    <w:p w14:paraId="31B218B9" w14:textId="77777777" w:rsidR="009B2B36" w:rsidRPr="00E03DD7" w:rsidRDefault="009B2B36" w:rsidP="00BA0947">
      <w:pPr>
        <w:ind w:left="3686" w:hanging="3686"/>
        <w:jc w:val="left"/>
        <w:rPr>
          <w:sz w:val="21"/>
          <w:szCs w:val="21"/>
          <w:lang w:val="sr-Cyrl-RS"/>
        </w:rPr>
      </w:pPr>
      <w:r w:rsidRPr="00E03DD7">
        <w:rPr>
          <w:sz w:val="21"/>
          <w:szCs w:val="21"/>
          <w:lang w:val="sr-Cyrl-RS"/>
        </w:rPr>
        <w:t xml:space="preserve"> </w:t>
      </w:r>
    </w:p>
    <w:p w14:paraId="5B8BB574" w14:textId="772BE7C5" w:rsidR="00343C2C" w:rsidRPr="00E03DD7" w:rsidRDefault="00AD0E94" w:rsidP="00343C2C">
      <w:pPr>
        <w:tabs>
          <w:tab w:val="left" w:pos="3402"/>
          <w:tab w:val="left" w:pos="3686"/>
        </w:tabs>
        <w:ind w:left="3686" w:hanging="3686"/>
        <w:rPr>
          <w:sz w:val="21"/>
          <w:szCs w:val="21"/>
          <w:lang w:val="sr-Cyrl-RS"/>
        </w:rPr>
      </w:pPr>
      <w:r w:rsidRPr="00E03DD7">
        <w:rPr>
          <w:b/>
          <w:sz w:val="21"/>
          <w:szCs w:val="21"/>
          <w:lang w:val="sr-Cyrl-RS"/>
        </w:rPr>
        <w:t xml:space="preserve">НОСИЛАЦ ИЗРАДЕ ПЛАНА: </w:t>
      </w:r>
      <w:r w:rsidRPr="00E03DD7">
        <w:rPr>
          <w:b/>
          <w:sz w:val="21"/>
          <w:szCs w:val="21"/>
          <w:lang w:val="sr-Cyrl-RS"/>
        </w:rPr>
        <w:tab/>
      </w:r>
      <w:r w:rsidR="00623E79">
        <w:rPr>
          <w:b/>
          <w:sz w:val="21"/>
          <w:szCs w:val="21"/>
          <w:lang w:val="sr-Latn-RS"/>
        </w:rPr>
        <w:tab/>
      </w:r>
      <w:r w:rsidR="00343C2C" w:rsidRPr="00E03DD7">
        <w:rPr>
          <w:sz w:val="21"/>
          <w:szCs w:val="21"/>
          <w:lang w:val="sr-Cyrl-RS"/>
        </w:rPr>
        <w:t>ОПШТИНА БЕОЧИН</w:t>
      </w:r>
    </w:p>
    <w:p w14:paraId="19BD05D3" w14:textId="3B76F84F" w:rsidR="00343C2C" w:rsidRPr="00E03DD7" w:rsidRDefault="00343C2C" w:rsidP="00343C2C">
      <w:pPr>
        <w:tabs>
          <w:tab w:val="left" w:pos="3402"/>
          <w:tab w:val="left" w:pos="3686"/>
        </w:tabs>
        <w:ind w:left="3686" w:hanging="3686"/>
        <w:jc w:val="left"/>
        <w:rPr>
          <w:sz w:val="21"/>
          <w:szCs w:val="21"/>
          <w:lang w:val="sr-Cyrl-RS"/>
        </w:rPr>
      </w:pPr>
      <w:r w:rsidRPr="00E03DD7">
        <w:rPr>
          <w:b/>
          <w:sz w:val="21"/>
          <w:szCs w:val="21"/>
          <w:lang w:val="sr-Cyrl-RS"/>
        </w:rPr>
        <w:tab/>
      </w:r>
      <w:r w:rsidRPr="00E03DD7">
        <w:rPr>
          <w:b/>
          <w:sz w:val="21"/>
          <w:szCs w:val="21"/>
          <w:lang w:val="sr-Cyrl-RS"/>
        </w:rPr>
        <w:tab/>
      </w:r>
      <w:r w:rsidRPr="00E03DD7">
        <w:rPr>
          <w:sz w:val="21"/>
          <w:szCs w:val="21"/>
          <w:lang w:val="sr-Cyrl-RS"/>
        </w:rPr>
        <w:t xml:space="preserve">Одељење за инспекцијске послове, урбанизам  и заштиту животне средине  </w:t>
      </w:r>
      <w:proofErr w:type="spellStart"/>
      <w:r w:rsidRPr="00E03DD7">
        <w:rPr>
          <w:sz w:val="21"/>
          <w:szCs w:val="21"/>
          <w:lang w:val="sr-Cyrl-RS"/>
        </w:rPr>
        <w:t>Беочин</w:t>
      </w:r>
      <w:proofErr w:type="spellEnd"/>
      <w:r w:rsidRPr="00E03DD7">
        <w:rPr>
          <w:sz w:val="21"/>
          <w:szCs w:val="21"/>
          <w:lang w:val="sr-Cyrl-RS"/>
        </w:rPr>
        <w:t>, Светосавска 25</w:t>
      </w:r>
    </w:p>
    <w:p w14:paraId="31B218BD" w14:textId="572C5A29" w:rsidR="009B2B36" w:rsidRPr="00E03DD7" w:rsidRDefault="009B2B36" w:rsidP="00343C2C">
      <w:pPr>
        <w:tabs>
          <w:tab w:val="left" w:pos="3402"/>
          <w:tab w:val="left" w:pos="3686"/>
        </w:tabs>
        <w:ind w:left="3686" w:hanging="3686"/>
        <w:rPr>
          <w:sz w:val="21"/>
          <w:szCs w:val="21"/>
          <w:lang w:val="sr-Cyrl-RS"/>
        </w:rPr>
      </w:pPr>
      <w:r w:rsidRPr="00E03DD7">
        <w:rPr>
          <w:sz w:val="21"/>
          <w:szCs w:val="21"/>
          <w:lang w:val="sr-Cyrl-RS"/>
        </w:rPr>
        <w:tab/>
        <w:t xml:space="preserve"> </w:t>
      </w:r>
    </w:p>
    <w:p w14:paraId="31B218BE" w14:textId="77777777" w:rsidR="009B2B36" w:rsidRPr="00E03DD7" w:rsidRDefault="009B2B36" w:rsidP="00BA0947">
      <w:pPr>
        <w:ind w:left="3686" w:hanging="3686"/>
        <w:rPr>
          <w:sz w:val="21"/>
          <w:szCs w:val="21"/>
          <w:lang w:val="sr-Cyrl-RS"/>
        </w:rPr>
      </w:pPr>
    </w:p>
    <w:p w14:paraId="31B218BF" w14:textId="2B4A3430" w:rsidR="009B2B36" w:rsidRPr="00E03DD7" w:rsidRDefault="009B2B36" w:rsidP="00BA0947">
      <w:pPr>
        <w:ind w:left="3686" w:hanging="3686"/>
        <w:rPr>
          <w:sz w:val="21"/>
          <w:szCs w:val="21"/>
          <w:lang w:val="sr-Cyrl-RS"/>
        </w:rPr>
      </w:pPr>
      <w:r w:rsidRPr="00E03DD7">
        <w:rPr>
          <w:b/>
          <w:sz w:val="21"/>
          <w:szCs w:val="21"/>
          <w:lang w:val="sr-Cyrl-RS"/>
        </w:rPr>
        <w:t>ОБРАЂИВАЧ ПЛАНА:</w:t>
      </w:r>
      <w:r w:rsidRPr="00E03DD7">
        <w:rPr>
          <w:sz w:val="21"/>
          <w:szCs w:val="21"/>
          <w:lang w:val="sr-Cyrl-RS"/>
        </w:rPr>
        <w:t xml:space="preserve"> </w:t>
      </w:r>
      <w:r w:rsidRPr="00E03DD7">
        <w:rPr>
          <w:sz w:val="21"/>
          <w:szCs w:val="21"/>
          <w:lang w:val="sr-Cyrl-RS"/>
        </w:rPr>
        <w:tab/>
        <w:t xml:space="preserve">ЈП „Завод за урбанизам Војводине“ </w:t>
      </w:r>
    </w:p>
    <w:p w14:paraId="31B218C0" w14:textId="24AAF9A3" w:rsidR="009B2B36" w:rsidRPr="00E03DD7" w:rsidRDefault="009B2B36" w:rsidP="00BA0947">
      <w:pPr>
        <w:ind w:left="3686" w:hanging="3686"/>
        <w:rPr>
          <w:sz w:val="21"/>
          <w:szCs w:val="21"/>
          <w:lang w:val="sr-Cyrl-RS"/>
        </w:rPr>
      </w:pPr>
      <w:r w:rsidRPr="00E03DD7">
        <w:rPr>
          <w:sz w:val="21"/>
          <w:szCs w:val="21"/>
          <w:lang w:val="sr-Cyrl-RS"/>
        </w:rPr>
        <w:t xml:space="preserve"> </w:t>
      </w:r>
      <w:r w:rsidRPr="00E03DD7">
        <w:rPr>
          <w:sz w:val="21"/>
          <w:szCs w:val="21"/>
          <w:lang w:val="sr-Cyrl-RS"/>
        </w:rPr>
        <w:tab/>
        <w:t>Нови Сад, Железничка 6/III</w:t>
      </w:r>
    </w:p>
    <w:p w14:paraId="31B218C1" w14:textId="77777777" w:rsidR="009B2B36" w:rsidRPr="00E03DD7" w:rsidRDefault="009B2B36" w:rsidP="00BA0947">
      <w:pPr>
        <w:tabs>
          <w:tab w:val="right" w:pos="2977"/>
          <w:tab w:val="left" w:pos="3402"/>
        </w:tabs>
        <w:ind w:left="3686" w:hanging="3686"/>
        <w:rPr>
          <w:sz w:val="21"/>
          <w:szCs w:val="21"/>
          <w:lang w:val="sr-Cyrl-RS"/>
        </w:rPr>
      </w:pPr>
    </w:p>
    <w:p w14:paraId="31B218C2" w14:textId="77777777" w:rsidR="009B2B36" w:rsidRPr="00E03DD7" w:rsidRDefault="009B2B36" w:rsidP="00BA0947">
      <w:pPr>
        <w:tabs>
          <w:tab w:val="right" w:pos="2977"/>
          <w:tab w:val="left" w:pos="3402"/>
        </w:tabs>
        <w:ind w:left="3686" w:hanging="3686"/>
        <w:rPr>
          <w:sz w:val="21"/>
          <w:szCs w:val="21"/>
          <w:lang w:val="sr-Cyrl-RS"/>
        </w:rPr>
      </w:pPr>
    </w:p>
    <w:p w14:paraId="31B218C3" w14:textId="4399E6A0" w:rsidR="009B2B36" w:rsidRPr="00E03DD7" w:rsidRDefault="009B2B36" w:rsidP="00BA0947">
      <w:pPr>
        <w:ind w:left="3686" w:hanging="3686"/>
        <w:rPr>
          <w:sz w:val="21"/>
          <w:szCs w:val="21"/>
          <w:lang w:val="sr-Cyrl-RS"/>
        </w:rPr>
      </w:pPr>
      <w:r w:rsidRPr="00E03DD7">
        <w:rPr>
          <w:b/>
          <w:sz w:val="21"/>
          <w:szCs w:val="21"/>
          <w:lang w:val="sr-Cyrl-RS"/>
        </w:rPr>
        <w:t>ДИРЕКТОР:</w:t>
      </w:r>
      <w:r w:rsidRPr="00E03DD7">
        <w:rPr>
          <w:sz w:val="21"/>
          <w:szCs w:val="21"/>
          <w:lang w:val="sr-Cyrl-RS"/>
        </w:rPr>
        <w:t xml:space="preserve"> </w:t>
      </w:r>
      <w:r w:rsidRPr="00E03DD7">
        <w:rPr>
          <w:sz w:val="21"/>
          <w:szCs w:val="21"/>
          <w:lang w:val="sr-Cyrl-RS"/>
        </w:rPr>
        <w:tab/>
        <w:t>Предраг Кнежевић, дипл.</w:t>
      </w:r>
      <w:r w:rsidR="00363A0D">
        <w:rPr>
          <w:sz w:val="21"/>
          <w:szCs w:val="21"/>
          <w:lang w:val="sr-Cyrl-RS"/>
        </w:rPr>
        <w:t xml:space="preserve"> </w:t>
      </w:r>
      <w:r w:rsidRPr="00E03DD7">
        <w:rPr>
          <w:sz w:val="21"/>
          <w:szCs w:val="21"/>
          <w:lang w:val="sr-Cyrl-RS"/>
        </w:rPr>
        <w:t>правник</w:t>
      </w:r>
    </w:p>
    <w:p w14:paraId="31B218C4" w14:textId="77777777" w:rsidR="009B2B36" w:rsidRPr="00E03DD7" w:rsidRDefault="009B2B36" w:rsidP="00BA0947">
      <w:pPr>
        <w:tabs>
          <w:tab w:val="right" w:pos="2977"/>
          <w:tab w:val="left" w:pos="3402"/>
        </w:tabs>
        <w:ind w:left="3686" w:hanging="3686"/>
        <w:rPr>
          <w:sz w:val="21"/>
          <w:szCs w:val="21"/>
          <w:lang w:val="sr-Cyrl-RS"/>
        </w:rPr>
      </w:pPr>
      <w:r w:rsidRPr="00E03DD7">
        <w:rPr>
          <w:sz w:val="21"/>
          <w:szCs w:val="21"/>
          <w:lang w:val="sr-Cyrl-RS"/>
        </w:rPr>
        <w:t xml:space="preserve"> </w:t>
      </w:r>
    </w:p>
    <w:p w14:paraId="31B218C5" w14:textId="77777777" w:rsidR="009B2B36" w:rsidRPr="00E03DD7" w:rsidRDefault="009B2B36" w:rsidP="00BA0947">
      <w:pPr>
        <w:tabs>
          <w:tab w:val="right" w:pos="2977"/>
          <w:tab w:val="left" w:pos="3402"/>
        </w:tabs>
        <w:ind w:left="3686" w:hanging="3686"/>
        <w:rPr>
          <w:sz w:val="21"/>
          <w:szCs w:val="21"/>
          <w:lang w:val="sr-Cyrl-RS"/>
        </w:rPr>
      </w:pPr>
    </w:p>
    <w:p w14:paraId="31B218C6" w14:textId="2E506DEB" w:rsidR="009B2B36" w:rsidRPr="00E03DD7" w:rsidRDefault="009B2B36" w:rsidP="00BA0947">
      <w:pPr>
        <w:ind w:left="3686" w:hanging="3686"/>
        <w:rPr>
          <w:sz w:val="21"/>
          <w:szCs w:val="21"/>
          <w:lang w:val="sr-Cyrl-RS"/>
        </w:rPr>
      </w:pPr>
      <w:r w:rsidRPr="00E03DD7">
        <w:rPr>
          <w:b/>
          <w:sz w:val="21"/>
          <w:szCs w:val="21"/>
          <w:lang w:val="sr-Cyrl-RS"/>
        </w:rPr>
        <w:t>ПОМОЋНИК ДИРЕКТОРА:</w:t>
      </w:r>
      <w:r w:rsidRPr="00E03DD7">
        <w:rPr>
          <w:sz w:val="21"/>
          <w:szCs w:val="21"/>
          <w:lang w:val="sr-Cyrl-RS"/>
        </w:rPr>
        <w:tab/>
        <w:t xml:space="preserve">мр Владимир </w:t>
      </w:r>
      <w:proofErr w:type="spellStart"/>
      <w:r w:rsidRPr="00E03DD7">
        <w:rPr>
          <w:sz w:val="21"/>
          <w:szCs w:val="21"/>
          <w:lang w:val="sr-Cyrl-RS"/>
        </w:rPr>
        <w:t>Пихлер</w:t>
      </w:r>
      <w:proofErr w:type="spellEnd"/>
      <w:r w:rsidRPr="00E03DD7">
        <w:rPr>
          <w:sz w:val="21"/>
          <w:szCs w:val="21"/>
          <w:lang w:val="sr-Cyrl-RS"/>
        </w:rPr>
        <w:t xml:space="preserve">, </w:t>
      </w:r>
      <w:proofErr w:type="spellStart"/>
      <w:r w:rsidRPr="00E03DD7">
        <w:rPr>
          <w:sz w:val="21"/>
          <w:szCs w:val="21"/>
          <w:lang w:val="sr-Cyrl-RS"/>
        </w:rPr>
        <w:t>дипл.инж.арх</w:t>
      </w:r>
      <w:proofErr w:type="spellEnd"/>
      <w:r w:rsidRPr="00E03DD7">
        <w:rPr>
          <w:sz w:val="21"/>
          <w:szCs w:val="21"/>
          <w:lang w:val="sr-Cyrl-RS"/>
        </w:rPr>
        <w:t>.</w:t>
      </w:r>
    </w:p>
    <w:p w14:paraId="31B218C7" w14:textId="77777777" w:rsidR="009B2B36" w:rsidRPr="00E03DD7" w:rsidRDefault="009B2B36" w:rsidP="00BA0947">
      <w:pPr>
        <w:tabs>
          <w:tab w:val="right" w:pos="2977"/>
          <w:tab w:val="left" w:pos="3402"/>
        </w:tabs>
        <w:ind w:left="3686" w:hanging="3686"/>
        <w:rPr>
          <w:sz w:val="21"/>
          <w:szCs w:val="21"/>
          <w:lang w:val="sr-Cyrl-RS"/>
        </w:rPr>
      </w:pPr>
    </w:p>
    <w:p w14:paraId="31B218C8" w14:textId="77777777" w:rsidR="009B2B36" w:rsidRPr="00E03DD7" w:rsidRDefault="009B2B36" w:rsidP="00BA0947">
      <w:pPr>
        <w:ind w:left="3686" w:hanging="3686"/>
        <w:rPr>
          <w:sz w:val="21"/>
          <w:szCs w:val="21"/>
          <w:lang w:val="sr-Cyrl-RS"/>
        </w:rPr>
      </w:pPr>
      <w:r w:rsidRPr="00E03DD7">
        <w:rPr>
          <w:sz w:val="21"/>
          <w:szCs w:val="21"/>
          <w:lang w:val="sr-Cyrl-RS"/>
        </w:rPr>
        <w:t xml:space="preserve"> </w:t>
      </w:r>
    </w:p>
    <w:p w14:paraId="31B218C9" w14:textId="419C5F53" w:rsidR="009B2B36" w:rsidRPr="00E03DD7" w:rsidRDefault="009B2B36" w:rsidP="00BA0947">
      <w:pPr>
        <w:ind w:left="3686" w:hanging="3686"/>
        <w:rPr>
          <w:sz w:val="21"/>
          <w:szCs w:val="21"/>
          <w:lang w:val="sr-Cyrl-RS"/>
        </w:rPr>
      </w:pPr>
      <w:r w:rsidRPr="00E03DD7">
        <w:rPr>
          <w:b/>
          <w:sz w:val="21"/>
          <w:szCs w:val="21"/>
          <w:lang w:val="sr-Cyrl-RS"/>
        </w:rPr>
        <w:t>Е–БРОЈ:</w:t>
      </w:r>
      <w:r w:rsidRPr="00E03DD7">
        <w:rPr>
          <w:sz w:val="21"/>
          <w:szCs w:val="21"/>
          <w:lang w:val="sr-Cyrl-RS"/>
        </w:rPr>
        <w:tab/>
      </w:r>
      <w:r w:rsidR="001A3C0B" w:rsidRPr="00E03DD7">
        <w:rPr>
          <w:sz w:val="21"/>
          <w:szCs w:val="21"/>
          <w:lang w:val="en-US"/>
        </w:rPr>
        <w:t>2</w:t>
      </w:r>
      <w:r w:rsidR="00F75FF6" w:rsidRPr="00E03DD7">
        <w:rPr>
          <w:sz w:val="21"/>
          <w:szCs w:val="21"/>
          <w:lang w:val="sr-Cyrl-RS"/>
        </w:rPr>
        <w:t>952</w:t>
      </w:r>
    </w:p>
    <w:p w14:paraId="31B218CA" w14:textId="77777777" w:rsidR="009B2B36" w:rsidRPr="00E03DD7" w:rsidRDefault="009B2B36" w:rsidP="00BA0947">
      <w:pPr>
        <w:ind w:left="3686" w:hanging="3686"/>
        <w:rPr>
          <w:sz w:val="21"/>
          <w:szCs w:val="21"/>
          <w:lang w:val="sr-Cyrl-RS"/>
        </w:rPr>
      </w:pPr>
    </w:p>
    <w:p w14:paraId="31B218CB" w14:textId="77777777" w:rsidR="009B2B36" w:rsidRPr="00E03DD7" w:rsidRDefault="009B2B36" w:rsidP="00BA0947">
      <w:pPr>
        <w:ind w:left="3686" w:hanging="3686"/>
        <w:rPr>
          <w:sz w:val="21"/>
          <w:szCs w:val="21"/>
          <w:lang w:val="sr-Cyrl-RS"/>
        </w:rPr>
      </w:pPr>
    </w:p>
    <w:p w14:paraId="2DEB55D3" w14:textId="77777777" w:rsidR="00174D0E" w:rsidRPr="00E03DD7" w:rsidRDefault="009B2B36" w:rsidP="00BA0947">
      <w:pPr>
        <w:ind w:left="3686" w:hanging="3686"/>
        <w:rPr>
          <w:sz w:val="21"/>
          <w:szCs w:val="21"/>
          <w:lang w:val="sr-Cyrl-RS"/>
        </w:rPr>
      </w:pPr>
      <w:r w:rsidRPr="00E03DD7">
        <w:rPr>
          <w:b/>
          <w:sz w:val="21"/>
          <w:szCs w:val="21"/>
          <w:lang w:val="sr-Cyrl-RS"/>
        </w:rPr>
        <w:t>ОДГОВОРНИ УРБАНИСТА:</w:t>
      </w:r>
      <w:r w:rsidRPr="00E03DD7">
        <w:rPr>
          <w:sz w:val="21"/>
          <w:szCs w:val="21"/>
          <w:lang w:val="sr-Cyrl-RS"/>
        </w:rPr>
        <w:t xml:space="preserve"> </w:t>
      </w:r>
      <w:r w:rsidRPr="00E03DD7">
        <w:rPr>
          <w:sz w:val="21"/>
          <w:szCs w:val="21"/>
          <w:lang w:val="sr-Cyrl-RS"/>
        </w:rPr>
        <w:tab/>
      </w:r>
      <w:r w:rsidR="00174D0E" w:rsidRPr="00E03DD7">
        <w:rPr>
          <w:sz w:val="21"/>
          <w:szCs w:val="21"/>
          <w:lang w:val="sr-Cyrl-RS"/>
        </w:rPr>
        <w:t xml:space="preserve">Зорица </w:t>
      </w:r>
      <w:proofErr w:type="spellStart"/>
      <w:r w:rsidR="00174D0E" w:rsidRPr="00E03DD7">
        <w:rPr>
          <w:sz w:val="21"/>
          <w:szCs w:val="21"/>
          <w:lang w:val="sr-Cyrl-RS"/>
        </w:rPr>
        <w:t>Бошњачић</w:t>
      </w:r>
      <w:proofErr w:type="spellEnd"/>
      <w:r w:rsidR="00174D0E" w:rsidRPr="00E03DD7">
        <w:rPr>
          <w:sz w:val="21"/>
          <w:szCs w:val="21"/>
        </w:rPr>
        <w:t xml:space="preserve">, </w:t>
      </w:r>
      <w:proofErr w:type="spellStart"/>
      <w:r w:rsidR="00174D0E" w:rsidRPr="00E03DD7">
        <w:rPr>
          <w:sz w:val="21"/>
          <w:szCs w:val="21"/>
          <w:lang w:val="sr-Cyrl-RS"/>
        </w:rPr>
        <w:t>мастер</w:t>
      </w:r>
      <w:proofErr w:type="spellEnd"/>
      <w:r w:rsidR="00174D0E" w:rsidRPr="00E03DD7">
        <w:rPr>
          <w:sz w:val="21"/>
          <w:szCs w:val="21"/>
          <w:lang w:val="sr-Cyrl-RS"/>
        </w:rPr>
        <w:t xml:space="preserve"> </w:t>
      </w:r>
      <w:r w:rsidR="00174D0E" w:rsidRPr="00E03DD7">
        <w:rPr>
          <w:sz w:val="21"/>
          <w:szCs w:val="21"/>
        </w:rPr>
        <w:t>инж.</w:t>
      </w:r>
      <w:r w:rsidR="00174D0E" w:rsidRPr="00E03DD7">
        <w:rPr>
          <w:sz w:val="21"/>
          <w:szCs w:val="21"/>
          <w:lang w:val="sr-Cyrl-RS"/>
        </w:rPr>
        <w:t xml:space="preserve"> </w:t>
      </w:r>
      <w:proofErr w:type="spellStart"/>
      <w:r w:rsidR="00174D0E" w:rsidRPr="00E03DD7">
        <w:rPr>
          <w:sz w:val="21"/>
          <w:szCs w:val="21"/>
        </w:rPr>
        <w:t>арх</w:t>
      </w:r>
      <w:proofErr w:type="spellEnd"/>
      <w:r w:rsidR="00174D0E" w:rsidRPr="00E03DD7">
        <w:rPr>
          <w:sz w:val="21"/>
          <w:szCs w:val="21"/>
        </w:rPr>
        <w:t>.</w:t>
      </w:r>
    </w:p>
    <w:p w14:paraId="31B218CC" w14:textId="715390EA" w:rsidR="009B2B36" w:rsidRPr="00E03DD7" w:rsidRDefault="009B2B36" w:rsidP="00BA0947">
      <w:pPr>
        <w:ind w:left="3686" w:hanging="3686"/>
        <w:rPr>
          <w:sz w:val="21"/>
          <w:szCs w:val="21"/>
          <w:lang w:val="sr-Cyrl-RS"/>
        </w:rPr>
      </w:pPr>
    </w:p>
    <w:p w14:paraId="31B218CE" w14:textId="77777777" w:rsidR="009B2B36" w:rsidRPr="00E03DD7" w:rsidRDefault="009B2B36" w:rsidP="00BA0947">
      <w:pPr>
        <w:tabs>
          <w:tab w:val="right" w:pos="2694"/>
          <w:tab w:val="left" w:pos="3402"/>
        </w:tabs>
        <w:ind w:left="3686" w:hanging="3686"/>
        <w:rPr>
          <w:sz w:val="21"/>
          <w:szCs w:val="21"/>
          <w:lang w:val="sr-Cyrl-RS"/>
        </w:rPr>
      </w:pPr>
    </w:p>
    <w:p w14:paraId="295FEE25" w14:textId="3ECDFA2F" w:rsidR="00174D0E" w:rsidRPr="00E03DD7" w:rsidRDefault="009B2B36" w:rsidP="00BA0947">
      <w:pPr>
        <w:ind w:left="3686" w:hanging="3686"/>
        <w:rPr>
          <w:sz w:val="21"/>
          <w:szCs w:val="21"/>
          <w:lang w:val="sr-Cyrl-RS"/>
        </w:rPr>
      </w:pPr>
      <w:r w:rsidRPr="00E03DD7">
        <w:rPr>
          <w:b/>
          <w:sz w:val="21"/>
          <w:szCs w:val="21"/>
          <w:lang w:val="sr-Cyrl-RS"/>
        </w:rPr>
        <w:t>СТРУЧНИ ТИМ:</w:t>
      </w:r>
      <w:r w:rsidRPr="00E03DD7">
        <w:rPr>
          <w:sz w:val="21"/>
          <w:szCs w:val="21"/>
          <w:lang w:val="sr-Cyrl-RS"/>
        </w:rPr>
        <w:t xml:space="preserve"> </w:t>
      </w:r>
      <w:r w:rsidRPr="00E03DD7">
        <w:rPr>
          <w:sz w:val="21"/>
          <w:szCs w:val="21"/>
          <w:lang w:val="sr-Cyrl-RS"/>
        </w:rPr>
        <w:tab/>
      </w:r>
      <w:r w:rsidR="00174D0E" w:rsidRPr="00E03DD7">
        <w:rPr>
          <w:sz w:val="21"/>
          <w:szCs w:val="21"/>
          <w:lang w:val="sr-Cyrl-RS"/>
        </w:rPr>
        <w:t xml:space="preserve">Зорица </w:t>
      </w:r>
      <w:proofErr w:type="spellStart"/>
      <w:r w:rsidR="00174D0E" w:rsidRPr="00E03DD7">
        <w:rPr>
          <w:sz w:val="21"/>
          <w:szCs w:val="21"/>
          <w:lang w:val="sr-Cyrl-RS"/>
        </w:rPr>
        <w:t>Бошњачић</w:t>
      </w:r>
      <w:proofErr w:type="spellEnd"/>
      <w:r w:rsidR="00174D0E" w:rsidRPr="00E03DD7">
        <w:rPr>
          <w:sz w:val="21"/>
          <w:szCs w:val="21"/>
        </w:rPr>
        <w:t xml:space="preserve">, </w:t>
      </w:r>
      <w:proofErr w:type="spellStart"/>
      <w:r w:rsidR="00174D0E" w:rsidRPr="00E03DD7">
        <w:rPr>
          <w:sz w:val="21"/>
          <w:szCs w:val="21"/>
          <w:lang w:val="sr-Cyrl-RS"/>
        </w:rPr>
        <w:t>мастер</w:t>
      </w:r>
      <w:proofErr w:type="spellEnd"/>
      <w:r w:rsidR="00174D0E" w:rsidRPr="00E03DD7">
        <w:rPr>
          <w:sz w:val="21"/>
          <w:szCs w:val="21"/>
          <w:lang w:val="sr-Cyrl-RS"/>
        </w:rPr>
        <w:t xml:space="preserve"> </w:t>
      </w:r>
      <w:r w:rsidR="00174D0E" w:rsidRPr="00E03DD7">
        <w:rPr>
          <w:sz w:val="21"/>
          <w:szCs w:val="21"/>
        </w:rPr>
        <w:t>инж.</w:t>
      </w:r>
      <w:r w:rsidR="00174D0E" w:rsidRPr="00E03DD7">
        <w:rPr>
          <w:sz w:val="21"/>
          <w:szCs w:val="21"/>
          <w:lang w:val="sr-Cyrl-RS"/>
        </w:rPr>
        <w:t xml:space="preserve"> </w:t>
      </w:r>
      <w:proofErr w:type="spellStart"/>
      <w:r w:rsidR="00174D0E" w:rsidRPr="00E03DD7">
        <w:rPr>
          <w:sz w:val="21"/>
          <w:szCs w:val="21"/>
        </w:rPr>
        <w:t>арх</w:t>
      </w:r>
      <w:proofErr w:type="spellEnd"/>
      <w:r w:rsidR="00174D0E" w:rsidRPr="00E03DD7">
        <w:rPr>
          <w:sz w:val="21"/>
          <w:szCs w:val="21"/>
        </w:rPr>
        <w:t>.</w:t>
      </w:r>
    </w:p>
    <w:p w14:paraId="3BA71096" w14:textId="467C12F5" w:rsidR="00B62031" w:rsidRPr="00E03DD7" w:rsidRDefault="005C7122" w:rsidP="00B62031">
      <w:pPr>
        <w:tabs>
          <w:tab w:val="left" w:pos="3686"/>
        </w:tabs>
        <w:ind w:left="3686"/>
        <w:rPr>
          <w:rFonts w:eastAsia="Calibri"/>
          <w:sz w:val="21"/>
          <w:szCs w:val="21"/>
          <w:lang w:eastAsia="en-US"/>
        </w:rPr>
      </w:pPr>
      <w:r w:rsidRPr="00E03DD7">
        <w:rPr>
          <w:rFonts w:eastAsia="Calibri"/>
          <w:sz w:val="21"/>
          <w:szCs w:val="21"/>
          <w:lang w:eastAsia="en-US"/>
        </w:rPr>
        <w:t>Никола Раичевић</w:t>
      </w:r>
      <w:r w:rsidR="00B62031" w:rsidRPr="00E03DD7">
        <w:rPr>
          <w:rFonts w:eastAsia="Calibri"/>
          <w:sz w:val="21"/>
          <w:szCs w:val="21"/>
          <w:lang w:eastAsia="en-US"/>
        </w:rPr>
        <w:t xml:space="preserve">, дипл. инж. </w:t>
      </w:r>
      <w:proofErr w:type="spellStart"/>
      <w:r w:rsidR="00B62031" w:rsidRPr="00E03DD7">
        <w:rPr>
          <w:rFonts w:eastAsia="Calibri"/>
          <w:sz w:val="21"/>
          <w:szCs w:val="21"/>
          <w:lang w:eastAsia="en-US"/>
        </w:rPr>
        <w:t>геод</w:t>
      </w:r>
      <w:proofErr w:type="spellEnd"/>
      <w:r w:rsidR="00B62031" w:rsidRPr="00E03DD7">
        <w:rPr>
          <w:rFonts w:eastAsia="Calibri"/>
          <w:sz w:val="21"/>
          <w:szCs w:val="21"/>
          <w:lang w:eastAsia="en-US"/>
        </w:rPr>
        <w:t>.</w:t>
      </w:r>
    </w:p>
    <w:p w14:paraId="7E94F012" w14:textId="3AC044E5" w:rsidR="00162137" w:rsidRPr="00E03DD7" w:rsidRDefault="00162137" w:rsidP="00162137">
      <w:pPr>
        <w:tabs>
          <w:tab w:val="left" w:pos="3686"/>
        </w:tabs>
        <w:ind w:left="3686"/>
        <w:rPr>
          <w:rFonts w:eastAsia="Calibri"/>
          <w:sz w:val="21"/>
          <w:szCs w:val="21"/>
          <w:lang w:eastAsia="en-US"/>
        </w:rPr>
      </w:pPr>
      <w:proofErr w:type="spellStart"/>
      <w:r w:rsidRPr="00E03DD7">
        <w:rPr>
          <w:rFonts w:eastAsia="Calibri"/>
          <w:sz w:val="21"/>
          <w:szCs w:val="21"/>
          <w:lang w:eastAsia="en-US"/>
        </w:rPr>
        <w:t>Милко</w:t>
      </w:r>
      <w:proofErr w:type="spellEnd"/>
      <w:r w:rsidRPr="00E03DD7">
        <w:rPr>
          <w:rFonts w:eastAsia="Calibri"/>
          <w:sz w:val="21"/>
          <w:szCs w:val="21"/>
          <w:lang w:eastAsia="en-US"/>
        </w:rPr>
        <w:t xml:space="preserve"> </w:t>
      </w:r>
      <w:proofErr w:type="spellStart"/>
      <w:r w:rsidRPr="00E03DD7">
        <w:rPr>
          <w:rFonts w:eastAsia="Calibri"/>
          <w:sz w:val="21"/>
          <w:szCs w:val="21"/>
          <w:lang w:eastAsia="en-US"/>
        </w:rPr>
        <w:t>Бошњачић</w:t>
      </w:r>
      <w:proofErr w:type="spellEnd"/>
      <w:r w:rsidRPr="00E03DD7">
        <w:rPr>
          <w:rFonts w:eastAsia="Calibri"/>
          <w:sz w:val="21"/>
          <w:szCs w:val="21"/>
          <w:lang w:eastAsia="en-US"/>
        </w:rPr>
        <w:t>, маст.</w:t>
      </w:r>
      <w:r w:rsidR="00D70010" w:rsidRPr="00E03DD7">
        <w:rPr>
          <w:rFonts w:eastAsia="Calibri"/>
          <w:sz w:val="21"/>
          <w:szCs w:val="21"/>
          <w:lang w:val="sr-Cyrl-RS" w:eastAsia="en-US"/>
        </w:rPr>
        <w:t xml:space="preserve"> </w:t>
      </w:r>
      <w:r w:rsidRPr="00E03DD7">
        <w:rPr>
          <w:rFonts w:eastAsia="Calibri"/>
          <w:sz w:val="21"/>
          <w:szCs w:val="21"/>
          <w:lang w:eastAsia="en-US"/>
        </w:rPr>
        <w:t>дипл.</w:t>
      </w:r>
      <w:r w:rsidR="00D70010" w:rsidRPr="00E03DD7">
        <w:rPr>
          <w:rFonts w:eastAsia="Calibri"/>
          <w:sz w:val="21"/>
          <w:szCs w:val="21"/>
          <w:lang w:val="sr-Cyrl-RS" w:eastAsia="en-US"/>
        </w:rPr>
        <w:t xml:space="preserve"> </w:t>
      </w:r>
      <w:r w:rsidRPr="00E03DD7">
        <w:rPr>
          <w:rFonts w:eastAsia="Calibri"/>
          <w:sz w:val="21"/>
          <w:szCs w:val="21"/>
          <w:lang w:eastAsia="en-US"/>
        </w:rPr>
        <w:t>инж.</w:t>
      </w:r>
      <w:r w:rsidR="00D70010" w:rsidRPr="00E03DD7">
        <w:rPr>
          <w:rFonts w:eastAsia="Calibri"/>
          <w:sz w:val="21"/>
          <w:szCs w:val="21"/>
          <w:lang w:val="sr-Cyrl-RS" w:eastAsia="en-US"/>
        </w:rPr>
        <w:t xml:space="preserve"> </w:t>
      </w:r>
      <w:proofErr w:type="spellStart"/>
      <w:r w:rsidRPr="00E03DD7">
        <w:rPr>
          <w:rFonts w:eastAsia="Calibri"/>
          <w:sz w:val="21"/>
          <w:szCs w:val="21"/>
          <w:lang w:eastAsia="en-US"/>
        </w:rPr>
        <w:t>геод</w:t>
      </w:r>
      <w:proofErr w:type="spellEnd"/>
      <w:r w:rsidRPr="00E03DD7">
        <w:rPr>
          <w:rFonts w:eastAsia="Calibri"/>
          <w:sz w:val="21"/>
          <w:szCs w:val="21"/>
          <w:lang w:eastAsia="en-US"/>
        </w:rPr>
        <w:t>.</w:t>
      </w:r>
    </w:p>
    <w:p w14:paraId="473CFA9B" w14:textId="4A7E7FD9" w:rsidR="00C20F30" w:rsidRPr="00E03DD7" w:rsidRDefault="001A3C0B" w:rsidP="00BA0947">
      <w:pPr>
        <w:ind w:left="3686"/>
        <w:rPr>
          <w:rFonts w:eastAsia="Calibri"/>
          <w:sz w:val="21"/>
          <w:szCs w:val="21"/>
          <w:lang w:val="sr-Cyrl-RS" w:eastAsia="en-US"/>
        </w:rPr>
      </w:pPr>
      <w:r w:rsidRPr="00E03DD7">
        <w:rPr>
          <w:rFonts w:eastAsia="Calibri"/>
          <w:sz w:val="21"/>
          <w:szCs w:val="21"/>
          <w:lang w:val="sr-Cyrl-RS" w:eastAsia="en-US"/>
        </w:rPr>
        <w:t>Марија Зец</w:t>
      </w:r>
      <w:r w:rsidRPr="00E03DD7">
        <w:rPr>
          <w:sz w:val="21"/>
          <w:szCs w:val="21"/>
          <w:lang w:val="sr-Cyrl-RS"/>
        </w:rPr>
        <w:t>,</w:t>
      </w:r>
      <w:r w:rsidR="00756F4F" w:rsidRPr="00E03DD7">
        <w:rPr>
          <w:sz w:val="21"/>
          <w:szCs w:val="21"/>
          <w:lang w:val="sr-Cyrl-RS"/>
        </w:rPr>
        <w:t xml:space="preserve"> </w:t>
      </w:r>
      <w:r w:rsidR="00756F4F" w:rsidRPr="00E03DD7">
        <w:rPr>
          <w:rFonts w:eastAsia="Calibri"/>
          <w:sz w:val="21"/>
          <w:szCs w:val="21"/>
          <w:lang w:val="sr-Cyrl-RS" w:eastAsia="en-US"/>
        </w:rPr>
        <w:t>маст</w:t>
      </w:r>
      <w:r w:rsidRPr="00E03DD7">
        <w:rPr>
          <w:sz w:val="21"/>
          <w:szCs w:val="21"/>
          <w:lang w:val="sr-Cyrl-RS"/>
        </w:rPr>
        <w:t>. инж.</w:t>
      </w:r>
      <w:r w:rsidR="0026552B" w:rsidRPr="00E03DD7">
        <w:rPr>
          <w:sz w:val="21"/>
          <w:szCs w:val="21"/>
          <w:lang w:val="sr-Cyrl-RS"/>
        </w:rPr>
        <w:t xml:space="preserve"> </w:t>
      </w:r>
      <w:proofErr w:type="spellStart"/>
      <w:r w:rsidRPr="00E03DD7">
        <w:rPr>
          <w:sz w:val="21"/>
          <w:szCs w:val="21"/>
          <w:lang w:val="sr-Cyrl-RS"/>
        </w:rPr>
        <w:t>саоб</w:t>
      </w:r>
      <w:proofErr w:type="spellEnd"/>
      <w:r w:rsidR="00C20F30" w:rsidRPr="00E03DD7">
        <w:rPr>
          <w:rFonts w:eastAsia="Calibri"/>
          <w:sz w:val="21"/>
          <w:szCs w:val="21"/>
          <w:lang w:val="sr-Cyrl-RS" w:eastAsia="en-US"/>
        </w:rPr>
        <w:t xml:space="preserve"> </w:t>
      </w:r>
    </w:p>
    <w:p w14:paraId="5B45F781" w14:textId="100281DE" w:rsidR="008C0566" w:rsidRPr="00E03DD7" w:rsidRDefault="008C0566" w:rsidP="00BA0947">
      <w:pPr>
        <w:ind w:left="3686"/>
        <w:rPr>
          <w:rFonts w:eastAsia="Calibri"/>
          <w:sz w:val="21"/>
          <w:szCs w:val="21"/>
          <w:lang w:val="sr-Cyrl-RS" w:eastAsia="en-US"/>
        </w:rPr>
      </w:pPr>
      <w:r w:rsidRPr="00E03DD7">
        <w:rPr>
          <w:rFonts w:eastAsia="Calibri"/>
          <w:sz w:val="21"/>
          <w:szCs w:val="21"/>
          <w:lang w:val="sr-Cyrl-RS" w:eastAsia="en-US"/>
        </w:rPr>
        <w:t xml:space="preserve">Бранко Миловановић, дипл. инж. </w:t>
      </w:r>
      <w:proofErr w:type="spellStart"/>
      <w:r w:rsidRPr="00E03DD7">
        <w:rPr>
          <w:rFonts w:eastAsia="Calibri"/>
          <w:sz w:val="21"/>
          <w:szCs w:val="21"/>
          <w:lang w:val="sr-Cyrl-RS" w:eastAsia="en-US"/>
        </w:rPr>
        <w:t>мелио</w:t>
      </w:r>
      <w:proofErr w:type="spellEnd"/>
      <w:r w:rsidRPr="00E03DD7">
        <w:rPr>
          <w:rFonts w:eastAsia="Calibri"/>
          <w:sz w:val="21"/>
          <w:szCs w:val="21"/>
          <w:lang w:val="sr-Cyrl-RS" w:eastAsia="en-US"/>
        </w:rPr>
        <w:t>.</w:t>
      </w:r>
    </w:p>
    <w:p w14:paraId="7866435A" w14:textId="5F56F1B5" w:rsidR="008C0566" w:rsidRPr="00E03DD7" w:rsidRDefault="00174D0E" w:rsidP="00BA0947">
      <w:pPr>
        <w:ind w:left="3686"/>
        <w:rPr>
          <w:rFonts w:eastAsia="Calibri"/>
          <w:spacing w:val="-4"/>
          <w:sz w:val="21"/>
          <w:szCs w:val="21"/>
          <w:lang w:val="sr-Cyrl-RS" w:eastAsia="en-US"/>
        </w:rPr>
      </w:pPr>
      <w:r w:rsidRPr="00E03DD7">
        <w:rPr>
          <w:rFonts w:eastAsia="Calibri"/>
          <w:spacing w:val="-4"/>
          <w:sz w:val="21"/>
          <w:szCs w:val="21"/>
          <w:lang w:val="sr-Cyrl-RS" w:eastAsia="en-US"/>
        </w:rPr>
        <w:t xml:space="preserve">Маринко </w:t>
      </w:r>
      <w:proofErr w:type="spellStart"/>
      <w:r w:rsidRPr="00E03DD7">
        <w:rPr>
          <w:rFonts w:eastAsia="Calibri"/>
          <w:spacing w:val="-4"/>
          <w:sz w:val="21"/>
          <w:szCs w:val="21"/>
          <w:lang w:val="sr-Cyrl-RS" w:eastAsia="en-US"/>
        </w:rPr>
        <w:t>Гиздавић</w:t>
      </w:r>
      <w:proofErr w:type="spellEnd"/>
      <w:r w:rsidR="001A3C0B" w:rsidRPr="00E03DD7">
        <w:rPr>
          <w:rFonts w:eastAsia="Calibri"/>
          <w:spacing w:val="-4"/>
          <w:sz w:val="21"/>
          <w:szCs w:val="21"/>
          <w:lang w:val="sr-Cyrl-RS" w:eastAsia="en-US"/>
        </w:rPr>
        <w:t>,</w:t>
      </w:r>
      <w:r w:rsidRPr="00E03DD7">
        <w:rPr>
          <w:rFonts w:eastAsia="Calibri"/>
          <w:spacing w:val="-4"/>
          <w:sz w:val="21"/>
          <w:szCs w:val="21"/>
          <w:lang w:val="sr-Cyrl-RS" w:eastAsia="en-US"/>
        </w:rPr>
        <w:t xml:space="preserve"> </w:t>
      </w:r>
      <w:r w:rsidR="00F06855" w:rsidRPr="00E03DD7">
        <w:rPr>
          <w:spacing w:val="-4"/>
          <w:sz w:val="21"/>
          <w:szCs w:val="21"/>
        </w:rPr>
        <w:t xml:space="preserve">струк. маст. инж. </w:t>
      </w:r>
      <w:proofErr w:type="spellStart"/>
      <w:r w:rsidR="00F06855" w:rsidRPr="00E03DD7">
        <w:rPr>
          <w:spacing w:val="-4"/>
          <w:sz w:val="21"/>
          <w:szCs w:val="21"/>
        </w:rPr>
        <w:t>ел</w:t>
      </w:r>
      <w:proofErr w:type="spellEnd"/>
      <w:r w:rsidR="00F06855" w:rsidRPr="00E03DD7">
        <w:rPr>
          <w:spacing w:val="-4"/>
          <w:sz w:val="21"/>
          <w:szCs w:val="21"/>
        </w:rPr>
        <w:t>. и рачунар.</w:t>
      </w:r>
    </w:p>
    <w:p w14:paraId="735136C4" w14:textId="77777777" w:rsidR="00456682" w:rsidRPr="00E03DD7" w:rsidRDefault="00456682" w:rsidP="00D06890">
      <w:pPr>
        <w:ind w:left="3686"/>
        <w:rPr>
          <w:rFonts w:eastAsia="Calibri"/>
          <w:sz w:val="21"/>
          <w:szCs w:val="21"/>
          <w:lang w:val="sr-Cyrl-RS" w:eastAsia="en-US"/>
        </w:rPr>
      </w:pPr>
      <w:r w:rsidRPr="00E03DD7">
        <w:rPr>
          <w:rFonts w:eastAsia="Calibri"/>
          <w:sz w:val="21"/>
          <w:szCs w:val="21"/>
          <w:lang w:val="sr-Cyrl-RS" w:eastAsia="en-US"/>
        </w:rPr>
        <w:t>Милан Жижић, дипл. инж. маш.</w:t>
      </w:r>
    </w:p>
    <w:p w14:paraId="40735FE2" w14:textId="448B673C" w:rsidR="00D70010" w:rsidRPr="00E03DD7" w:rsidRDefault="00D70010" w:rsidP="00BA0947">
      <w:pPr>
        <w:tabs>
          <w:tab w:val="right" w:pos="2694"/>
          <w:tab w:val="left" w:pos="3402"/>
        </w:tabs>
        <w:ind w:left="3686"/>
        <w:rPr>
          <w:sz w:val="21"/>
          <w:szCs w:val="21"/>
          <w:lang w:val="sr-Cyrl-RS"/>
        </w:rPr>
      </w:pPr>
      <w:r w:rsidRPr="00E03DD7">
        <w:rPr>
          <w:sz w:val="21"/>
          <w:szCs w:val="21"/>
          <w:lang w:val="sr-Cyrl-RS"/>
        </w:rPr>
        <w:t xml:space="preserve">Наташа Медић Королија, маст. инж. </w:t>
      </w:r>
      <w:proofErr w:type="spellStart"/>
      <w:r w:rsidRPr="00E03DD7">
        <w:rPr>
          <w:sz w:val="21"/>
          <w:szCs w:val="21"/>
          <w:lang w:val="sr-Cyrl-RS"/>
        </w:rPr>
        <w:t>пејз</w:t>
      </w:r>
      <w:proofErr w:type="spellEnd"/>
      <w:r w:rsidRPr="00E03DD7">
        <w:rPr>
          <w:sz w:val="21"/>
          <w:szCs w:val="21"/>
          <w:lang w:val="sr-Cyrl-RS"/>
        </w:rPr>
        <w:t xml:space="preserve">. </w:t>
      </w:r>
      <w:proofErr w:type="spellStart"/>
      <w:r w:rsidRPr="00E03DD7">
        <w:rPr>
          <w:sz w:val="21"/>
          <w:szCs w:val="21"/>
          <w:lang w:val="sr-Cyrl-RS"/>
        </w:rPr>
        <w:t>арх</w:t>
      </w:r>
      <w:proofErr w:type="spellEnd"/>
    </w:p>
    <w:p w14:paraId="413F4A63" w14:textId="0C1A6DAA" w:rsidR="00456682" w:rsidRPr="00E03DD7" w:rsidRDefault="00456682" w:rsidP="00BA0947">
      <w:pPr>
        <w:tabs>
          <w:tab w:val="right" w:pos="2694"/>
          <w:tab w:val="left" w:pos="3402"/>
        </w:tabs>
        <w:ind w:left="3686"/>
        <w:rPr>
          <w:sz w:val="21"/>
          <w:szCs w:val="21"/>
          <w:lang w:val="sr-Cyrl-RS"/>
        </w:rPr>
      </w:pPr>
      <w:r w:rsidRPr="00E03DD7">
        <w:rPr>
          <w:rFonts w:eastAsia="Calibri"/>
          <w:sz w:val="21"/>
          <w:szCs w:val="21"/>
          <w:lang w:val="sr-Cyrl-RS" w:eastAsia="en-US"/>
        </w:rPr>
        <w:t xml:space="preserve">др Тамара </w:t>
      </w:r>
      <w:proofErr w:type="spellStart"/>
      <w:r w:rsidRPr="00E03DD7">
        <w:rPr>
          <w:rFonts w:eastAsia="Calibri"/>
          <w:sz w:val="21"/>
          <w:szCs w:val="21"/>
          <w:lang w:val="sr-Cyrl-RS" w:eastAsia="en-US"/>
        </w:rPr>
        <w:t>Зеленовић</w:t>
      </w:r>
      <w:proofErr w:type="spellEnd"/>
      <w:r w:rsidRPr="00E03DD7">
        <w:rPr>
          <w:rFonts w:eastAsia="Calibri"/>
          <w:sz w:val="21"/>
          <w:szCs w:val="21"/>
          <w:lang w:val="sr-Cyrl-RS" w:eastAsia="en-US"/>
        </w:rPr>
        <w:t xml:space="preserve"> Васиљевић</w:t>
      </w:r>
      <w:r w:rsidRPr="00E03DD7">
        <w:rPr>
          <w:sz w:val="21"/>
          <w:szCs w:val="21"/>
          <w:lang w:val="sr-Cyrl-RS"/>
        </w:rPr>
        <w:t xml:space="preserve"> </w:t>
      </w:r>
    </w:p>
    <w:p w14:paraId="725FA9BA" w14:textId="052DD62F" w:rsidR="00456682" w:rsidRPr="00E03DD7" w:rsidRDefault="00456682" w:rsidP="00BA0947">
      <w:pPr>
        <w:tabs>
          <w:tab w:val="right" w:pos="2694"/>
          <w:tab w:val="left" w:pos="3402"/>
        </w:tabs>
        <w:ind w:left="3686"/>
        <w:rPr>
          <w:sz w:val="21"/>
          <w:szCs w:val="21"/>
          <w:lang w:val="sr-Cyrl-RS"/>
        </w:rPr>
      </w:pPr>
      <w:r w:rsidRPr="00E03DD7">
        <w:rPr>
          <w:rFonts w:eastAsia="Calibri"/>
          <w:sz w:val="21"/>
          <w:szCs w:val="21"/>
          <w:lang w:val="sr-Cyrl-RS" w:eastAsia="en-US"/>
        </w:rPr>
        <w:t xml:space="preserve">мр Рита </w:t>
      </w:r>
      <w:proofErr w:type="spellStart"/>
      <w:r w:rsidR="0026552B" w:rsidRPr="00E03DD7">
        <w:rPr>
          <w:rFonts w:eastAsia="Calibri"/>
          <w:sz w:val="21"/>
          <w:szCs w:val="21"/>
          <w:lang w:val="sr-Cyrl-RS" w:eastAsia="en-US"/>
        </w:rPr>
        <w:t>Влаовић</w:t>
      </w:r>
      <w:proofErr w:type="spellEnd"/>
      <w:r w:rsidRPr="00E03DD7">
        <w:rPr>
          <w:rFonts w:eastAsia="Calibri"/>
          <w:sz w:val="21"/>
          <w:szCs w:val="21"/>
          <w:lang w:val="sr-Cyrl-RS" w:eastAsia="en-US"/>
        </w:rPr>
        <w:t>, дипл.</w:t>
      </w:r>
      <w:r w:rsidR="00D70010" w:rsidRPr="00E03DD7">
        <w:rPr>
          <w:rFonts w:eastAsia="Calibri"/>
          <w:sz w:val="21"/>
          <w:szCs w:val="21"/>
          <w:lang w:val="sr-Cyrl-RS" w:eastAsia="en-US"/>
        </w:rPr>
        <w:t xml:space="preserve"> </w:t>
      </w:r>
      <w:r w:rsidRPr="00E03DD7">
        <w:rPr>
          <w:rFonts w:eastAsia="Calibri"/>
          <w:sz w:val="21"/>
          <w:szCs w:val="21"/>
          <w:lang w:val="sr-Cyrl-RS" w:eastAsia="en-US"/>
        </w:rPr>
        <w:t>биолог</w:t>
      </w:r>
    </w:p>
    <w:p w14:paraId="31B218D2" w14:textId="681AF715" w:rsidR="009B2B36" w:rsidRPr="00E03DD7" w:rsidRDefault="009B2B36" w:rsidP="00BA0947">
      <w:pPr>
        <w:tabs>
          <w:tab w:val="left" w:pos="3686"/>
        </w:tabs>
        <w:ind w:left="3686"/>
        <w:rPr>
          <w:sz w:val="21"/>
          <w:szCs w:val="21"/>
          <w:lang w:val="sr-Latn-RS"/>
        </w:rPr>
      </w:pPr>
      <w:r w:rsidRPr="00E03DD7">
        <w:rPr>
          <w:sz w:val="21"/>
          <w:szCs w:val="21"/>
          <w:lang w:val="sr-Cyrl-RS"/>
        </w:rPr>
        <w:t xml:space="preserve">Теодора </w:t>
      </w:r>
      <w:proofErr w:type="spellStart"/>
      <w:r w:rsidRPr="00E03DD7">
        <w:rPr>
          <w:sz w:val="21"/>
          <w:szCs w:val="21"/>
          <w:lang w:val="sr-Cyrl-RS"/>
        </w:rPr>
        <w:t>Томин</w:t>
      </w:r>
      <w:proofErr w:type="spellEnd"/>
      <w:r w:rsidRPr="00E03DD7">
        <w:rPr>
          <w:sz w:val="21"/>
          <w:szCs w:val="21"/>
          <w:lang w:val="sr-Cyrl-RS"/>
        </w:rPr>
        <w:t xml:space="preserve"> </w:t>
      </w:r>
      <w:proofErr w:type="spellStart"/>
      <w:r w:rsidRPr="00E03DD7">
        <w:rPr>
          <w:sz w:val="21"/>
          <w:szCs w:val="21"/>
          <w:lang w:val="sr-Cyrl-RS"/>
        </w:rPr>
        <w:t>Рутар</w:t>
      </w:r>
      <w:proofErr w:type="spellEnd"/>
      <w:r w:rsidRPr="00E03DD7">
        <w:rPr>
          <w:sz w:val="21"/>
          <w:szCs w:val="21"/>
          <w:lang w:val="sr-Cyrl-RS"/>
        </w:rPr>
        <w:t>, дипл. правник</w:t>
      </w:r>
    </w:p>
    <w:p w14:paraId="63770651" w14:textId="32B30E1F" w:rsidR="001220F6" w:rsidRPr="00E03DD7" w:rsidRDefault="001220F6" w:rsidP="00BA0947">
      <w:pPr>
        <w:tabs>
          <w:tab w:val="left" w:pos="3686"/>
        </w:tabs>
        <w:ind w:left="3686"/>
        <w:rPr>
          <w:sz w:val="21"/>
          <w:szCs w:val="21"/>
          <w:lang w:val="sr-Latn-RS"/>
        </w:rPr>
      </w:pPr>
      <w:r w:rsidRPr="00E03DD7">
        <w:rPr>
          <w:sz w:val="21"/>
          <w:szCs w:val="21"/>
          <w:lang w:val="sr-Cyrl-RS"/>
        </w:rPr>
        <w:t xml:space="preserve">Драгана Митић, </w:t>
      </w:r>
      <w:proofErr w:type="spellStart"/>
      <w:r w:rsidRPr="00E03DD7">
        <w:rPr>
          <w:sz w:val="21"/>
          <w:szCs w:val="21"/>
          <w:lang w:val="sr-Cyrl-RS"/>
        </w:rPr>
        <w:t>екон</w:t>
      </w:r>
      <w:proofErr w:type="spellEnd"/>
      <w:r w:rsidRPr="00E03DD7">
        <w:rPr>
          <w:sz w:val="21"/>
          <w:szCs w:val="21"/>
          <w:lang w:val="sr-Cyrl-RS"/>
        </w:rPr>
        <w:t>. техничар</w:t>
      </w:r>
    </w:p>
    <w:p w14:paraId="31B218D5" w14:textId="7DFE4F7A" w:rsidR="009B2B36" w:rsidRPr="00E03DD7" w:rsidRDefault="00E45D28" w:rsidP="00BA0947">
      <w:pPr>
        <w:tabs>
          <w:tab w:val="left" w:pos="3686"/>
        </w:tabs>
        <w:ind w:left="3686"/>
        <w:rPr>
          <w:rFonts w:eastAsia="Calibri"/>
          <w:sz w:val="21"/>
          <w:szCs w:val="21"/>
          <w:lang w:val="sr-Cyrl-RS" w:eastAsia="en-US"/>
        </w:rPr>
      </w:pPr>
      <w:r w:rsidRPr="00E03DD7">
        <w:rPr>
          <w:rFonts w:eastAsia="Calibri"/>
          <w:sz w:val="21"/>
          <w:szCs w:val="21"/>
          <w:lang w:val="sr-Cyrl-RS" w:eastAsia="en-US"/>
        </w:rPr>
        <w:t xml:space="preserve">Бранка </w:t>
      </w:r>
      <w:proofErr w:type="spellStart"/>
      <w:r w:rsidRPr="00E03DD7">
        <w:rPr>
          <w:rFonts w:eastAsia="Calibri"/>
          <w:sz w:val="21"/>
          <w:szCs w:val="21"/>
          <w:lang w:val="sr-Cyrl-RS" w:eastAsia="en-US"/>
        </w:rPr>
        <w:t>Поптешин</w:t>
      </w:r>
      <w:proofErr w:type="spellEnd"/>
      <w:r w:rsidRPr="00E03DD7">
        <w:rPr>
          <w:rFonts w:eastAsia="Calibri"/>
          <w:sz w:val="21"/>
          <w:szCs w:val="21"/>
          <w:lang w:val="sr-Cyrl-RS" w:eastAsia="en-US"/>
        </w:rPr>
        <w:t xml:space="preserve"> дактилограф - оператер</w:t>
      </w:r>
    </w:p>
    <w:p w14:paraId="31B218D6" w14:textId="4DE9C13F" w:rsidR="009B2B36" w:rsidRPr="00E03DD7" w:rsidRDefault="009B2B36" w:rsidP="00BA0947">
      <w:pPr>
        <w:ind w:left="3686"/>
        <w:rPr>
          <w:sz w:val="21"/>
          <w:szCs w:val="21"/>
          <w:lang w:val="sr-Cyrl-RS"/>
        </w:rPr>
      </w:pPr>
      <w:r w:rsidRPr="00E03DD7">
        <w:rPr>
          <w:sz w:val="21"/>
          <w:szCs w:val="21"/>
          <w:lang w:val="sr-Cyrl-RS"/>
        </w:rPr>
        <w:t xml:space="preserve">Ђорђе </w:t>
      </w:r>
      <w:proofErr w:type="spellStart"/>
      <w:r w:rsidRPr="00E03DD7">
        <w:rPr>
          <w:sz w:val="21"/>
          <w:szCs w:val="21"/>
          <w:lang w:val="sr-Cyrl-RS"/>
        </w:rPr>
        <w:t>Кљаић</w:t>
      </w:r>
      <w:proofErr w:type="spellEnd"/>
      <w:r w:rsidRPr="00E03DD7">
        <w:rPr>
          <w:sz w:val="21"/>
          <w:szCs w:val="21"/>
          <w:lang w:val="sr-Cyrl-RS"/>
        </w:rPr>
        <w:t xml:space="preserve">, </w:t>
      </w:r>
      <w:proofErr w:type="spellStart"/>
      <w:r w:rsidRPr="00E03DD7">
        <w:rPr>
          <w:sz w:val="21"/>
          <w:szCs w:val="21"/>
          <w:lang w:val="sr-Cyrl-RS"/>
        </w:rPr>
        <w:t>геод</w:t>
      </w:r>
      <w:proofErr w:type="spellEnd"/>
      <w:r w:rsidRPr="00E03DD7">
        <w:rPr>
          <w:sz w:val="21"/>
          <w:szCs w:val="21"/>
          <w:lang w:val="sr-Cyrl-RS"/>
        </w:rPr>
        <w:t>.</w:t>
      </w:r>
      <w:r w:rsidR="00D70010" w:rsidRPr="00E03DD7">
        <w:rPr>
          <w:sz w:val="21"/>
          <w:szCs w:val="21"/>
          <w:lang w:val="sr-Cyrl-RS"/>
        </w:rPr>
        <w:t xml:space="preserve"> </w:t>
      </w:r>
      <w:r w:rsidRPr="00E03DD7">
        <w:rPr>
          <w:sz w:val="21"/>
          <w:szCs w:val="21"/>
          <w:lang w:val="sr-Cyrl-RS"/>
        </w:rPr>
        <w:t>техничар</w:t>
      </w:r>
    </w:p>
    <w:p w14:paraId="31B218D7" w14:textId="2B991679" w:rsidR="009B2B36" w:rsidRPr="00E03DD7" w:rsidRDefault="009B2B36" w:rsidP="00BA0947">
      <w:pPr>
        <w:ind w:left="3686"/>
        <w:rPr>
          <w:sz w:val="21"/>
          <w:szCs w:val="21"/>
          <w:lang w:val="sr-Cyrl-RS"/>
        </w:rPr>
      </w:pPr>
      <w:r w:rsidRPr="00E03DD7">
        <w:rPr>
          <w:sz w:val="21"/>
          <w:szCs w:val="21"/>
          <w:lang w:val="sr-Cyrl-RS"/>
        </w:rPr>
        <w:t xml:space="preserve">Душко Ђоковић, </w:t>
      </w:r>
      <w:proofErr w:type="spellStart"/>
      <w:r w:rsidRPr="00E03DD7">
        <w:rPr>
          <w:sz w:val="21"/>
          <w:szCs w:val="21"/>
          <w:lang w:val="sr-Cyrl-RS"/>
        </w:rPr>
        <w:t>копирант</w:t>
      </w:r>
      <w:proofErr w:type="spellEnd"/>
    </w:p>
    <w:p w14:paraId="31B218D8" w14:textId="77777777" w:rsidR="009B2B36" w:rsidRPr="00F85F36" w:rsidRDefault="009B2B36" w:rsidP="009B2B36">
      <w:pPr>
        <w:tabs>
          <w:tab w:val="right" w:pos="2694"/>
        </w:tabs>
        <w:ind w:left="3686"/>
        <w:rPr>
          <w:sz w:val="22"/>
          <w:szCs w:val="22"/>
          <w:lang w:val="sr-Cyrl-RS"/>
        </w:rPr>
      </w:pPr>
    </w:p>
    <w:p w14:paraId="31B218D9" w14:textId="77777777" w:rsidR="009B2B36" w:rsidRPr="00F85F36" w:rsidRDefault="009B2B36" w:rsidP="009B2B36">
      <w:pPr>
        <w:tabs>
          <w:tab w:val="right" w:pos="2694"/>
        </w:tabs>
        <w:ind w:left="3686"/>
        <w:rPr>
          <w:sz w:val="22"/>
          <w:szCs w:val="22"/>
          <w:lang w:val="sr-Cyrl-RS"/>
        </w:rPr>
      </w:pPr>
    </w:p>
    <w:p w14:paraId="31B218DA" w14:textId="77777777" w:rsidR="009B2B36" w:rsidRDefault="009B2B36" w:rsidP="009B2B36">
      <w:pPr>
        <w:tabs>
          <w:tab w:val="right" w:pos="2694"/>
        </w:tabs>
        <w:ind w:left="3686"/>
        <w:rPr>
          <w:sz w:val="22"/>
          <w:szCs w:val="22"/>
          <w:lang w:val="sr-Latn-RS"/>
        </w:rPr>
      </w:pPr>
    </w:p>
    <w:p w14:paraId="0BD182E3" w14:textId="591B4B5A" w:rsidR="00E03DD7" w:rsidRDefault="00E03DD7" w:rsidP="009B2B36">
      <w:pPr>
        <w:tabs>
          <w:tab w:val="right" w:pos="2694"/>
        </w:tabs>
        <w:ind w:left="3686"/>
        <w:rPr>
          <w:sz w:val="22"/>
          <w:szCs w:val="22"/>
          <w:lang w:val="sr-Latn-RS"/>
        </w:rPr>
      </w:pPr>
    </w:p>
    <w:p w14:paraId="4B4CB728" w14:textId="77777777" w:rsidR="00E03DD7" w:rsidRPr="00E03DD7" w:rsidRDefault="00E03DD7" w:rsidP="009B2B36">
      <w:pPr>
        <w:tabs>
          <w:tab w:val="right" w:pos="2694"/>
        </w:tabs>
        <w:ind w:left="3686"/>
        <w:rPr>
          <w:sz w:val="22"/>
          <w:szCs w:val="22"/>
          <w:lang w:val="sr-Latn-RS"/>
        </w:rPr>
      </w:pPr>
    </w:p>
    <w:p w14:paraId="31B218DB" w14:textId="77777777" w:rsidR="009B2B36" w:rsidRPr="00F85F36" w:rsidRDefault="009B2B36" w:rsidP="009B2B36">
      <w:pPr>
        <w:tabs>
          <w:tab w:val="right" w:pos="2694"/>
        </w:tabs>
        <w:ind w:left="3686"/>
        <w:rPr>
          <w:sz w:val="22"/>
          <w:szCs w:val="22"/>
          <w:lang w:val="sr-Cyrl-RS"/>
        </w:rPr>
      </w:pPr>
    </w:p>
    <w:p w14:paraId="31B218DC" w14:textId="77777777" w:rsidR="009B2B36" w:rsidRPr="00F85F36" w:rsidRDefault="009B2B36" w:rsidP="009B2B36">
      <w:pPr>
        <w:tabs>
          <w:tab w:val="right" w:pos="2694"/>
        </w:tabs>
        <w:ind w:left="3686"/>
        <w:rPr>
          <w:sz w:val="22"/>
          <w:szCs w:val="22"/>
          <w:lang w:val="en-US"/>
        </w:rPr>
      </w:pPr>
    </w:p>
    <w:p w14:paraId="54A9094D" w14:textId="77777777" w:rsidR="00EB1A85" w:rsidRPr="00F85F36" w:rsidRDefault="00EB1A85" w:rsidP="009B2B36">
      <w:pPr>
        <w:tabs>
          <w:tab w:val="right" w:pos="2694"/>
        </w:tabs>
        <w:ind w:left="3686"/>
        <w:rPr>
          <w:sz w:val="22"/>
          <w:szCs w:val="22"/>
          <w:lang w:val="sr-Cyrl-RS"/>
        </w:rPr>
      </w:pPr>
    </w:p>
    <w:p w14:paraId="0F07BCB2" w14:textId="77777777" w:rsidR="00BA0947" w:rsidRDefault="00BA0947" w:rsidP="009B2B36">
      <w:pPr>
        <w:tabs>
          <w:tab w:val="right" w:pos="2694"/>
        </w:tabs>
        <w:ind w:left="3686"/>
        <w:rPr>
          <w:sz w:val="22"/>
          <w:szCs w:val="22"/>
          <w:lang w:val="sr-Latn-RS"/>
        </w:rPr>
      </w:pPr>
    </w:p>
    <w:p w14:paraId="2DF63E62" w14:textId="77777777" w:rsidR="00623E79" w:rsidRPr="00F85F36" w:rsidRDefault="00623E79" w:rsidP="009B2B36">
      <w:pPr>
        <w:tabs>
          <w:tab w:val="right" w:pos="2694"/>
        </w:tabs>
        <w:ind w:left="3686"/>
        <w:rPr>
          <w:sz w:val="22"/>
          <w:szCs w:val="22"/>
          <w:lang w:val="sr-Latn-RS"/>
        </w:rPr>
      </w:pPr>
    </w:p>
    <w:p w14:paraId="31B218E4" w14:textId="77777777" w:rsidR="009B2B36" w:rsidRPr="00F85F36" w:rsidRDefault="009B2B36" w:rsidP="009B2B36">
      <w:pPr>
        <w:jc w:val="center"/>
        <w:rPr>
          <w:b/>
          <w:sz w:val="28"/>
          <w:szCs w:val="28"/>
          <w:lang w:val="sr-Cyrl-RS"/>
        </w:rPr>
      </w:pPr>
      <w:r w:rsidRPr="00F85F36">
        <w:rPr>
          <w:b/>
          <w:sz w:val="28"/>
          <w:szCs w:val="28"/>
          <w:lang w:val="sr-Cyrl-RS"/>
        </w:rPr>
        <w:lastRenderedPageBreak/>
        <w:t>С А Д Р Ж А Ј</w:t>
      </w:r>
    </w:p>
    <w:p w14:paraId="31B218E5" w14:textId="77777777" w:rsidR="009B2B36" w:rsidRPr="00F85F36" w:rsidRDefault="009B2B36" w:rsidP="009B2B36">
      <w:pPr>
        <w:rPr>
          <w:sz w:val="22"/>
          <w:lang w:val="en-US"/>
        </w:rPr>
      </w:pPr>
    </w:p>
    <w:p w14:paraId="31B218E6" w14:textId="77777777" w:rsidR="009B2B36" w:rsidRDefault="009B2B36" w:rsidP="009B2B36">
      <w:pPr>
        <w:rPr>
          <w:b/>
          <w:bCs/>
          <w:sz w:val="22"/>
          <w:szCs w:val="22"/>
          <w:lang w:val="sr-Cyrl-RS"/>
        </w:rPr>
      </w:pPr>
      <w:r w:rsidRPr="00F85F36">
        <w:rPr>
          <w:b/>
          <w:bCs/>
          <w:sz w:val="22"/>
          <w:szCs w:val="22"/>
          <w:lang w:val="sr-Cyrl-RS"/>
        </w:rPr>
        <w:t>А) ОПШТА ДОКУМЕНТАЦИЈА</w:t>
      </w:r>
    </w:p>
    <w:p w14:paraId="6749A1F4" w14:textId="733DEEE1" w:rsidR="005A2C05" w:rsidRDefault="005A2C05" w:rsidP="009B2B36">
      <w:pPr>
        <w:rPr>
          <w:b/>
          <w:bCs/>
          <w:sz w:val="22"/>
          <w:szCs w:val="22"/>
          <w:lang w:val="sr-Cyrl-RS"/>
        </w:rPr>
      </w:pPr>
    </w:p>
    <w:p w14:paraId="3F351A47" w14:textId="094DDD3F" w:rsidR="005A2C05" w:rsidRPr="00F85F36" w:rsidRDefault="005A2C05" w:rsidP="009B2B36">
      <w:pPr>
        <w:rPr>
          <w:b/>
          <w:bCs/>
          <w:sz w:val="22"/>
          <w:szCs w:val="22"/>
          <w:lang w:val="sr-Cyrl-RS"/>
        </w:rPr>
      </w:pPr>
      <w:r>
        <w:rPr>
          <w:b/>
          <w:bCs/>
          <w:sz w:val="22"/>
          <w:szCs w:val="22"/>
          <w:lang w:val="sr-Cyrl-RS"/>
        </w:rPr>
        <w:t>Б) ОДЛУКА О ДОНОШЕЊУ</w:t>
      </w:r>
    </w:p>
    <w:p w14:paraId="31B218E8" w14:textId="77777777" w:rsidR="009B2B36" w:rsidRDefault="009B2B36" w:rsidP="009B2B36">
      <w:pPr>
        <w:rPr>
          <w:bCs/>
          <w:sz w:val="22"/>
          <w:szCs w:val="22"/>
          <w:lang w:val="sr-Cyrl-RS"/>
        </w:rPr>
      </w:pPr>
    </w:p>
    <w:p w14:paraId="31B218E9" w14:textId="37CB28FE" w:rsidR="009B2B36" w:rsidRPr="00F85F36" w:rsidRDefault="005A2C05" w:rsidP="009B2B36">
      <w:pPr>
        <w:rPr>
          <w:b/>
          <w:bCs/>
          <w:sz w:val="22"/>
          <w:szCs w:val="22"/>
          <w:lang w:val="sr-Cyrl-RS"/>
        </w:rPr>
      </w:pPr>
      <w:r>
        <w:rPr>
          <w:b/>
          <w:bCs/>
          <w:sz w:val="22"/>
          <w:szCs w:val="22"/>
          <w:lang w:val="sr-Cyrl-RS"/>
        </w:rPr>
        <w:t>В</w:t>
      </w:r>
      <w:r w:rsidR="009B2B36" w:rsidRPr="00F85F36">
        <w:rPr>
          <w:b/>
          <w:bCs/>
          <w:sz w:val="22"/>
          <w:szCs w:val="22"/>
          <w:lang w:val="sr-Cyrl-RS"/>
        </w:rPr>
        <w:t xml:space="preserve">) ТЕКСТУАЛНИ ДЕО </w:t>
      </w:r>
      <w:r w:rsidR="00580AE5" w:rsidRPr="00580AE5">
        <w:rPr>
          <w:b/>
          <w:bCs/>
          <w:sz w:val="22"/>
          <w:szCs w:val="22"/>
          <w:lang w:val="en-US"/>
        </w:rPr>
        <w:t>ЧЕТВРТИХ</w:t>
      </w:r>
      <w:r w:rsidR="0013635C">
        <w:rPr>
          <w:b/>
          <w:bCs/>
          <w:sz w:val="22"/>
          <w:szCs w:val="22"/>
          <w:lang w:val="en-US"/>
        </w:rPr>
        <w:t xml:space="preserve"> </w:t>
      </w:r>
      <w:r w:rsidR="009B2B36" w:rsidRPr="00F85F36">
        <w:rPr>
          <w:b/>
          <w:bCs/>
          <w:sz w:val="22"/>
          <w:szCs w:val="22"/>
          <w:lang w:val="sr-Cyrl-RS"/>
        </w:rPr>
        <w:t>ИЗМЕНА И ДОПУНА ПЛАНА</w:t>
      </w:r>
    </w:p>
    <w:p w14:paraId="31B218EA" w14:textId="77777777" w:rsidR="009B2B36" w:rsidRPr="00F85F36" w:rsidRDefault="009B2B36" w:rsidP="009B2B36">
      <w:pPr>
        <w:pStyle w:val="TOC1"/>
        <w:jc w:val="both"/>
        <w:rPr>
          <w:b w:val="0"/>
          <w:lang w:eastAsia="sr-Cyrl-CS"/>
        </w:rPr>
      </w:pPr>
    </w:p>
    <w:p w14:paraId="34B408A7" w14:textId="77777777" w:rsidR="00623E79" w:rsidRDefault="009B2B36">
      <w:pPr>
        <w:pStyle w:val="TOC1"/>
        <w:rPr>
          <w:rFonts w:asciiTheme="minorHAnsi" w:eastAsiaTheme="minorEastAsia" w:hAnsiTheme="minorHAnsi" w:cstheme="minorBidi"/>
          <w:b w:val="0"/>
          <w:sz w:val="22"/>
          <w:szCs w:val="22"/>
          <w:lang w:eastAsia="sr-Cyrl-RS"/>
        </w:rPr>
      </w:pPr>
      <w:r w:rsidRPr="00F85F36">
        <w:rPr>
          <w:b w:val="0"/>
          <w:lang w:eastAsia="sr-Cyrl-CS"/>
        </w:rPr>
        <w:fldChar w:fldCharType="begin"/>
      </w:r>
      <w:r w:rsidRPr="00F85F36">
        <w:rPr>
          <w:b w:val="0"/>
        </w:rPr>
        <w:instrText xml:space="preserve"> TOC \o "1-3" \u </w:instrText>
      </w:r>
      <w:r w:rsidRPr="00F85F36">
        <w:rPr>
          <w:b w:val="0"/>
          <w:lang w:eastAsia="sr-Cyrl-CS"/>
        </w:rPr>
        <w:fldChar w:fldCharType="separate"/>
      </w:r>
      <w:r w:rsidR="00623E79" w:rsidRPr="00606512">
        <w:t>1. УВОДНО ОБРАЗЛОЖЕЊЕ</w:t>
      </w:r>
      <w:r w:rsidR="00623E79">
        <w:tab/>
      </w:r>
      <w:r w:rsidR="00623E79">
        <w:fldChar w:fldCharType="begin"/>
      </w:r>
      <w:r w:rsidR="00623E79">
        <w:instrText xml:space="preserve"> PAGEREF _Toc213400797 \h </w:instrText>
      </w:r>
      <w:r w:rsidR="00623E79">
        <w:fldChar w:fldCharType="separate"/>
      </w:r>
      <w:r w:rsidR="00DC2A2D">
        <w:t>1</w:t>
      </w:r>
      <w:r w:rsidR="00623E79">
        <w:fldChar w:fldCharType="end"/>
      </w:r>
    </w:p>
    <w:p w14:paraId="79BCC4C2" w14:textId="77777777" w:rsidR="00623E79" w:rsidRDefault="00623E79">
      <w:pPr>
        <w:pStyle w:val="TOC1"/>
        <w:rPr>
          <w:rFonts w:asciiTheme="minorHAnsi" w:eastAsiaTheme="minorEastAsia" w:hAnsiTheme="minorHAnsi" w:cstheme="minorBidi"/>
          <w:b w:val="0"/>
          <w:sz w:val="22"/>
          <w:szCs w:val="22"/>
          <w:lang w:eastAsia="sr-Cyrl-RS"/>
        </w:rPr>
      </w:pPr>
      <w:r w:rsidRPr="00606512">
        <w:t xml:space="preserve">2. </w:t>
      </w:r>
      <w:r w:rsidRPr="00606512">
        <w:rPr>
          <w:spacing w:val="-2"/>
        </w:rPr>
        <w:t>ОПИС ГРАНИЦЕ ОБУХВАТА ЧЕТВРТИХ</w:t>
      </w:r>
      <w:r w:rsidRPr="00606512">
        <w:rPr>
          <w:spacing w:val="-2"/>
          <w:lang w:val="en-US"/>
        </w:rPr>
        <w:t xml:space="preserve"> </w:t>
      </w:r>
      <w:r w:rsidRPr="00606512">
        <w:rPr>
          <w:spacing w:val="-2"/>
        </w:rPr>
        <w:t>ИЗМЕНА И ДОПУНА  ПЛАНА</w:t>
      </w:r>
      <w:r>
        <w:tab/>
      </w:r>
      <w:r>
        <w:fldChar w:fldCharType="begin"/>
      </w:r>
      <w:r>
        <w:instrText xml:space="preserve"> PAGEREF _Toc213400798 \h </w:instrText>
      </w:r>
      <w:r>
        <w:fldChar w:fldCharType="separate"/>
      </w:r>
      <w:r w:rsidR="00DC2A2D">
        <w:t>2</w:t>
      </w:r>
      <w:r>
        <w:fldChar w:fldCharType="end"/>
      </w:r>
    </w:p>
    <w:p w14:paraId="59D53B5D" w14:textId="77777777" w:rsidR="00623E79" w:rsidRDefault="00623E79">
      <w:pPr>
        <w:pStyle w:val="TOC1"/>
        <w:rPr>
          <w:rFonts w:asciiTheme="minorHAnsi" w:eastAsiaTheme="minorEastAsia" w:hAnsiTheme="minorHAnsi" w:cstheme="minorBidi"/>
          <w:b w:val="0"/>
          <w:sz w:val="22"/>
          <w:szCs w:val="22"/>
          <w:lang w:eastAsia="sr-Cyrl-RS"/>
        </w:rPr>
      </w:pPr>
      <w:r w:rsidRPr="00606512">
        <w:t>3. ИЗМЕНA И ДОПУНA У ТЕКСТУАЛНОМ ДЕЛУ ПЛАНА</w:t>
      </w:r>
      <w:r>
        <w:tab/>
      </w:r>
      <w:r>
        <w:fldChar w:fldCharType="begin"/>
      </w:r>
      <w:r>
        <w:instrText xml:space="preserve"> PAGEREF _Toc213400799 \h </w:instrText>
      </w:r>
      <w:r>
        <w:fldChar w:fldCharType="separate"/>
      </w:r>
      <w:r w:rsidR="00DC2A2D">
        <w:t>2</w:t>
      </w:r>
      <w:r>
        <w:fldChar w:fldCharType="end"/>
      </w:r>
    </w:p>
    <w:p w14:paraId="64534669" w14:textId="77777777" w:rsidR="00623E79" w:rsidRDefault="00623E79">
      <w:pPr>
        <w:pStyle w:val="TOC1"/>
        <w:rPr>
          <w:rFonts w:asciiTheme="minorHAnsi" w:eastAsiaTheme="minorEastAsia" w:hAnsiTheme="minorHAnsi" w:cstheme="minorBidi"/>
          <w:b w:val="0"/>
          <w:sz w:val="22"/>
          <w:szCs w:val="22"/>
          <w:lang w:eastAsia="sr-Cyrl-RS"/>
        </w:rPr>
      </w:pPr>
      <w:r w:rsidRPr="00606512">
        <w:t>4. ИЗМЕНЕ И ДОПУНЕ У ГРАФИЧКОМ ДЕЛУ ПЛАНА</w:t>
      </w:r>
      <w:r>
        <w:tab/>
      </w:r>
      <w:r>
        <w:fldChar w:fldCharType="begin"/>
      </w:r>
      <w:r>
        <w:instrText xml:space="preserve"> PAGEREF _Toc213400800 \h </w:instrText>
      </w:r>
      <w:r>
        <w:fldChar w:fldCharType="separate"/>
      </w:r>
      <w:r w:rsidR="00DC2A2D">
        <w:t>12</w:t>
      </w:r>
      <w:r>
        <w:fldChar w:fldCharType="end"/>
      </w:r>
    </w:p>
    <w:p w14:paraId="69C10C00" w14:textId="77777777" w:rsidR="00623E79" w:rsidRDefault="00623E79">
      <w:pPr>
        <w:pStyle w:val="TOC1"/>
        <w:rPr>
          <w:rFonts w:asciiTheme="minorHAnsi" w:eastAsiaTheme="minorEastAsia" w:hAnsiTheme="minorHAnsi" w:cstheme="minorBidi"/>
          <w:b w:val="0"/>
          <w:sz w:val="22"/>
          <w:szCs w:val="22"/>
          <w:lang w:eastAsia="sr-Cyrl-RS"/>
        </w:rPr>
      </w:pPr>
      <w:r w:rsidRPr="00606512">
        <w:t>5. ПРИМЕНА ИЗМЕНА И ДОПУНА ПЛАНА</w:t>
      </w:r>
      <w:r>
        <w:tab/>
      </w:r>
      <w:r>
        <w:fldChar w:fldCharType="begin"/>
      </w:r>
      <w:r>
        <w:instrText xml:space="preserve"> PAGEREF _Toc213400801 \h </w:instrText>
      </w:r>
      <w:r>
        <w:fldChar w:fldCharType="separate"/>
      </w:r>
      <w:r w:rsidR="00DC2A2D">
        <w:t>14</w:t>
      </w:r>
      <w:r>
        <w:fldChar w:fldCharType="end"/>
      </w:r>
    </w:p>
    <w:p w14:paraId="31B218F0" w14:textId="77777777" w:rsidR="009B2B36" w:rsidRDefault="009B2B36" w:rsidP="009B2B36">
      <w:pPr>
        <w:rPr>
          <w:lang w:val="sr-Latn-RS"/>
        </w:rPr>
      </w:pPr>
      <w:r w:rsidRPr="00F85F36">
        <w:rPr>
          <w:lang w:val="sr-Cyrl-RS"/>
        </w:rPr>
        <w:fldChar w:fldCharType="end"/>
      </w:r>
    </w:p>
    <w:p w14:paraId="31B218F2" w14:textId="237EA7A7" w:rsidR="009B2B36" w:rsidRPr="00F85F36" w:rsidRDefault="005A2C05" w:rsidP="009B2B36">
      <w:pPr>
        <w:rPr>
          <w:b/>
          <w:bCs/>
          <w:sz w:val="22"/>
          <w:szCs w:val="22"/>
          <w:lang w:val="sr-Cyrl-RS"/>
        </w:rPr>
      </w:pPr>
      <w:r>
        <w:rPr>
          <w:b/>
          <w:bCs/>
          <w:sz w:val="22"/>
          <w:szCs w:val="22"/>
          <w:lang w:val="sr-Cyrl-RS"/>
        </w:rPr>
        <w:t>Г</w:t>
      </w:r>
      <w:r w:rsidR="009B2B36" w:rsidRPr="00F85F36">
        <w:rPr>
          <w:b/>
          <w:bCs/>
          <w:sz w:val="22"/>
          <w:szCs w:val="22"/>
          <w:lang w:val="sr-Cyrl-RS"/>
        </w:rPr>
        <w:t>) ГРАФИЧКИ ДЕО ИЗМЕНА И ДОПУНА ПЛАНА</w:t>
      </w:r>
    </w:p>
    <w:p w14:paraId="31B218F3" w14:textId="77777777" w:rsidR="009B2B36" w:rsidRPr="00F85F36" w:rsidRDefault="009B2B36" w:rsidP="009B2B36">
      <w:pPr>
        <w:rPr>
          <w:lang w:val="sr-Cyrl-RS"/>
        </w:rPr>
      </w:pPr>
    </w:p>
    <w:p w14:paraId="3ADD1F7A" w14:textId="77777777" w:rsidR="00FD4AE4" w:rsidRPr="003E7D36" w:rsidRDefault="009B2B36" w:rsidP="009B2B36">
      <w:pPr>
        <w:pStyle w:val="ListParagraph"/>
        <w:numPr>
          <w:ilvl w:val="0"/>
          <w:numId w:val="2"/>
        </w:numPr>
        <w:ind w:left="284" w:hanging="284"/>
        <w:rPr>
          <w:spacing w:val="-4"/>
          <w:lang w:val="sr-Cyrl-RS"/>
        </w:rPr>
      </w:pPr>
      <w:r w:rsidRPr="003E7D36">
        <w:rPr>
          <w:lang w:val="sr-Cyrl-RS"/>
        </w:rPr>
        <w:t>Прегледн</w:t>
      </w:r>
      <w:r w:rsidR="00FD4AE4" w:rsidRPr="003E7D36">
        <w:rPr>
          <w:lang w:val="sr-Cyrl-RS"/>
        </w:rPr>
        <w:t>е</w:t>
      </w:r>
      <w:r w:rsidRPr="003E7D36">
        <w:rPr>
          <w:lang w:val="sr-Cyrl-RS"/>
        </w:rPr>
        <w:t xml:space="preserve"> карт</w:t>
      </w:r>
      <w:r w:rsidR="00FD4AE4" w:rsidRPr="003E7D36">
        <w:rPr>
          <w:lang w:val="sr-Cyrl-RS"/>
        </w:rPr>
        <w:t>е</w:t>
      </w:r>
      <w:r w:rsidRPr="003E7D36">
        <w:rPr>
          <w:lang w:val="sr-Cyrl-RS"/>
        </w:rPr>
        <w:t xml:space="preserve">: </w:t>
      </w:r>
    </w:p>
    <w:p w14:paraId="31B218F4" w14:textId="6A031972" w:rsidR="009B2B36" w:rsidRPr="003E7D36" w:rsidRDefault="001620B9" w:rsidP="00E05346">
      <w:pPr>
        <w:pStyle w:val="ListParagraph"/>
        <w:numPr>
          <w:ilvl w:val="0"/>
          <w:numId w:val="3"/>
        </w:numPr>
        <w:rPr>
          <w:spacing w:val="-4"/>
          <w:lang w:val="sr-Cyrl-RS"/>
        </w:rPr>
      </w:pPr>
      <w:r>
        <w:rPr>
          <w:spacing w:val="-4"/>
          <w:lang w:val="sr-Cyrl-RS"/>
        </w:rPr>
        <w:t>Приказ локација које су предмет И</w:t>
      </w:r>
      <w:r w:rsidR="009B2B36" w:rsidRPr="003E7D36">
        <w:rPr>
          <w:spacing w:val="-4"/>
          <w:lang w:val="sr-Cyrl-RS"/>
        </w:rPr>
        <w:t>змена и допуна Плана</w:t>
      </w:r>
      <w:r w:rsidR="00FD4AE4" w:rsidRPr="003E7D36">
        <w:rPr>
          <w:spacing w:val="-4"/>
        </w:rPr>
        <w:t xml:space="preserve"> генералне регулације насеља </w:t>
      </w:r>
      <w:proofErr w:type="spellStart"/>
      <w:r w:rsidR="00FD4AE4" w:rsidRPr="003E7D36">
        <w:rPr>
          <w:spacing w:val="-4"/>
          <w:lang w:val="sr-Cyrl-RS"/>
        </w:rPr>
        <w:t>Беочин</w:t>
      </w:r>
      <w:proofErr w:type="spellEnd"/>
      <w:r w:rsidR="00FD4AE4" w:rsidRPr="003E7D36">
        <w:rPr>
          <w:spacing w:val="-4"/>
          <w:lang w:val="sr-Cyrl-RS"/>
        </w:rPr>
        <w:t>;</w:t>
      </w:r>
    </w:p>
    <w:p w14:paraId="31B218F9" w14:textId="77777777" w:rsidR="009B2B36" w:rsidRPr="003E7D36" w:rsidRDefault="00BD28E8" w:rsidP="0046245F">
      <w:pPr>
        <w:pStyle w:val="ListParagraph"/>
        <w:numPr>
          <w:ilvl w:val="0"/>
          <w:numId w:val="2"/>
        </w:numPr>
        <w:ind w:left="284" w:hanging="284"/>
        <w:rPr>
          <w:lang w:val="sr-Cyrl-RS"/>
        </w:rPr>
      </w:pPr>
      <w:r w:rsidRPr="003E7D36">
        <w:rPr>
          <w:spacing w:val="-4"/>
          <w:lang w:val="sr-Cyrl-RS"/>
        </w:rPr>
        <w:t xml:space="preserve">Графички прилог </w:t>
      </w:r>
      <w:r w:rsidR="00001D1E" w:rsidRPr="003E7D36">
        <w:rPr>
          <w:spacing w:val="-4"/>
          <w:lang w:val="sr-Cyrl-RS"/>
        </w:rPr>
        <w:t>И</w:t>
      </w:r>
      <w:r w:rsidRPr="003E7D36">
        <w:rPr>
          <w:spacing w:val="-4"/>
          <w:lang w:val="sr-Cyrl-RS"/>
        </w:rPr>
        <w:t>змена и допуна Плана</w:t>
      </w:r>
      <w:r w:rsidR="00D6085C" w:rsidRPr="003E7D36">
        <w:rPr>
          <w:spacing w:val="-4"/>
          <w:lang w:val="sr-Cyrl-RS"/>
        </w:rPr>
        <w:t>:</w:t>
      </w:r>
    </w:p>
    <w:p w14:paraId="09DF429C" w14:textId="673A66AF" w:rsidR="004B0033" w:rsidRPr="00546EF6" w:rsidRDefault="004B0033" w:rsidP="00E05346">
      <w:pPr>
        <w:pStyle w:val="ListParagraph"/>
        <w:numPr>
          <w:ilvl w:val="0"/>
          <w:numId w:val="3"/>
        </w:numPr>
        <w:rPr>
          <w:lang w:val="en-US"/>
        </w:rPr>
      </w:pPr>
      <w:r w:rsidRPr="00546EF6">
        <w:rPr>
          <w:lang w:val="sr-Cyrl-RS"/>
        </w:rPr>
        <w:t>2.</w:t>
      </w:r>
      <w:r w:rsidRPr="00546EF6">
        <w:rPr>
          <w:lang w:val="en-US"/>
        </w:rPr>
        <w:t>3</w:t>
      </w:r>
      <w:r w:rsidRPr="00546EF6">
        <w:rPr>
          <w:lang w:val="sr-Cyrl-RS"/>
        </w:rPr>
        <w:t>.</w:t>
      </w:r>
      <w:r w:rsidR="00C633B5" w:rsidRPr="00546EF6">
        <w:rPr>
          <w:lang w:val="en-US"/>
        </w:rPr>
        <w:t xml:space="preserve"> IV</w:t>
      </w:r>
      <w:r w:rsidR="00546EF6" w:rsidRPr="00546EF6">
        <w:rPr>
          <w:lang w:val="en-US"/>
        </w:rPr>
        <w:t>-1</w:t>
      </w:r>
      <w:r w:rsidRPr="00546EF6">
        <w:rPr>
          <w:lang w:val="sr-Cyrl-RS"/>
        </w:rPr>
        <w:t xml:space="preserve"> „</w:t>
      </w:r>
      <w:r w:rsidRPr="00546EF6">
        <w:t xml:space="preserve">Предвиђено грађевинско подручје са прелиминарном поделом на </w:t>
      </w:r>
      <w:r w:rsidRPr="00546EF6">
        <w:rPr>
          <w:lang w:val="sr-Cyrl-RS"/>
        </w:rPr>
        <w:t xml:space="preserve">урбанистичке зоне“ </w:t>
      </w:r>
      <w:r w:rsidR="006630ED" w:rsidRPr="00546EF6">
        <w:rPr>
          <w:lang w:val="sr-Cyrl-RS"/>
        </w:rPr>
        <w:t xml:space="preserve">(Размера: </w:t>
      </w:r>
      <w:r w:rsidR="00985E5C" w:rsidRPr="00546EF6">
        <w:rPr>
          <w:spacing w:val="-4"/>
          <w:position w:val="1"/>
          <w:lang w:val="sr-Cyrl-RS"/>
        </w:rPr>
        <w:t>1:2500</w:t>
      </w:r>
      <w:r w:rsidR="006630ED" w:rsidRPr="00546EF6">
        <w:rPr>
          <w:lang w:val="sr-Cyrl-RS"/>
        </w:rPr>
        <w:t>)</w:t>
      </w:r>
      <w:r w:rsidRPr="00546EF6">
        <w:rPr>
          <w:lang w:val="sr-Cyrl-RS"/>
        </w:rPr>
        <w:t>;</w:t>
      </w:r>
    </w:p>
    <w:p w14:paraId="59FBA9D0" w14:textId="15691213" w:rsidR="004B0033" w:rsidRPr="00546EF6" w:rsidRDefault="004B0033" w:rsidP="00E05346">
      <w:pPr>
        <w:pStyle w:val="ListParagraph"/>
        <w:numPr>
          <w:ilvl w:val="0"/>
          <w:numId w:val="3"/>
        </w:numPr>
        <w:rPr>
          <w:lang w:val="en-US"/>
        </w:rPr>
      </w:pPr>
      <w:r w:rsidRPr="00546EF6">
        <w:rPr>
          <w:lang w:val="sr-Cyrl-RS"/>
        </w:rPr>
        <w:t>2.</w:t>
      </w:r>
      <w:r w:rsidRPr="00546EF6">
        <w:rPr>
          <w:lang w:val="en-US"/>
        </w:rPr>
        <w:t>4</w:t>
      </w:r>
      <w:r w:rsidRPr="00546EF6">
        <w:rPr>
          <w:lang w:val="sr-Cyrl-RS"/>
        </w:rPr>
        <w:t xml:space="preserve">. </w:t>
      </w:r>
      <w:r w:rsidR="003121CF" w:rsidRPr="00546EF6">
        <w:rPr>
          <w:lang w:val="en-US"/>
        </w:rPr>
        <w:t>IV</w:t>
      </w:r>
      <w:r w:rsidR="00546EF6" w:rsidRPr="00546EF6">
        <w:rPr>
          <w:lang w:val="en-US"/>
        </w:rPr>
        <w:t>-1</w:t>
      </w:r>
      <w:r w:rsidR="003121CF" w:rsidRPr="00546EF6">
        <w:rPr>
          <w:lang w:val="en-US"/>
        </w:rPr>
        <w:t xml:space="preserve"> </w:t>
      </w:r>
      <w:r w:rsidRPr="00546EF6">
        <w:rPr>
          <w:lang w:val="sr-Cyrl-RS"/>
        </w:rPr>
        <w:t>„</w:t>
      </w:r>
      <w:r w:rsidRPr="00546EF6">
        <w:rPr>
          <w:rFonts w:eastAsia="Calibri"/>
          <w:lang w:val="sr-Cyrl-RS"/>
        </w:rPr>
        <w:t>План намене површина на нивоу урбанистичких зона са локацијама објеката јавне намене</w:t>
      </w:r>
      <w:r w:rsidRPr="00546EF6">
        <w:rPr>
          <w:lang w:val="sr-Cyrl-RS"/>
        </w:rPr>
        <w:t xml:space="preserve">“ </w:t>
      </w:r>
      <w:r w:rsidR="003E7D36" w:rsidRPr="00546EF6">
        <w:rPr>
          <w:lang w:val="sr-Cyrl-RS"/>
        </w:rPr>
        <w:t xml:space="preserve">(Размера: </w:t>
      </w:r>
      <w:r w:rsidR="00985E5C" w:rsidRPr="00546EF6">
        <w:rPr>
          <w:spacing w:val="-4"/>
          <w:position w:val="1"/>
          <w:lang w:val="sr-Cyrl-RS"/>
        </w:rPr>
        <w:t>1:2500</w:t>
      </w:r>
      <w:r w:rsidR="003E7D36" w:rsidRPr="00546EF6">
        <w:rPr>
          <w:lang w:val="sr-Cyrl-RS"/>
        </w:rPr>
        <w:t>);</w:t>
      </w:r>
    </w:p>
    <w:p w14:paraId="54E34B2B" w14:textId="56CAC1E8" w:rsidR="003E7D36" w:rsidRPr="005A2C05" w:rsidRDefault="003E7D36" w:rsidP="00E05346">
      <w:pPr>
        <w:pStyle w:val="ListParagraph"/>
        <w:numPr>
          <w:ilvl w:val="0"/>
          <w:numId w:val="3"/>
        </w:numPr>
        <w:rPr>
          <w:lang w:val="sr-Cyrl-RS"/>
        </w:rPr>
      </w:pPr>
      <w:r w:rsidRPr="005A2C05">
        <w:rPr>
          <w:lang w:val="sr-Cyrl-RS"/>
        </w:rPr>
        <w:t xml:space="preserve">2.4. </w:t>
      </w:r>
      <w:r w:rsidR="003121CF" w:rsidRPr="005A2C05">
        <w:rPr>
          <w:lang w:val="sr-Cyrl-RS"/>
        </w:rPr>
        <w:t>IV</w:t>
      </w:r>
      <w:r w:rsidR="00546EF6" w:rsidRPr="005A2C05">
        <w:rPr>
          <w:lang w:val="sr-Cyrl-RS"/>
        </w:rPr>
        <w:t>-</w:t>
      </w:r>
      <w:r w:rsidR="003121CF" w:rsidRPr="005A2C05">
        <w:rPr>
          <w:lang w:val="sr-Cyrl-RS"/>
        </w:rPr>
        <w:t xml:space="preserve">2 </w:t>
      </w:r>
      <w:r w:rsidRPr="005A2C05">
        <w:rPr>
          <w:lang w:val="sr-Cyrl-RS"/>
        </w:rPr>
        <w:t>„</w:t>
      </w:r>
      <w:r w:rsidRPr="005A2C05">
        <w:rPr>
          <w:rFonts w:eastAsia="Calibri"/>
          <w:lang w:val="sr-Cyrl-RS"/>
        </w:rPr>
        <w:t>План намене површина на нивоу урбанистичких зона са локацијама објеката јавне намене</w:t>
      </w:r>
      <w:r w:rsidRPr="005A2C05">
        <w:rPr>
          <w:lang w:val="sr-Cyrl-RS"/>
        </w:rPr>
        <w:t xml:space="preserve">“  (Размера: </w:t>
      </w:r>
      <w:r w:rsidR="00985E5C" w:rsidRPr="005A2C05">
        <w:rPr>
          <w:spacing w:val="-4"/>
          <w:position w:val="1"/>
          <w:lang w:val="sr-Cyrl-RS"/>
        </w:rPr>
        <w:t>1:2500</w:t>
      </w:r>
      <w:r w:rsidRPr="005A2C05">
        <w:rPr>
          <w:lang w:val="sr-Cyrl-RS"/>
        </w:rPr>
        <w:t>);</w:t>
      </w:r>
    </w:p>
    <w:p w14:paraId="64427193" w14:textId="69EAD2FD" w:rsidR="004B0033" w:rsidRPr="005A2C05" w:rsidRDefault="004B0033" w:rsidP="00546EF6">
      <w:pPr>
        <w:pStyle w:val="ListParagraph"/>
        <w:numPr>
          <w:ilvl w:val="0"/>
          <w:numId w:val="3"/>
        </w:numPr>
        <w:rPr>
          <w:spacing w:val="-4"/>
          <w:position w:val="1"/>
          <w:lang w:val="sr-Cyrl-RS"/>
        </w:rPr>
      </w:pPr>
      <w:r w:rsidRPr="005A2C05">
        <w:rPr>
          <w:spacing w:val="-4"/>
          <w:position w:val="1"/>
          <w:lang w:val="sr-Cyrl-RS"/>
        </w:rPr>
        <w:t xml:space="preserve">2.5. </w:t>
      </w:r>
      <w:r w:rsidR="003121CF" w:rsidRPr="005A2C05">
        <w:rPr>
          <w:lang w:val="sr-Cyrl-RS"/>
        </w:rPr>
        <w:t>IV</w:t>
      </w:r>
      <w:r w:rsidR="00546EF6" w:rsidRPr="005A2C05">
        <w:rPr>
          <w:lang w:val="sr-Cyrl-RS"/>
        </w:rPr>
        <w:t>-1</w:t>
      </w:r>
      <w:r w:rsidR="003121CF" w:rsidRPr="005A2C05">
        <w:rPr>
          <w:lang w:val="sr-Cyrl-RS"/>
        </w:rPr>
        <w:t xml:space="preserve"> </w:t>
      </w:r>
      <w:r w:rsidRPr="005A2C05">
        <w:rPr>
          <w:spacing w:val="-4"/>
          <w:position w:val="1"/>
          <w:lang w:val="sr-Cyrl-RS"/>
        </w:rPr>
        <w:t>„Планиране површине јавне намене“</w:t>
      </w:r>
      <w:r w:rsidR="00546EF6" w:rsidRPr="005A2C05">
        <w:rPr>
          <w:lang w:val="sr-Cyrl-RS"/>
        </w:rPr>
        <w:t xml:space="preserve"> </w:t>
      </w:r>
      <w:r w:rsidR="003E7D36" w:rsidRPr="005A2C05">
        <w:rPr>
          <w:lang w:val="sr-Cyrl-RS"/>
        </w:rPr>
        <w:t xml:space="preserve">(Размера: </w:t>
      </w:r>
      <w:r w:rsidR="00985E5C" w:rsidRPr="005A2C05">
        <w:rPr>
          <w:spacing w:val="-4"/>
          <w:position w:val="1"/>
          <w:lang w:val="sr-Cyrl-RS"/>
        </w:rPr>
        <w:t>1:2500</w:t>
      </w:r>
      <w:r w:rsidR="003E7D36" w:rsidRPr="005A2C05">
        <w:rPr>
          <w:lang w:val="sr-Cyrl-RS"/>
        </w:rPr>
        <w:t>);</w:t>
      </w:r>
    </w:p>
    <w:p w14:paraId="59B2AB15" w14:textId="5946C26B" w:rsidR="003E7D36" w:rsidRPr="005A2C05" w:rsidRDefault="004B0033" w:rsidP="00E05346">
      <w:pPr>
        <w:pStyle w:val="ListParagraph"/>
        <w:numPr>
          <w:ilvl w:val="0"/>
          <w:numId w:val="3"/>
        </w:numPr>
        <w:rPr>
          <w:spacing w:val="-4"/>
          <w:position w:val="1"/>
          <w:lang w:val="sr-Cyrl-RS"/>
        </w:rPr>
      </w:pPr>
      <w:r w:rsidRPr="005A2C05">
        <w:rPr>
          <w:lang w:val="sr-Cyrl-RS"/>
        </w:rPr>
        <w:t xml:space="preserve">2.6. </w:t>
      </w:r>
      <w:r w:rsidR="003121CF" w:rsidRPr="005A2C05">
        <w:rPr>
          <w:lang w:val="sr-Cyrl-RS"/>
        </w:rPr>
        <w:t>IV</w:t>
      </w:r>
      <w:r w:rsidR="00546EF6" w:rsidRPr="005A2C05">
        <w:rPr>
          <w:lang w:val="sr-Cyrl-RS"/>
        </w:rPr>
        <w:t>-1</w:t>
      </w:r>
      <w:r w:rsidR="003121CF" w:rsidRPr="005A2C05">
        <w:rPr>
          <w:lang w:val="sr-Cyrl-RS"/>
        </w:rPr>
        <w:t xml:space="preserve"> </w:t>
      </w:r>
      <w:r w:rsidRPr="005A2C05">
        <w:rPr>
          <w:lang w:val="sr-Cyrl-RS"/>
        </w:rPr>
        <w:t>„План саобраћајне инфраструктуре са регулацијом и нивелацијом“</w:t>
      </w:r>
      <w:r w:rsidR="003E7D36" w:rsidRPr="005A2C05">
        <w:rPr>
          <w:lang w:val="sr-Cyrl-RS"/>
        </w:rPr>
        <w:t xml:space="preserve">  (Размера: </w:t>
      </w:r>
      <w:r w:rsidR="00985E5C" w:rsidRPr="005A2C05">
        <w:rPr>
          <w:spacing w:val="-4"/>
          <w:position w:val="1"/>
          <w:lang w:val="sr-Cyrl-RS"/>
        </w:rPr>
        <w:t>1:2500</w:t>
      </w:r>
      <w:r w:rsidR="003E7D36" w:rsidRPr="005A2C05">
        <w:rPr>
          <w:lang w:val="sr-Cyrl-RS"/>
        </w:rPr>
        <w:t>);</w:t>
      </w:r>
    </w:p>
    <w:p w14:paraId="3F4A6264" w14:textId="065B91A5" w:rsidR="004B0033" w:rsidRPr="005A2C05" w:rsidRDefault="009772BB" w:rsidP="00E05346">
      <w:pPr>
        <w:pStyle w:val="ListParagraph"/>
        <w:numPr>
          <w:ilvl w:val="0"/>
          <w:numId w:val="3"/>
        </w:numPr>
        <w:rPr>
          <w:spacing w:val="-4"/>
          <w:position w:val="1"/>
          <w:lang w:val="sr-Cyrl-RS"/>
        </w:rPr>
      </w:pPr>
      <w:r w:rsidRPr="005A2C05">
        <w:rPr>
          <w:spacing w:val="-4"/>
          <w:position w:val="1"/>
          <w:lang w:val="sr-Cyrl-RS"/>
        </w:rPr>
        <w:t>2.6.</w:t>
      </w:r>
      <w:r w:rsidR="00901285" w:rsidRPr="005A2C05">
        <w:rPr>
          <w:spacing w:val="-4"/>
          <w:position w:val="1"/>
          <w:lang w:val="sr-Cyrl-RS"/>
        </w:rPr>
        <w:t>1.</w:t>
      </w:r>
      <w:r w:rsidR="003121CF" w:rsidRPr="005A2C05">
        <w:rPr>
          <w:lang w:val="sr-Cyrl-RS"/>
        </w:rPr>
        <w:t xml:space="preserve"> IV</w:t>
      </w:r>
      <w:r w:rsidR="00546EF6" w:rsidRPr="005A2C05">
        <w:rPr>
          <w:lang w:val="sr-Cyrl-RS"/>
        </w:rPr>
        <w:t>-1</w:t>
      </w:r>
      <w:r w:rsidRPr="005A2C05">
        <w:rPr>
          <w:spacing w:val="-4"/>
          <w:position w:val="1"/>
          <w:lang w:val="sr-Cyrl-RS"/>
        </w:rPr>
        <w:t xml:space="preserve"> </w:t>
      </w:r>
      <w:r w:rsidR="00901285" w:rsidRPr="005A2C05">
        <w:rPr>
          <w:lang w:val="sr-Cyrl-RS"/>
        </w:rPr>
        <w:t>„</w:t>
      </w:r>
      <w:r w:rsidR="00901285" w:rsidRPr="005A2C05">
        <w:rPr>
          <w:rFonts w:eastAsia="Calibri"/>
          <w:lang w:val="sr-Cyrl-RS"/>
        </w:rPr>
        <w:t xml:space="preserve">План регулације – </w:t>
      </w:r>
      <w:proofErr w:type="spellStart"/>
      <w:r w:rsidR="00901285" w:rsidRPr="005A2C05">
        <w:rPr>
          <w:rFonts w:eastAsia="Calibri"/>
          <w:lang w:val="sr-Cyrl-RS"/>
        </w:rPr>
        <w:t>Беочин</w:t>
      </w:r>
      <w:proofErr w:type="spellEnd"/>
      <w:r w:rsidR="00901285" w:rsidRPr="005A2C05">
        <w:rPr>
          <w:rFonts w:eastAsia="Calibri"/>
          <w:lang w:val="sr-Cyrl-RS"/>
        </w:rPr>
        <w:t xml:space="preserve"> север -</w:t>
      </w:r>
      <w:r w:rsidR="00901285" w:rsidRPr="005A2C05">
        <w:rPr>
          <w:lang w:val="sr-Cyrl-RS"/>
        </w:rPr>
        <w:t>“</w:t>
      </w:r>
      <w:r w:rsidR="00FC5B29" w:rsidRPr="005A2C05">
        <w:rPr>
          <w:spacing w:val="-4"/>
          <w:position w:val="1"/>
          <w:lang w:val="sr-Cyrl-RS"/>
        </w:rPr>
        <w:t xml:space="preserve"> (Размера: 1:</w:t>
      </w:r>
      <w:r w:rsidR="00812BB7" w:rsidRPr="005A2C05">
        <w:rPr>
          <w:spacing w:val="-4"/>
          <w:position w:val="1"/>
          <w:lang w:val="sr-Cyrl-RS"/>
        </w:rPr>
        <w:t>10</w:t>
      </w:r>
      <w:r w:rsidR="00FC5B29" w:rsidRPr="005A2C05">
        <w:rPr>
          <w:spacing w:val="-4"/>
          <w:position w:val="1"/>
          <w:lang w:val="sr-Cyrl-RS"/>
        </w:rPr>
        <w:t>00)</w:t>
      </w:r>
      <w:r w:rsidR="004B0033" w:rsidRPr="005A2C05">
        <w:rPr>
          <w:spacing w:val="-4"/>
          <w:position w:val="1"/>
          <w:lang w:val="sr-Cyrl-RS"/>
        </w:rPr>
        <w:t>;</w:t>
      </w:r>
    </w:p>
    <w:p w14:paraId="1B3B6C8B" w14:textId="124CE824" w:rsidR="009772BB" w:rsidRPr="005A2C05" w:rsidRDefault="009772BB" w:rsidP="00E05346">
      <w:pPr>
        <w:pStyle w:val="ListParagraph"/>
        <w:numPr>
          <w:ilvl w:val="0"/>
          <w:numId w:val="3"/>
        </w:numPr>
        <w:rPr>
          <w:lang w:val="sr-Cyrl-RS"/>
        </w:rPr>
      </w:pPr>
      <w:r w:rsidRPr="005A2C05">
        <w:rPr>
          <w:lang w:val="sr-Cyrl-RS"/>
        </w:rPr>
        <w:t>2.</w:t>
      </w:r>
      <w:r w:rsidR="008C1D47" w:rsidRPr="005A2C05">
        <w:rPr>
          <w:lang w:val="sr-Cyrl-RS"/>
        </w:rPr>
        <w:t>12</w:t>
      </w:r>
      <w:r w:rsidRPr="005A2C05">
        <w:rPr>
          <w:lang w:val="sr-Cyrl-RS"/>
        </w:rPr>
        <w:t xml:space="preserve">. </w:t>
      </w:r>
      <w:r w:rsidR="003121CF" w:rsidRPr="005A2C05">
        <w:rPr>
          <w:lang w:val="sr-Cyrl-RS"/>
        </w:rPr>
        <w:t>IV</w:t>
      </w:r>
      <w:r w:rsidR="00546EF6" w:rsidRPr="005A2C05">
        <w:rPr>
          <w:lang w:val="sr-Cyrl-RS"/>
        </w:rPr>
        <w:t>-1</w:t>
      </w:r>
      <w:r w:rsidR="00985E5C" w:rsidRPr="005A2C05">
        <w:rPr>
          <w:lang w:val="sr-Cyrl-RS"/>
        </w:rPr>
        <w:t xml:space="preserve"> </w:t>
      </w:r>
      <w:r w:rsidRPr="005A2C05">
        <w:rPr>
          <w:lang w:val="sr-Cyrl-RS"/>
        </w:rPr>
        <w:t>„</w:t>
      </w:r>
      <w:r w:rsidR="008C1D47" w:rsidRPr="005A2C05">
        <w:rPr>
          <w:lang w:val="sr-Cyrl-RS"/>
        </w:rPr>
        <w:t>Општи и посебни услови и мере заштите природног и културног наслеђа</w:t>
      </w:r>
      <w:r w:rsidRPr="005A2C05">
        <w:rPr>
          <w:lang w:val="sr-Cyrl-RS"/>
        </w:rPr>
        <w:t xml:space="preserve">“ </w:t>
      </w:r>
      <w:r w:rsidR="003E7D36" w:rsidRPr="005A2C05">
        <w:rPr>
          <w:lang w:val="sr-Cyrl-RS"/>
        </w:rPr>
        <w:t>(Размера:</w:t>
      </w:r>
      <w:r w:rsidR="00985E5C" w:rsidRPr="005A2C05">
        <w:rPr>
          <w:spacing w:val="-4"/>
          <w:position w:val="1"/>
          <w:lang w:val="sr-Cyrl-RS"/>
        </w:rPr>
        <w:t xml:space="preserve"> 1:2500</w:t>
      </w:r>
      <w:r w:rsidR="003E7D36" w:rsidRPr="005A2C05">
        <w:rPr>
          <w:lang w:val="sr-Cyrl-RS"/>
        </w:rPr>
        <w:t>)</w:t>
      </w:r>
      <w:r w:rsidR="005415D5" w:rsidRPr="005A2C05">
        <w:rPr>
          <w:lang w:val="sr-Cyrl-RS"/>
        </w:rPr>
        <w:t>;</w:t>
      </w:r>
    </w:p>
    <w:p w14:paraId="495DCEF1" w14:textId="23AD2900" w:rsidR="005415D5" w:rsidRPr="005A2C05" w:rsidRDefault="005415D5" w:rsidP="005415D5">
      <w:pPr>
        <w:pStyle w:val="ListParagraph"/>
        <w:numPr>
          <w:ilvl w:val="0"/>
          <w:numId w:val="3"/>
        </w:numPr>
        <w:rPr>
          <w:lang w:val="sr-Cyrl-RS"/>
        </w:rPr>
      </w:pPr>
      <w:r w:rsidRPr="005A2C05">
        <w:rPr>
          <w:lang w:val="sr-Cyrl-RS"/>
        </w:rPr>
        <w:t>2.12. IV</w:t>
      </w:r>
      <w:r w:rsidR="00546EF6" w:rsidRPr="005A2C05">
        <w:rPr>
          <w:lang w:val="sr-Cyrl-RS"/>
        </w:rPr>
        <w:t>-</w:t>
      </w:r>
      <w:r w:rsidRPr="005A2C05">
        <w:rPr>
          <w:lang w:val="sr-Cyrl-RS"/>
        </w:rPr>
        <w:t>2 „Општи и посебни услови и мере заштите природног и културног наслеђа“ (Размера:</w:t>
      </w:r>
      <w:r w:rsidRPr="005A2C05">
        <w:rPr>
          <w:spacing w:val="-4"/>
          <w:position w:val="1"/>
          <w:lang w:val="sr-Cyrl-RS"/>
        </w:rPr>
        <w:t xml:space="preserve"> 1:2500</w:t>
      </w:r>
      <w:r w:rsidRPr="005A2C05">
        <w:rPr>
          <w:lang w:val="sr-Cyrl-RS"/>
        </w:rPr>
        <w:t>);</w:t>
      </w:r>
    </w:p>
    <w:p w14:paraId="74D2BDAF" w14:textId="605842C2" w:rsidR="005415D5" w:rsidRPr="005A2C05" w:rsidRDefault="005415D5" w:rsidP="005415D5">
      <w:pPr>
        <w:pStyle w:val="ListParagraph"/>
        <w:numPr>
          <w:ilvl w:val="0"/>
          <w:numId w:val="3"/>
        </w:numPr>
        <w:rPr>
          <w:lang w:val="sr-Cyrl-RS"/>
        </w:rPr>
      </w:pPr>
      <w:r w:rsidRPr="005A2C05">
        <w:rPr>
          <w:lang w:val="sr-Cyrl-RS"/>
        </w:rPr>
        <w:t>2.13. IV</w:t>
      </w:r>
      <w:r w:rsidR="00546EF6" w:rsidRPr="005A2C05">
        <w:rPr>
          <w:lang w:val="sr-Cyrl-RS"/>
        </w:rPr>
        <w:t>-</w:t>
      </w:r>
      <w:r w:rsidRPr="005A2C05">
        <w:rPr>
          <w:lang w:val="sr-Cyrl-RS"/>
        </w:rPr>
        <w:t xml:space="preserve">1 „Потенцијални </w:t>
      </w:r>
      <w:proofErr w:type="spellStart"/>
      <w:r w:rsidRPr="005A2C05">
        <w:rPr>
          <w:lang w:val="sr-Cyrl-RS"/>
        </w:rPr>
        <w:t>деградациони</w:t>
      </w:r>
      <w:proofErr w:type="spellEnd"/>
      <w:r w:rsidRPr="005A2C05">
        <w:rPr>
          <w:lang w:val="sr-Cyrl-RS"/>
        </w:rPr>
        <w:t xml:space="preserve"> пунктови, зоне негативних утицаја и мере заштите“  (Размера: </w:t>
      </w:r>
      <w:r w:rsidRPr="005A2C05">
        <w:rPr>
          <w:spacing w:val="-4"/>
          <w:position w:val="1"/>
          <w:lang w:val="sr-Cyrl-RS"/>
        </w:rPr>
        <w:t>1:2500</w:t>
      </w:r>
      <w:r w:rsidRPr="005A2C05">
        <w:rPr>
          <w:lang w:val="sr-Cyrl-RS"/>
        </w:rPr>
        <w:t>);</w:t>
      </w:r>
    </w:p>
    <w:p w14:paraId="77AE7E0C" w14:textId="19FF8ED4" w:rsidR="009772BB" w:rsidRPr="005A2C05" w:rsidRDefault="009772BB" w:rsidP="00E05346">
      <w:pPr>
        <w:pStyle w:val="ListParagraph"/>
        <w:numPr>
          <w:ilvl w:val="0"/>
          <w:numId w:val="3"/>
        </w:numPr>
        <w:rPr>
          <w:lang w:val="sr-Cyrl-RS"/>
        </w:rPr>
      </w:pPr>
      <w:r w:rsidRPr="005A2C05">
        <w:rPr>
          <w:lang w:val="sr-Cyrl-RS"/>
        </w:rPr>
        <w:t>2.</w:t>
      </w:r>
      <w:r w:rsidR="008C1D47" w:rsidRPr="005A2C05">
        <w:rPr>
          <w:lang w:val="sr-Cyrl-RS"/>
        </w:rPr>
        <w:t>13</w:t>
      </w:r>
      <w:r w:rsidRPr="005A2C05">
        <w:rPr>
          <w:lang w:val="sr-Cyrl-RS"/>
        </w:rPr>
        <w:t xml:space="preserve">. </w:t>
      </w:r>
      <w:r w:rsidR="005415D5" w:rsidRPr="005A2C05">
        <w:rPr>
          <w:lang w:val="sr-Cyrl-RS"/>
        </w:rPr>
        <w:t>IV</w:t>
      </w:r>
      <w:r w:rsidR="00546EF6" w:rsidRPr="005A2C05">
        <w:rPr>
          <w:lang w:val="sr-Cyrl-RS"/>
        </w:rPr>
        <w:t>-</w:t>
      </w:r>
      <w:r w:rsidR="005415D5" w:rsidRPr="005A2C05">
        <w:rPr>
          <w:lang w:val="sr-Cyrl-RS"/>
        </w:rPr>
        <w:t>2</w:t>
      </w:r>
      <w:r w:rsidR="00985E5C" w:rsidRPr="005A2C05">
        <w:rPr>
          <w:lang w:val="sr-Cyrl-RS"/>
        </w:rPr>
        <w:t xml:space="preserve"> </w:t>
      </w:r>
      <w:r w:rsidRPr="005A2C05">
        <w:rPr>
          <w:lang w:val="sr-Cyrl-RS"/>
        </w:rPr>
        <w:t>„</w:t>
      </w:r>
      <w:r w:rsidR="008C1D47" w:rsidRPr="005A2C05">
        <w:rPr>
          <w:lang w:val="sr-Cyrl-RS"/>
        </w:rPr>
        <w:t xml:space="preserve">Потенцијални </w:t>
      </w:r>
      <w:proofErr w:type="spellStart"/>
      <w:r w:rsidR="008C1D47" w:rsidRPr="005A2C05">
        <w:rPr>
          <w:lang w:val="sr-Cyrl-RS"/>
        </w:rPr>
        <w:t>деградациони</w:t>
      </w:r>
      <w:proofErr w:type="spellEnd"/>
      <w:r w:rsidR="008C1D47" w:rsidRPr="005A2C05">
        <w:rPr>
          <w:lang w:val="sr-Cyrl-RS"/>
        </w:rPr>
        <w:t xml:space="preserve"> пунктови, зоне негативних утицаја и мере заштите</w:t>
      </w:r>
      <w:r w:rsidRPr="005A2C05">
        <w:rPr>
          <w:lang w:val="sr-Cyrl-RS"/>
        </w:rPr>
        <w:t>“</w:t>
      </w:r>
      <w:r w:rsidR="00546EF6" w:rsidRPr="005A2C05">
        <w:rPr>
          <w:lang w:val="sr-Cyrl-RS"/>
        </w:rPr>
        <w:t xml:space="preserve"> </w:t>
      </w:r>
      <w:r w:rsidR="003E7D36" w:rsidRPr="005A2C05">
        <w:rPr>
          <w:lang w:val="sr-Cyrl-RS"/>
        </w:rPr>
        <w:t xml:space="preserve">(Размера: </w:t>
      </w:r>
      <w:r w:rsidR="00985E5C" w:rsidRPr="005A2C05">
        <w:rPr>
          <w:spacing w:val="-4"/>
          <w:position w:val="1"/>
          <w:lang w:val="sr-Cyrl-RS"/>
        </w:rPr>
        <w:t>1:2500</w:t>
      </w:r>
      <w:r w:rsidR="003E7D36" w:rsidRPr="005A2C05">
        <w:rPr>
          <w:lang w:val="sr-Cyrl-RS"/>
        </w:rPr>
        <w:t>).</w:t>
      </w:r>
    </w:p>
    <w:p w14:paraId="30303022" w14:textId="77777777" w:rsidR="004C6A44" w:rsidRPr="005A2C05" w:rsidRDefault="004C6A44" w:rsidP="009B2B36">
      <w:pPr>
        <w:rPr>
          <w:color w:val="FF0000"/>
          <w:spacing w:val="-4"/>
          <w:sz w:val="16"/>
          <w:szCs w:val="16"/>
          <w:lang w:val="sr-Cyrl-RS"/>
        </w:rPr>
      </w:pPr>
    </w:p>
    <w:p w14:paraId="0137179E" w14:textId="77777777" w:rsidR="004C6A44" w:rsidRPr="005A2C05" w:rsidRDefault="004C6A44" w:rsidP="009B2B36">
      <w:pPr>
        <w:rPr>
          <w:color w:val="FF0000"/>
          <w:spacing w:val="-4"/>
          <w:sz w:val="16"/>
          <w:szCs w:val="16"/>
          <w:lang w:val="sr-Cyrl-RS"/>
        </w:rPr>
      </w:pPr>
    </w:p>
    <w:p w14:paraId="31B218FA" w14:textId="491E4380" w:rsidR="009B2B36" w:rsidRPr="005A2C05" w:rsidRDefault="005A2C05" w:rsidP="009B2B36">
      <w:pPr>
        <w:rPr>
          <w:b/>
          <w:sz w:val="22"/>
          <w:szCs w:val="22"/>
          <w:u w:val="single"/>
          <w:lang w:val="sr-Cyrl-RS"/>
        </w:rPr>
      </w:pPr>
      <w:r w:rsidRPr="005A2C05">
        <w:rPr>
          <w:b/>
          <w:sz w:val="22"/>
          <w:szCs w:val="22"/>
          <w:lang w:val="sr-Cyrl-RS"/>
        </w:rPr>
        <w:t>Д</w:t>
      </w:r>
      <w:r w:rsidR="009B2B36" w:rsidRPr="005A2C05">
        <w:rPr>
          <w:b/>
          <w:sz w:val="22"/>
          <w:szCs w:val="22"/>
          <w:lang w:val="sr-Cyrl-RS"/>
        </w:rPr>
        <w:t>) ДОКУМЕНТАЦИОНА ОСНОВА</w:t>
      </w:r>
    </w:p>
    <w:p w14:paraId="31B218FB" w14:textId="77777777" w:rsidR="009B2B36" w:rsidRPr="005A2C05" w:rsidRDefault="009B2B36" w:rsidP="009B2B36">
      <w:pPr>
        <w:rPr>
          <w:lang w:val="sr-Cyrl-RS"/>
        </w:rPr>
      </w:pPr>
    </w:p>
    <w:p w14:paraId="31B218FC" w14:textId="53D1F19D" w:rsidR="009B2B36" w:rsidRPr="005A2C05" w:rsidRDefault="009B2B36" w:rsidP="00CA4C70">
      <w:pPr>
        <w:pStyle w:val="ListParagraph"/>
        <w:numPr>
          <w:ilvl w:val="0"/>
          <w:numId w:val="1"/>
        </w:numPr>
        <w:ind w:left="426" w:hanging="426"/>
        <w:rPr>
          <w:lang w:val="sr-Cyrl-RS"/>
        </w:rPr>
      </w:pPr>
      <w:r w:rsidRPr="005A2C05">
        <w:rPr>
          <w:lang w:val="sr-Cyrl-RS"/>
        </w:rPr>
        <w:t xml:space="preserve">Одлука о </w:t>
      </w:r>
      <w:bookmarkStart w:id="1" w:name="SADRZAJ_347"/>
      <w:r w:rsidRPr="005A2C05">
        <w:rPr>
          <w:lang w:val="sr-Cyrl-RS"/>
        </w:rPr>
        <w:t xml:space="preserve">изради Измена и допуна </w:t>
      </w:r>
      <w:r w:rsidR="001F7B83" w:rsidRPr="005A2C05">
        <w:rPr>
          <w:spacing w:val="-4"/>
          <w:lang w:val="sr-Cyrl-RS"/>
        </w:rPr>
        <w:t xml:space="preserve">Плана генералне регулације насеља </w:t>
      </w:r>
      <w:proofErr w:type="spellStart"/>
      <w:r w:rsidR="001F7B83" w:rsidRPr="005A2C05">
        <w:rPr>
          <w:spacing w:val="-4"/>
          <w:lang w:val="sr-Cyrl-RS"/>
        </w:rPr>
        <w:t>Беочин</w:t>
      </w:r>
      <w:proofErr w:type="spellEnd"/>
      <w:r w:rsidR="005C2179" w:rsidRPr="005A2C05">
        <w:rPr>
          <w:lang w:val="sr-Cyrl-RS"/>
        </w:rPr>
        <w:t xml:space="preserve">, </w:t>
      </w:r>
      <w:r w:rsidRPr="005A2C05">
        <w:rPr>
          <w:lang w:val="sr-Cyrl-RS"/>
        </w:rPr>
        <w:t xml:space="preserve">и </w:t>
      </w:r>
      <w:bookmarkStart w:id="2" w:name="SADRZAJ_348"/>
      <w:bookmarkEnd w:id="1"/>
      <w:r w:rsidRPr="005A2C05">
        <w:rPr>
          <w:lang w:val="sr-Cyrl-RS"/>
        </w:rPr>
        <w:t xml:space="preserve">Решење о </w:t>
      </w:r>
      <w:proofErr w:type="spellStart"/>
      <w:r w:rsidRPr="005A2C05">
        <w:rPr>
          <w:lang w:val="sr-Cyrl-RS"/>
        </w:rPr>
        <w:t>неприступању</w:t>
      </w:r>
      <w:proofErr w:type="spellEnd"/>
      <w:r w:rsidRPr="005A2C05">
        <w:rPr>
          <w:lang w:val="sr-Cyrl-RS"/>
        </w:rPr>
        <w:t xml:space="preserve"> изради Извештаја о стратешкој процени утицаја </w:t>
      </w:r>
      <w:r w:rsidR="001F1382" w:rsidRPr="005A2C05">
        <w:rPr>
          <w:lang w:val="sr-Cyrl-RS"/>
        </w:rPr>
        <w:t>И</w:t>
      </w:r>
      <w:r w:rsidRPr="005A2C05">
        <w:rPr>
          <w:lang w:val="sr-Cyrl-RS"/>
        </w:rPr>
        <w:t xml:space="preserve">змена и допуна </w:t>
      </w:r>
      <w:r w:rsidR="001F1382" w:rsidRPr="005A2C05">
        <w:rPr>
          <w:lang w:val="sr-Cyrl-RS"/>
        </w:rPr>
        <w:t>П</w:t>
      </w:r>
      <w:r w:rsidRPr="005A2C05">
        <w:rPr>
          <w:lang w:val="sr-Cyrl-RS"/>
        </w:rPr>
        <w:t xml:space="preserve">лана </w:t>
      </w:r>
      <w:r w:rsidR="007A3168" w:rsidRPr="005A2C05">
        <w:rPr>
          <w:spacing w:val="-4"/>
          <w:lang w:val="sr-Cyrl-RS"/>
        </w:rPr>
        <w:t xml:space="preserve">генералне регулације насеља </w:t>
      </w:r>
      <w:proofErr w:type="spellStart"/>
      <w:r w:rsidR="007A3168" w:rsidRPr="005A2C05">
        <w:rPr>
          <w:spacing w:val="-4"/>
          <w:lang w:val="sr-Cyrl-RS"/>
        </w:rPr>
        <w:t>Беочин</w:t>
      </w:r>
      <w:proofErr w:type="spellEnd"/>
      <w:r w:rsidR="007A3168" w:rsidRPr="005A2C05">
        <w:rPr>
          <w:lang w:val="sr-Cyrl-RS"/>
        </w:rPr>
        <w:t xml:space="preserve"> </w:t>
      </w:r>
      <w:r w:rsidRPr="005A2C05">
        <w:rPr>
          <w:lang w:val="sr-Cyrl-RS"/>
        </w:rPr>
        <w:t>на животну средину</w:t>
      </w:r>
    </w:p>
    <w:p w14:paraId="52524FBC" w14:textId="5FF4F855" w:rsidR="005B6CCD" w:rsidRPr="005A2C05" w:rsidRDefault="005B6CCD" w:rsidP="00CA4C70">
      <w:pPr>
        <w:pStyle w:val="ListParagraph"/>
        <w:numPr>
          <w:ilvl w:val="0"/>
          <w:numId w:val="1"/>
        </w:numPr>
        <w:ind w:left="426" w:hanging="426"/>
        <w:rPr>
          <w:lang w:val="sr-Cyrl-RS"/>
        </w:rPr>
      </w:pPr>
      <w:bookmarkStart w:id="3" w:name="SADRZAJ_349"/>
      <w:bookmarkEnd w:id="2"/>
      <w:r w:rsidRPr="005A2C05">
        <w:rPr>
          <w:lang w:val="sr-Cyrl-RS"/>
        </w:rPr>
        <w:t>Извод из планск</w:t>
      </w:r>
      <w:r w:rsidR="007A3168" w:rsidRPr="005A2C05">
        <w:rPr>
          <w:lang w:val="sr-Cyrl-RS"/>
        </w:rPr>
        <w:t>их</w:t>
      </w:r>
      <w:r w:rsidRPr="005A2C05">
        <w:rPr>
          <w:lang w:val="sr-Cyrl-RS"/>
        </w:rPr>
        <w:t xml:space="preserve"> докумен</w:t>
      </w:r>
      <w:r w:rsidR="007A3168" w:rsidRPr="005A2C05">
        <w:rPr>
          <w:lang w:val="sr-Cyrl-RS"/>
        </w:rPr>
        <w:t>а</w:t>
      </w:r>
      <w:r w:rsidRPr="005A2C05">
        <w:rPr>
          <w:lang w:val="sr-Cyrl-RS"/>
        </w:rPr>
        <w:t xml:space="preserve">та вишег реда </w:t>
      </w:r>
    </w:p>
    <w:p w14:paraId="31B218FF" w14:textId="3AC9C6B3" w:rsidR="009B2B36" w:rsidRPr="005A2C05" w:rsidRDefault="00E9238F" w:rsidP="00CA4C70">
      <w:pPr>
        <w:pStyle w:val="ListParagraph"/>
        <w:numPr>
          <w:ilvl w:val="0"/>
          <w:numId w:val="1"/>
        </w:numPr>
        <w:ind w:left="426" w:hanging="426"/>
        <w:rPr>
          <w:lang w:val="sr-Cyrl-RS"/>
        </w:rPr>
      </w:pPr>
      <w:r w:rsidRPr="005A2C05">
        <w:rPr>
          <w:lang w:val="sr-Cyrl-RS"/>
        </w:rPr>
        <w:t>Прибављени услови и други значајни подаци за израду планског документа од органа, посебних организација, ималаца јавних овлашћења и других институција</w:t>
      </w:r>
    </w:p>
    <w:p w14:paraId="2CEA4E10" w14:textId="258D188F" w:rsidR="0058277A" w:rsidRPr="005A2C05" w:rsidRDefault="0058277A" w:rsidP="00CA4C70">
      <w:pPr>
        <w:pStyle w:val="ListParagraph"/>
        <w:numPr>
          <w:ilvl w:val="0"/>
          <w:numId w:val="1"/>
        </w:numPr>
        <w:ind w:left="426" w:hanging="426"/>
        <w:rPr>
          <w:lang w:val="sr-Cyrl-RS"/>
        </w:rPr>
      </w:pPr>
      <w:r w:rsidRPr="005A2C05">
        <w:rPr>
          <w:lang w:val="sr-Cyrl-RS"/>
        </w:rPr>
        <w:t xml:space="preserve">Списак </w:t>
      </w:r>
      <w:r w:rsidR="000C25BA" w:rsidRPr="005A2C05">
        <w:rPr>
          <w:lang w:val="sr-Cyrl-RS"/>
        </w:rPr>
        <w:t>имаоца јавних овлашћења којима су упућени захтеви за услове и податке</w:t>
      </w:r>
    </w:p>
    <w:bookmarkEnd w:id="3"/>
    <w:p w14:paraId="7CDAC037" w14:textId="77777777" w:rsidR="00F75EA5" w:rsidRPr="005A2C05" w:rsidRDefault="009B2B36" w:rsidP="00CA4C70">
      <w:pPr>
        <w:pStyle w:val="ListParagraph"/>
        <w:numPr>
          <w:ilvl w:val="0"/>
          <w:numId w:val="1"/>
        </w:numPr>
        <w:ind w:left="426" w:hanging="426"/>
        <w:rPr>
          <w:lang w:val="sr-Cyrl-RS"/>
        </w:rPr>
      </w:pPr>
      <w:r w:rsidRPr="005A2C05">
        <w:rPr>
          <w:lang w:val="sr-Cyrl-RS"/>
        </w:rPr>
        <w:t>Прибављене и коришћене подлоге за израду Измена и допуна Плана</w:t>
      </w:r>
    </w:p>
    <w:p w14:paraId="0BEC98E4" w14:textId="6F0CF15E" w:rsidR="007675E8" w:rsidRPr="005A2C05" w:rsidRDefault="007675E8" w:rsidP="00CA4C70">
      <w:pPr>
        <w:pStyle w:val="ListParagraph"/>
        <w:numPr>
          <w:ilvl w:val="0"/>
          <w:numId w:val="1"/>
        </w:numPr>
        <w:ind w:left="426" w:hanging="426"/>
        <w:rPr>
          <w:lang w:val="sr-Cyrl-RS"/>
        </w:rPr>
      </w:pPr>
      <w:r w:rsidRPr="005A2C05">
        <w:rPr>
          <w:lang w:val="sr-Cyrl-RS"/>
        </w:rPr>
        <w:t xml:space="preserve">Извештај о обављеној стручној контроли Нацрта </w:t>
      </w:r>
      <w:r w:rsidR="00F75EA5" w:rsidRPr="005A2C05">
        <w:rPr>
          <w:lang w:val="sr-Cyrl-RS"/>
        </w:rPr>
        <w:t>Измена и допуна Плана</w:t>
      </w:r>
    </w:p>
    <w:p w14:paraId="079BDF8E" w14:textId="013A1B27" w:rsidR="006C74A0" w:rsidRPr="005A2C05" w:rsidRDefault="006C74A0" w:rsidP="00CA4C70">
      <w:pPr>
        <w:pStyle w:val="ListParagraph"/>
        <w:numPr>
          <w:ilvl w:val="0"/>
          <w:numId w:val="1"/>
        </w:numPr>
        <w:ind w:left="426" w:hanging="426"/>
        <w:rPr>
          <w:lang w:val="sr-Cyrl-RS"/>
        </w:rPr>
      </w:pPr>
      <w:r w:rsidRPr="005A2C05">
        <w:rPr>
          <w:lang w:val="sr-Cyrl-RS"/>
        </w:rPr>
        <w:t>Извештај о обављеној поновљеној стручној контроли Нацрта Измена и допуна Плана</w:t>
      </w:r>
    </w:p>
    <w:p w14:paraId="4EEF5B19" w14:textId="24A2CCF4" w:rsidR="0081508D" w:rsidRPr="005A2C05" w:rsidRDefault="0081508D" w:rsidP="00CA4C70">
      <w:pPr>
        <w:pStyle w:val="ListParagraph"/>
        <w:numPr>
          <w:ilvl w:val="0"/>
          <w:numId w:val="1"/>
        </w:numPr>
        <w:ind w:left="426" w:hanging="426"/>
        <w:rPr>
          <w:lang w:val="sr-Cyrl-RS"/>
        </w:rPr>
      </w:pPr>
      <w:r w:rsidRPr="005A2C05">
        <w:rPr>
          <w:lang w:val="sr-Cyrl-RS"/>
        </w:rPr>
        <w:t>Извештај о обављеном јавном увиду Нацрта Измена и допуна Плана</w:t>
      </w:r>
    </w:p>
    <w:p w14:paraId="257E5BD1" w14:textId="77777777" w:rsidR="00CA4C70" w:rsidRPr="005A2C05" w:rsidRDefault="0081508D" w:rsidP="00CA4C70">
      <w:pPr>
        <w:pStyle w:val="ListParagraph"/>
        <w:numPr>
          <w:ilvl w:val="0"/>
          <w:numId w:val="1"/>
        </w:numPr>
        <w:ind w:left="426" w:hanging="426"/>
        <w:rPr>
          <w:lang w:val="sr-Cyrl-RS"/>
        </w:rPr>
      </w:pPr>
      <w:r w:rsidRPr="005A2C05">
        <w:rPr>
          <w:lang w:val="sr-Cyrl-RS"/>
        </w:rPr>
        <w:t>Мишљења и сагласности</w:t>
      </w:r>
    </w:p>
    <w:p w14:paraId="5F02E788" w14:textId="77777777" w:rsidR="004477FA" w:rsidRPr="005A2C05" w:rsidRDefault="004477FA" w:rsidP="00CA4C70">
      <w:pPr>
        <w:pStyle w:val="ListParagraph"/>
        <w:numPr>
          <w:ilvl w:val="0"/>
          <w:numId w:val="1"/>
        </w:numPr>
        <w:ind w:left="426" w:hanging="426"/>
        <w:rPr>
          <w:lang w:val="sr-Cyrl-RS"/>
        </w:rPr>
      </w:pPr>
      <w:r w:rsidRPr="005A2C05">
        <w:rPr>
          <w:lang w:val="sr-Cyrl-RS"/>
        </w:rPr>
        <w:t>Остала документација</w:t>
      </w:r>
    </w:p>
    <w:p w14:paraId="64AA8AB3" w14:textId="465096C7" w:rsidR="0081508D" w:rsidRPr="005A2C05" w:rsidRDefault="004477FA" w:rsidP="00CA4C70">
      <w:pPr>
        <w:pStyle w:val="ListParagraph"/>
        <w:numPr>
          <w:ilvl w:val="0"/>
          <w:numId w:val="1"/>
        </w:numPr>
        <w:ind w:left="426" w:hanging="426"/>
        <w:rPr>
          <w:lang w:val="sr-Cyrl-RS"/>
        </w:rPr>
      </w:pPr>
      <w:r w:rsidRPr="005A2C05">
        <w:rPr>
          <w:lang w:val="sr-Cyrl-RS"/>
        </w:rPr>
        <w:t>Одлука о доношењу</w:t>
      </w:r>
      <w:r w:rsidR="0081508D" w:rsidRPr="005A2C05">
        <w:rPr>
          <w:lang w:val="sr-Cyrl-RS"/>
        </w:rPr>
        <w:t xml:space="preserve"> </w:t>
      </w:r>
    </w:p>
    <w:p w14:paraId="1516CEC4" w14:textId="77777777" w:rsidR="007D0DF8" w:rsidRPr="00F85F36" w:rsidRDefault="007D0DF8" w:rsidP="007D0DF8">
      <w:pPr>
        <w:pStyle w:val="ListParagraph"/>
        <w:ind w:left="284"/>
        <w:rPr>
          <w:lang w:val="sr-Cyrl-RS"/>
        </w:rPr>
      </w:pPr>
    </w:p>
    <w:p w14:paraId="1F56EA60" w14:textId="77777777" w:rsidR="0009659E" w:rsidRPr="00F85F36" w:rsidRDefault="0009659E" w:rsidP="007D0DF8">
      <w:pPr>
        <w:pStyle w:val="ListParagraph"/>
        <w:ind w:left="284"/>
        <w:rPr>
          <w:lang w:val="sr-Cyrl-RS"/>
        </w:rPr>
      </w:pPr>
    </w:p>
    <w:p w14:paraId="31B21909" w14:textId="77777777" w:rsidR="009B2B36" w:rsidRPr="00F85F36" w:rsidRDefault="009B2B36" w:rsidP="009B2B36">
      <w:pPr>
        <w:rPr>
          <w:lang w:val="sr-Cyrl-RS"/>
        </w:rPr>
      </w:pPr>
    </w:p>
    <w:p w14:paraId="31B2190A" w14:textId="77777777" w:rsidR="009B2B36" w:rsidRPr="00F85F36" w:rsidRDefault="009B2B36" w:rsidP="009B2B36">
      <w:pPr>
        <w:rPr>
          <w:lang w:val="sr-Cyrl-RS"/>
        </w:rPr>
      </w:pPr>
    </w:p>
    <w:p w14:paraId="31B2190B" w14:textId="77777777" w:rsidR="009B2B36" w:rsidRPr="00F85F36" w:rsidRDefault="009B2B36" w:rsidP="009B2B36">
      <w:pPr>
        <w:rPr>
          <w:lang w:val="sr-Cyrl-RS"/>
        </w:rPr>
      </w:pPr>
    </w:p>
    <w:p w14:paraId="31B2190C" w14:textId="77777777" w:rsidR="009B2B36" w:rsidRPr="00F85F36" w:rsidRDefault="009B2B36" w:rsidP="009B2B36">
      <w:pPr>
        <w:rPr>
          <w:lang w:val="sr-Cyrl-RS"/>
        </w:rPr>
      </w:pPr>
    </w:p>
    <w:p w14:paraId="31B2190D" w14:textId="77777777" w:rsidR="009B2B36" w:rsidRPr="00F85F36" w:rsidRDefault="009B2B36" w:rsidP="009B2B36">
      <w:pPr>
        <w:rPr>
          <w:lang w:val="sr-Cyrl-RS"/>
        </w:rPr>
      </w:pPr>
    </w:p>
    <w:p w14:paraId="31B2190E" w14:textId="77777777" w:rsidR="009B2B36" w:rsidRPr="00F85F36" w:rsidRDefault="009B2B36" w:rsidP="009B2B36">
      <w:pPr>
        <w:rPr>
          <w:lang w:val="sr-Cyrl-RS"/>
        </w:rPr>
      </w:pPr>
    </w:p>
    <w:p w14:paraId="31B2190F" w14:textId="77777777" w:rsidR="009B2B36" w:rsidRPr="00F85F36" w:rsidRDefault="009B2B36" w:rsidP="009B2B36">
      <w:pPr>
        <w:rPr>
          <w:lang w:val="sr-Cyrl-RS"/>
        </w:rPr>
      </w:pPr>
    </w:p>
    <w:p w14:paraId="31B21910" w14:textId="77777777" w:rsidR="009B2B36" w:rsidRPr="00F85F36" w:rsidRDefault="009B2B36" w:rsidP="009B2B36">
      <w:pPr>
        <w:rPr>
          <w:lang w:val="sr-Cyrl-RS"/>
        </w:rPr>
      </w:pPr>
    </w:p>
    <w:p w14:paraId="028C7E1D" w14:textId="23FABE4A" w:rsidR="009D7CA9" w:rsidRPr="00F85F36" w:rsidRDefault="009D7CA9" w:rsidP="009B2B36">
      <w:pPr>
        <w:rPr>
          <w:lang w:val="sr-Cyrl-RS"/>
        </w:rPr>
      </w:pPr>
    </w:p>
    <w:p w14:paraId="0B82621E" w14:textId="77777777" w:rsidR="009D7CA9" w:rsidRPr="00F85F36" w:rsidRDefault="009D7CA9" w:rsidP="009B2B36">
      <w:pPr>
        <w:rPr>
          <w:lang w:val="sr-Cyrl-RS"/>
        </w:rPr>
      </w:pPr>
    </w:p>
    <w:p w14:paraId="04483D44" w14:textId="60C38909" w:rsidR="000F53D6" w:rsidRDefault="000F53D6" w:rsidP="009B2B36">
      <w:pPr>
        <w:rPr>
          <w:lang w:val="sr-Cyrl-RS"/>
        </w:rPr>
      </w:pPr>
    </w:p>
    <w:p w14:paraId="7799C265" w14:textId="77777777" w:rsidR="000F53D6" w:rsidRDefault="000F53D6" w:rsidP="009B2B36">
      <w:pPr>
        <w:rPr>
          <w:lang w:val="sr-Cyrl-RS"/>
        </w:rPr>
      </w:pPr>
    </w:p>
    <w:p w14:paraId="31B2192A" w14:textId="77777777" w:rsidR="009B2B36" w:rsidRPr="00F85F36" w:rsidRDefault="009B2B36" w:rsidP="009B2B36">
      <w:pPr>
        <w:jc w:val="center"/>
        <w:rPr>
          <w:b/>
          <w:sz w:val="28"/>
          <w:szCs w:val="28"/>
          <w:lang w:val="sr-Cyrl-RS"/>
        </w:rPr>
      </w:pPr>
      <w:r w:rsidRPr="00F85F36">
        <w:rPr>
          <w:b/>
          <w:sz w:val="28"/>
          <w:szCs w:val="28"/>
          <w:lang w:val="sr-Cyrl-RS"/>
        </w:rPr>
        <w:t>А) ОПШТА ДОКУМЕНТАЦИЈА</w:t>
      </w:r>
    </w:p>
    <w:p w14:paraId="31B2192B" w14:textId="77777777" w:rsidR="009B2B36" w:rsidRPr="00F85F36" w:rsidRDefault="009B2B36" w:rsidP="009B2B36">
      <w:pPr>
        <w:rPr>
          <w:sz w:val="30"/>
          <w:lang w:val="sr-Cyrl-RS"/>
        </w:rPr>
      </w:pPr>
    </w:p>
    <w:p w14:paraId="5BD76C8D" w14:textId="77777777" w:rsidR="00B97463" w:rsidRPr="00F85F36" w:rsidRDefault="00B97463" w:rsidP="009B2B36">
      <w:pPr>
        <w:rPr>
          <w:sz w:val="30"/>
          <w:lang w:val="sr-Cyrl-RS"/>
        </w:rPr>
      </w:pPr>
    </w:p>
    <w:p w14:paraId="31B2192C" w14:textId="77777777" w:rsidR="009B2B36" w:rsidRPr="00F85F36" w:rsidRDefault="009B2B36" w:rsidP="009B2B36">
      <w:pPr>
        <w:rPr>
          <w:sz w:val="30"/>
          <w:lang w:val="sr-Cyrl-RS"/>
        </w:rPr>
      </w:pPr>
    </w:p>
    <w:p w14:paraId="31B2192D" w14:textId="77777777" w:rsidR="009B2B36" w:rsidRPr="00F85F36" w:rsidRDefault="009B2B36" w:rsidP="009B2B36">
      <w:pPr>
        <w:rPr>
          <w:sz w:val="30"/>
          <w:lang w:val="sr-Cyrl-RS"/>
        </w:rPr>
      </w:pPr>
    </w:p>
    <w:p w14:paraId="31B2192E" w14:textId="77777777" w:rsidR="009B2B36" w:rsidRPr="00F85F36" w:rsidRDefault="009B2B36" w:rsidP="009B2B36">
      <w:pPr>
        <w:rPr>
          <w:sz w:val="30"/>
          <w:lang w:val="sr-Cyrl-RS"/>
        </w:rPr>
      </w:pPr>
    </w:p>
    <w:p w14:paraId="31B2192F" w14:textId="77777777" w:rsidR="009B2B36" w:rsidRPr="00F85F36" w:rsidRDefault="009B2B36" w:rsidP="009B2B36">
      <w:pPr>
        <w:rPr>
          <w:sz w:val="30"/>
          <w:lang w:val="sr-Cyrl-RS"/>
        </w:rPr>
      </w:pPr>
    </w:p>
    <w:p w14:paraId="31B21930" w14:textId="77777777" w:rsidR="009B2B36" w:rsidRPr="00F85F36" w:rsidRDefault="009B2B36" w:rsidP="009B2B36">
      <w:pPr>
        <w:rPr>
          <w:sz w:val="30"/>
          <w:lang w:val="sr-Cyrl-RS"/>
        </w:rPr>
      </w:pPr>
    </w:p>
    <w:p w14:paraId="7E67F678" w14:textId="74BBC039" w:rsidR="00DF13F6" w:rsidRPr="00F85F36" w:rsidRDefault="00DF13F6" w:rsidP="009B2B36">
      <w:pPr>
        <w:rPr>
          <w:sz w:val="30"/>
          <w:lang w:val="sr-Cyrl-RS"/>
        </w:rPr>
      </w:pPr>
    </w:p>
    <w:p w14:paraId="50C6C68C" w14:textId="77777777" w:rsidR="00DF13F6" w:rsidRPr="00F85F36" w:rsidRDefault="00DF13F6" w:rsidP="009B2B36">
      <w:pPr>
        <w:rPr>
          <w:sz w:val="30"/>
          <w:lang w:val="sr-Cyrl-RS"/>
        </w:rPr>
      </w:pPr>
    </w:p>
    <w:p w14:paraId="045EEE8D" w14:textId="77777777" w:rsidR="00DF13F6" w:rsidRPr="00F85F36" w:rsidRDefault="00DF13F6" w:rsidP="009B2B36">
      <w:pPr>
        <w:rPr>
          <w:sz w:val="30"/>
          <w:lang w:val="sr-Cyrl-RS"/>
        </w:rPr>
      </w:pPr>
    </w:p>
    <w:p w14:paraId="5B3047AD" w14:textId="77777777" w:rsidR="00DF13F6" w:rsidRPr="00F85F36" w:rsidRDefault="00DF13F6" w:rsidP="009B2B36">
      <w:pPr>
        <w:rPr>
          <w:sz w:val="30"/>
          <w:lang w:val="sr-Cyrl-RS"/>
        </w:rPr>
      </w:pPr>
    </w:p>
    <w:p w14:paraId="61ADAF66" w14:textId="77777777" w:rsidR="00DF13F6" w:rsidRPr="00F85F36" w:rsidRDefault="00DF13F6" w:rsidP="009B2B36">
      <w:pPr>
        <w:rPr>
          <w:sz w:val="30"/>
          <w:lang w:val="sr-Cyrl-RS"/>
        </w:rPr>
      </w:pPr>
    </w:p>
    <w:p w14:paraId="2234DE74" w14:textId="77777777" w:rsidR="00DF13F6" w:rsidRPr="00F85F36" w:rsidRDefault="00DF13F6" w:rsidP="009B2B36">
      <w:pPr>
        <w:rPr>
          <w:sz w:val="30"/>
          <w:lang w:val="sr-Cyrl-RS"/>
        </w:rPr>
      </w:pPr>
    </w:p>
    <w:p w14:paraId="56C040A7" w14:textId="77777777" w:rsidR="00DF13F6" w:rsidRPr="00F85F36" w:rsidRDefault="00DF13F6" w:rsidP="009B2B36">
      <w:pPr>
        <w:rPr>
          <w:sz w:val="30"/>
          <w:lang w:val="sr-Cyrl-RS"/>
        </w:rPr>
      </w:pPr>
    </w:p>
    <w:p w14:paraId="0FC36068" w14:textId="77777777" w:rsidR="00DF13F6" w:rsidRPr="00F85F36" w:rsidRDefault="00DF13F6" w:rsidP="009B2B36">
      <w:pPr>
        <w:rPr>
          <w:sz w:val="30"/>
          <w:lang w:val="sr-Cyrl-RS"/>
        </w:rPr>
      </w:pPr>
    </w:p>
    <w:p w14:paraId="7ADB2B59" w14:textId="77777777" w:rsidR="00DF13F6" w:rsidRPr="00F85F36" w:rsidRDefault="00DF13F6" w:rsidP="009B2B36">
      <w:pPr>
        <w:rPr>
          <w:sz w:val="30"/>
          <w:lang w:val="sr-Cyrl-RS"/>
        </w:rPr>
      </w:pPr>
    </w:p>
    <w:p w14:paraId="245B3ECA" w14:textId="77777777" w:rsidR="00DF13F6" w:rsidRPr="00F85F36" w:rsidRDefault="00DF13F6" w:rsidP="009B2B36">
      <w:pPr>
        <w:rPr>
          <w:sz w:val="30"/>
          <w:lang w:val="sr-Cyrl-RS"/>
        </w:rPr>
      </w:pPr>
    </w:p>
    <w:p w14:paraId="12AF28B9" w14:textId="77777777" w:rsidR="00DF13F6" w:rsidRPr="00F85F36" w:rsidRDefault="00DF13F6" w:rsidP="009B2B36">
      <w:pPr>
        <w:rPr>
          <w:sz w:val="30"/>
          <w:lang w:val="sr-Cyrl-RS"/>
        </w:rPr>
      </w:pPr>
    </w:p>
    <w:p w14:paraId="6301B2E8" w14:textId="77777777" w:rsidR="00DF13F6" w:rsidRPr="00F85F36" w:rsidRDefault="00DF13F6" w:rsidP="009B2B36">
      <w:pPr>
        <w:rPr>
          <w:sz w:val="30"/>
          <w:lang w:val="sr-Cyrl-RS"/>
        </w:rPr>
      </w:pPr>
    </w:p>
    <w:p w14:paraId="27C3E392" w14:textId="77777777" w:rsidR="00DF13F6" w:rsidRPr="00F85F36" w:rsidRDefault="00DF13F6" w:rsidP="009B2B36">
      <w:pPr>
        <w:rPr>
          <w:sz w:val="30"/>
          <w:lang w:val="sr-Cyrl-RS"/>
        </w:rPr>
      </w:pPr>
    </w:p>
    <w:p w14:paraId="3B1C02D0" w14:textId="77777777" w:rsidR="00DF13F6" w:rsidRPr="00F85F36" w:rsidRDefault="00DF13F6" w:rsidP="009B2B36">
      <w:pPr>
        <w:rPr>
          <w:sz w:val="30"/>
          <w:lang w:val="sr-Cyrl-RS"/>
        </w:rPr>
      </w:pPr>
    </w:p>
    <w:p w14:paraId="5EDEDD8D" w14:textId="77777777" w:rsidR="00515F35" w:rsidRDefault="00515F35" w:rsidP="009B2B36">
      <w:pPr>
        <w:rPr>
          <w:lang w:val="sr-Cyrl-RS"/>
        </w:rPr>
      </w:pPr>
    </w:p>
    <w:p w14:paraId="212CD761" w14:textId="77777777" w:rsidR="00515F35" w:rsidRDefault="00515F35" w:rsidP="009B2B36">
      <w:pPr>
        <w:rPr>
          <w:lang w:val="sr-Cyrl-RS"/>
        </w:rPr>
      </w:pPr>
    </w:p>
    <w:p w14:paraId="4F710B76" w14:textId="77777777" w:rsidR="00515F35" w:rsidRDefault="00515F35" w:rsidP="009B2B36">
      <w:pPr>
        <w:rPr>
          <w:lang w:val="sr-Cyrl-RS"/>
        </w:rPr>
      </w:pPr>
    </w:p>
    <w:p w14:paraId="2BB62A5B" w14:textId="77777777" w:rsidR="00515F35" w:rsidRDefault="00515F35" w:rsidP="009B2B36">
      <w:pPr>
        <w:rPr>
          <w:lang w:val="sr-Cyrl-RS"/>
        </w:rPr>
      </w:pPr>
    </w:p>
    <w:p w14:paraId="21F65615" w14:textId="77777777" w:rsidR="00515F35" w:rsidRDefault="00515F35" w:rsidP="00817CE0">
      <w:pPr>
        <w:rPr>
          <w:lang w:val="sr-Cyrl-RS"/>
        </w:rPr>
      </w:pPr>
    </w:p>
    <w:p w14:paraId="28A60F57" w14:textId="77777777" w:rsidR="00515F35" w:rsidRPr="00515F35" w:rsidRDefault="00515F35" w:rsidP="00817CE0">
      <w:pPr>
        <w:rPr>
          <w:lang w:val="sr-Cyrl-RS"/>
        </w:rPr>
      </w:pPr>
    </w:p>
    <w:p w14:paraId="4D1CA79E" w14:textId="77777777" w:rsidR="00515F35" w:rsidRPr="00515F35" w:rsidRDefault="00515F35" w:rsidP="00817CE0">
      <w:pPr>
        <w:rPr>
          <w:lang w:val="sr-Cyrl-RS"/>
        </w:rPr>
      </w:pPr>
    </w:p>
    <w:p w14:paraId="31B21954" w14:textId="77777777" w:rsidR="009B2B36" w:rsidRPr="00515F35" w:rsidRDefault="009B2B36" w:rsidP="00817CE0">
      <w:pPr>
        <w:rPr>
          <w:lang w:val="sr-Cyrl-RS"/>
        </w:rPr>
      </w:pPr>
    </w:p>
    <w:p w14:paraId="31B21955" w14:textId="77777777" w:rsidR="009B2B36" w:rsidRPr="00515F35" w:rsidRDefault="009B2B36" w:rsidP="00817CE0">
      <w:pPr>
        <w:rPr>
          <w:lang w:val="sr-Cyrl-RS"/>
        </w:rPr>
      </w:pPr>
    </w:p>
    <w:p w14:paraId="3FD4BD4B" w14:textId="6030D143" w:rsidR="004A3546" w:rsidRPr="00515F35" w:rsidRDefault="004A3546" w:rsidP="00817CE0">
      <w:pPr>
        <w:rPr>
          <w:lang w:val="sr-Cyrl-RS"/>
        </w:rPr>
      </w:pPr>
    </w:p>
    <w:p w14:paraId="5ED0ABE1" w14:textId="77777777" w:rsidR="002E05FE" w:rsidRPr="00515F35" w:rsidRDefault="002E05FE" w:rsidP="00817CE0">
      <w:pPr>
        <w:jc w:val="center"/>
        <w:rPr>
          <w:b/>
          <w:lang w:val="sr-Latn-RS"/>
        </w:rPr>
      </w:pPr>
    </w:p>
    <w:p w14:paraId="77C925D7" w14:textId="77777777" w:rsidR="002E05FE" w:rsidRPr="00515F35" w:rsidRDefault="002E05FE" w:rsidP="00817CE0">
      <w:pPr>
        <w:jc w:val="center"/>
        <w:rPr>
          <w:b/>
          <w:lang w:val="sr-Latn-RS"/>
        </w:rPr>
      </w:pPr>
    </w:p>
    <w:p w14:paraId="00244F71" w14:textId="77777777" w:rsidR="002E05FE" w:rsidRDefault="002E05FE" w:rsidP="00817CE0">
      <w:pPr>
        <w:jc w:val="center"/>
        <w:rPr>
          <w:b/>
          <w:lang w:val="sr-Cyrl-RS"/>
        </w:rPr>
      </w:pPr>
    </w:p>
    <w:p w14:paraId="57CD84AB" w14:textId="26F84CE4" w:rsidR="00515F35" w:rsidRDefault="00515F35" w:rsidP="00817CE0">
      <w:pPr>
        <w:jc w:val="center"/>
        <w:rPr>
          <w:b/>
          <w:lang w:val="sr-Cyrl-RS"/>
        </w:rPr>
      </w:pPr>
    </w:p>
    <w:p w14:paraId="59FEF8F1" w14:textId="12B5145F" w:rsidR="00812F9F" w:rsidRDefault="00812F9F" w:rsidP="00817CE0">
      <w:pPr>
        <w:jc w:val="center"/>
        <w:rPr>
          <w:b/>
          <w:lang w:val="sr-Cyrl-RS"/>
        </w:rPr>
      </w:pPr>
    </w:p>
    <w:p w14:paraId="4C667C22" w14:textId="77777777" w:rsidR="00812F9F" w:rsidRDefault="00812F9F" w:rsidP="00817CE0">
      <w:pPr>
        <w:jc w:val="center"/>
        <w:rPr>
          <w:b/>
          <w:lang w:val="sr-Cyrl-RS"/>
        </w:rPr>
      </w:pPr>
    </w:p>
    <w:p w14:paraId="58F690EC" w14:textId="77777777" w:rsidR="00812F9F" w:rsidRDefault="00812F9F" w:rsidP="00817CE0">
      <w:pPr>
        <w:jc w:val="center"/>
        <w:rPr>
          <w:b/>
          <w:lang w:val="sr-Cyrl-RS"/>
        </w:rPr>
      </w:pPr>
    </w:p>
    <w:p w14:paraId="376AF766" w14:textId="77777777" w:rsidR="00812F9F" w:rsidRDefault="00812F9F" w:rsidP="00817CE0">
      <w:pPr>
        <w:jc w:val="center"/>
        <w:rPr>
          <w:b/>
          <w:lang w:val="sr-Cyrl-RS"/>
        </w:rPr>
      </w:pPr>
    </w:p>
    <w:p w14:paraId="1F11A5A0" w14:textId="77777777" w:rsidR="00812F9F" w:rsidRDefault="00812F9F" w:rsidP="00817CE0">
      <w:pPr>
        <w:jc w:val="center"/>
        <w:rPr>
          <w:b/>
          <w:lang w:val="sr-Cyrl-RS"/>
        </w:rPr>
      </w:pPr>
    </w:p>
    <w:p w14:paraId="3B0096B1" w14:textId="77777777" w:rsidR="00812F9F" w:rsidRDefault="00812F9F" w:rsidP="00817CE0">
      <w:pPr>
        <w:jc w:val="center"/>
        <w:rPr>
          <w:b/>
          <w:lang w:val="sr-Cyrl-RS"/>
        </w:rPr>
      </w:pPr>
    </w:p>
    <w:p w14:paraId="6E975AF6" w14:textId="77777777" w:rsidR="00812F9F" w:rsidRDefault="00812F9F" w:rsidP="00817CE0">
      <w:pPr>
        <w:jc w:val="center"/>
        <w:rPr>
          <w:b/>
          <w:lang w:val="sr-Cyrl-RS"/>
        </w:rPr>
      </w:pPr>
    </w:p>
    <w:p w14:paraId="1DDB24AE" w14:textId="77777777" w:rsidR="00812F9F" w:rsidRDefault="00812F9F" w:rsidP="00817CE0">
      <w:pPr>
        <w:jc w:val="center"/>
        <w:rPr>
          <w:b/>
          <w:lang w:val="sr-Cyrl-RS"/>
        </w:rPr>
      </w:pPr>
    </w:p>
    <w:p w14:paraId="1E1F3F31" w14:textId="77777777" w:rsidR="00812F9F" w:rsidRDefault="00812F9F" w:rsidP="00817CE0">
      <w:pPr>
        <w:jc w:val="center"/>
        <w:rPr>
          <w:b/>
          <w:lang w:val="sr-Cyrl-RS"/>
        </w:rPr>
      </w:pPr>
    </w:p>
    <w:p w14:paraId="153C43C4" w14:textId="77777777" w:rsidR="00812F9F" w:rsidRDefault="00812F9F" w:rsidP="00817CE0">
      <w:pPr>
        <w:jc w:val="center"/>
        <w:rPr>
          <w:b/>
          <w:lang w:val="sr-Cyrl-RS"/>
        </w:rPr>
      </w:pPr>
    </w:p>
    <w:p w14:paraId="6D566AA3" w14:textId="77777777" w:rsidR="00812F9F" w:rsidRDefault="00812F9F" w:rsidP="00817CE0">
      <w:pPr>
        <w:jc w:val="center"/>
        <w:rPr>
          <w:b/>
          <w:lang w:val="sr-Cyrl-RS"/>
        </w:rPr>
      </w:pPr>
    </w:p>
    <w:p w14:paraId="677F1FFC" w14:textId="09D5C568" w:rsidR="005A2C05" w:rsidRDefault="005A2C05" w:rsidP="005A2C05">
      <w:pPr>
        <w:jc w:val="center"/>
        <w:rPr>
          <w:b/>
          <w:bCs/>
          <w:sz w:val="28"/>
          <w:szCs w:val="28"/>
          <w:lang w:val="sr-Cyrl-RS"/>
        </w:rPr>
      </w:pPr>
      <w:r w:rsidRPr="005A2C05">
        <w:rPr>
          <w:b/>
          <w:bCs/>
          <w:sz w:val="28"/>
          <w:szCs w:val="28"/>
          <w:lang w:val="sr-Cyrl-RS"/>
        </w:rPr>
        <w:t>Б) ОДЛУКА О ДОНОШЕЊУ</w:t>
      </w:r>
    </w:p>
    <w:p w14:paraId="053CD576" w14:textId="77777777" w:rsidR="005A2C05" w:rsidRDefault="005A2C05" w:rsidP="005A2C05">
      <w:pPr>
        <w:jc w:val="center"/>
        <w:rPr>
          <w:b/>
          <w:bCs/>
          <w:sz w:val="28"/>
          <w:szCs w:val="28"/>
          <w:lang w:val="sr-Cyrl-RS"/>
        </w:rPr>
      </w:pPr>
    </w:p>
    <w:p w14:paraId="67836830" w14:textId="77777777" w:rsidR="005A2C05" w:rsidRDefault="005A2C05" w:rsidP="005A2C05">
      <w:pPr>
        <w:jc w:val="center"/>
        <w:rPr>
          <w:b/>
          <w:bCs/>
          <w:sz w:val="28"/>
          <w:szCs w:val="28"/>
          <w:lang w:val="sr-Cyrl-RS"/>
        </w:rPr>
      </w:pPr>
    </w:p>
    <w:p w14:paraId="15D5A632" w14:textId="77777777" w:rsidR="005A2C05" w:rsidRDefault="005A2C05" w:rsidP="005A2C05">
      <w:pPr>
        <w:jc w:val="center"/>
        <w:rPr>
          <w:b/>
          <w:bCs/>
          <w:sz w:val="28"/>
          <w:szCs w:val="28"/>
          <w:lang w:val="sr-Cyrl-RS"/>
        </w:rPr>
      </w:pPr>
    </w:p>
    <w:p w14:paraId="5C84B968" w14:textId="77777777" w:rsidR="005A2C05" w:rsidRDefault="005A2C05" w:rsidP="005A2C05">
      <w:pPr>
        <w:jc w:val="center"/>
        <w:rPr>
          <w:b/>
          <w:bCs/>
          <w:sz w:val="28"/>
          <w:szCs w:val="28"/>
          <w:lang w:val="sr-Cyrl-RS"/>
        </w:rPr>
      </w:pPr>
    </w:p>
    <w:p w14:paraId="5B518ACA" w14:textId="77777777" w:rsidR="005A2C05" w:rsidRDefault="005A2C05" w:rsidP="005A2C05">
      <w:pPr>
        <w:jc w:val="center"/>
        <w:rPr>
          <w:b/>
          <w:bCs/>
          <w:sz w:val="28"/>
          <w:szCs w:val="28"/>
          <w:lang w:val="sr-Cyrl-RS"/>
        </w:rPr>
      </w:pPr>
    </w:p>
    <w:p w14:paraId="220FABA8" w14:textId="77777777" w:rsidR="005A2C05" w:rsidRDefault="005A2C05" w:rsidP="005A2C05">
      <w:pPr>
        <w:jc w:val="center"/>
        <w:rPr>
          <w:b/>
          <w:bCs/>
          <w:sz w:val="28"/>
          <w:szCs w:val="28"/>
          <w:lang w:val="sr-Cyrl-RS"/>
        </w:rPr>
      </w:pPr>
    </w:p>
    <w:p w14:paraId="11DA43CE" w14:textId="77777777" w:rsidR="005A2C05" w:rsidRDefault="005A2C05" w:rsidP="005A2C05">
      <w:pPr>
        <w:jc w:val="center"/>
        <w:rPr>
          <w:b/>
          <w:bCs/>
          <w:sz w:val="28"/>
          <w:szCs w:val="28"/>
          <w:lang w:val="sr-Cyrl-RS"/>
        </w:rPr>
      </w:pPr>
    </w:p>
    <w:p w14:paraId="6632F980" w14:textId="77777777" w:rsidR="005A2C05" w:rsidRDefault="005A2C05" w:rsidP="005A2C05">
      <w:pPr>
        <w:jc w:val="center"/>
        <w:rPr>
          <w:b/>
          <w:bCs/>
          <w:sz w:val="28"/>
          <w:szCs w:val="28"/>
          <w:lang w:val="sr-Cyrl-RS"/>
        </w:rPr>
      </w:pPr>
    </w:p>
    <w:p w14:paraId="150164A5" w14:textId="77777777" w:rsidR="005A2C05" w:rsidRDefault="005A2C05" w:rsidP="005A2C05">
      <w:pPr>
        <w:jc w:val="center"/>
        <w:rPr>
          <w:b/>
          <w:bCs/>
          <w:sz w:val="28"/>
          <w:szCs w:val="28"/>
          <w:lang w:val="sr-Cyrl-RS"/>
        </w:rPr>
      </w:pPr>
    </w:p>
    <w:p w14:paraId="213EF689" w14:textId="77777777" w:rsidR="005A2C05" w:rsidRDefault="005A2C05" w:rsidP="005A2C05">
      <w:pPr>
        <w:jc w:val="center"/>
        <w:rPr>
          <w:b/>
          <w:bCs/>
          <w:sz w:val="28"/>
          <w:szCs w:val="28"/>
          <w:lang w:val="sr-Cyrl-RS"/>
        </w:rPr>
      </w:pPr>
    </w:p>
    <w:p w14:paraId="60A43F42" w14:textId="77777777" w:rsidR="005A2C05" w:rsidRDefault="005A2C05" w:rsidP="005A2C05">
      <w:pPr>
        <w:jc w:val="center"/>
        <w:rPr>
          <w:b/>
          <w:bCs/>
          <w:sz w:val="28"/>
          <w:szCs w:val="28"/>
          <w:lang w:val="sr-Cyrl-RS"/>
        </w:rPr>
      </w:pPr>
    </w:p>
    <w:p w14:paraId="54B0C4C4" w14:textId="77777777" w:rsidR="005A2C05" w:rsidRDefault="005A2C05" w:rsidP="005A2C05">
      <w:pPr>
        <w:jc w:val="center"/>
        <w:rPr>
          <w:b/>
          <w:bCs/>
          <w:sz w:val="28"/>
          <w:szCs w:val="28"/>
          <w:lang w:val="sr-Cyrl-RS"/>
        </w:rPr>
      </w:pPr>
    </w:p>
    <w:p w14:paraId="41739556" w14:textId="77777777" w:rsidR="005A2C05" w:rsidRDefault="005A2C05" w:rsidP="005A2C05">
      <w:pPr>
        <w:jc w:val="center"/>
        <w:rPr>
          <w:b/>
          <w:bCs/>
          <w:sz w:val="28"/>
          <w:szCs w:val="28"/>
          <w:lang w:val="sr-Cyrl-RS"/>
        </w:rPr>
      </w:pPr>
    </w:p>
    <w:p w14:paraId="3CCE1059" w14:textId="77777777" w:rsidR="005A2C05" w:rsidRDefault="005A2C05" w:rsidP="005A2C05">
      <w:pPr>
        <w:jc w:val="center"/>
        <w:rPr>
          <w:b/>
          <w:bCs/>
          <w:sz w:val="28"/>
          <w:szCs w:val="28"/>
          <w:lang w:val="sr-Cyrl-RS"/>
        </w:rPr>
      </w:pPr>
    </w:p>
    <w:p w14:paraId="2F43991B" w14:textId="77777777" w:rsidR="005A2C05" w:rsidRDefault="005A2C05" w:rsidP="005A2C05">
      <w:pPr>
        <w:jc w:val="center"/>
        <w:rPr>
          <w:b/>
          <w:bCs/>
          <w:sz w:val="28"/>
          <w:szCs w:val="28"/>
          <w:lang w:val="sr-Cyrl-RS"/>
        </w:rPr>
      </w:pPr>
    </w:p>
    <w:p w14:paraId="54BC659B" w14:textId="77777777" w:rsidR="005A2C05" w:rsidRDefault="005A2C05" w:rsidP="005A2C05">
      <w:pPr>
        <w:jc w:val="center"/>
        <w:rPr>
          <w:b/>
          <w:bCs/>
          <w:sz w:val="28"/>
          <w:szCs w:val="28"/>
          <w:lang w:val="sr-Cyrl-RS"/>
        </w:rPr>
      </w:pPr>
    </w:p>
    <w:p w14:paraId="76AF3477" w14:textId="77777777" w:rsidR="005A2C05" w:rsidRDefault="005A2C05" w:rsidP="005A2C05">
      <w:pPr>
        <w:jc w:val="center"/>
        <w:rPr>
          <w:b/>
          <w:bCs/>
          <w:sz w:val="28"/>
          <w:szCs w:val="28"/>
          <w:lang w:val="sr-Cyrl-RS"/>
        </w:rPr>
      </w:pPr>
    </w:p>
    <w:p w14:paraId="3EAE630D" w14:textId="77777777" w:rsidR="005A2C05" w:rsidRDefault="005A2C05" w:rsidP="005A2C05">
      <w:pPr>
        <w:jc w:val="center"/>
        <w:rPr>
          <w:b/>
          <w:bCs/>
          <w:sz w:val="28"/>
          <w:szCs w:val="28"/>
          <w:lang w:val="sr-Cyrl-RS"/>
        </w:rPr>
      </w:pPr>
    </w:p>
    <w:p w14:paraId="676EFBBA" w14:textId="77777777" w:rsidR="005A2C05" w:rsidRDefault="005A2C05" w:rsidP="005A2C05">
      <w:pPr>
        <w:jc w:val="center"/>
        <w:rPr>
          <w:b/>
          <w:bCs/>
          <w:sz w:val="28"/>
          <w:szCs w:val="28"/>
          <w:lang w:val="sr-Cyrl-RS"/>
        </w:rPr>
      </w:pPr>
    </w:p>
    <w:p w14:paraId="54C89E83" w14:textId="77777777" w:rsidR="005A2C05" w:rsidRDefault="005A2C05" w:rsidP="005A2C05">
      <w:pPr>
        <w:jc w:val="center"/>
        <w:rPr>
          <w:b/>
          <w:bCs/>
          <w:sz w:val="28"/>
          <w:szCs w:val="28"/>
          <w:lang w:val="sr-Cyrl-RS"/>
        </w:rPr>
      </w:pPr>
    </w:p>
    <w:p w14:paraId="1D1CB967" w14:textId="77777777" w:rsidR="005A2C05" w:rsidRDefault="005A2C05" w:rsidP="005A2C05">
      <w:pPr>
        <w:jc w:val="center"/>
        <w:rPr>
          <w:b/>
          <w:bCs/>
          <w:sz w:val="28"/>
          <w:szCs w:val="28"/>
          <w:lang w:val="sr-Cyrl-RS"/>
        </w:rPr>
      </w:pPr>
    </w:p>
    <w:p w14:paraId="104A0BC4" w14:textId="77777777" w:rsidR="005A2C05" w:rsidRDefault="005A2C05" w:rsidP="005A2C05">
      <w:pPr>
        <w:jc w:val="center"/>
        <w:rPr>
          <w:b/>
          <w:bCs/>
          <w:sz w:val="28"/>
          <w:szCs w:val="28"/>
          <w:lang w:val="sr-Cyrl-RS"/>
        </w:rPr>
      </w:pPr>
    </w:p>
    <w:p w14:paraId="71AEF9E4" w14:textId="77777777" w:rsidR="005A2C05" w:rsidRDefault="005A2C05" w:rsidP="005A2C05">
      <w:pPr>
        <w:jc w:val="center"/>
        <w:rPr>
          <w:b/>
          <w:bCs/>
          <w:sz w:val="28"/>
          <w:szCs w:val="28"/>
          <w:lang w:val="sr-Cyrl-RS"/>
        </w:rPr>
      </w:pPr>
    </w:p>
    <w:p w14:paraId="6B5FF4A4" w14:textId="77777777" w:rsidR="005A2C05" w:rsidRDefault="005A2C05" w:rsidP="005A2C05">
      <w:pPr>
        <w:jc w:val="center"/>
        <w:rPr>
          <w:b/>
          <w:bCs/>
          <w:sz w:val="28"/>
          <w:szCs w:val="28"/>
          <w:lang w:val="sr-Cyrl-RS"/>
        </w:rPr>
      </w:pPr>
    </w:p>
    <w:p w14:paraId="38930964" w14:textId="77777777" w:rsidR="005A2C05" w:rsidRDefault="005A2C05" w:rsidP="005A2C05">
      <w:pPr>
        <w:jc w:val="center"/>
        <w:rPr>
          <w:b/>
          <w:bCs/>
          <w:sz w:val="28"/>
          <w:szCs w:val="28"/>
          <w:lang w:val="sr-Cyrl-RS"/>
        </w:rPr>
      </w:pPr>
    </w:p>
    <w:p w14:paraId="022C482F" w14:textId="77777777" w:rsidR="005A2C05" w:rsidRDefault="005A2C05" w:rsidP="005A2C05">
      <w:pPr>
        <w:jc w:val="center"/>
        <w:rPr>
          <w:b/>
          <w:bCs/>
          <w:sz w:val="28"/>
          <w:szCs w:val="28"/>
          <w:lang w:val="sr-Cyrl-RS"/>
        </w:rPr>
      </w:pPr>
    </w:p>
    <w:p w14:paraId="5EEB7BE5" w14:textId="77777777" w:rsidR="005A2C05" w:rsidRDefault="005A2C05" w:rsidP="005A2C05">
      <w:pPr>
        <w:jc w:val="center"/>
        <w:rPr>
          <w:b/>
          <w:bCs/>
          <w:sz w:val="28"/>
          <w:szCs w:val="28"/>
          <w:lang w:val="sr-Cyrl-RS"/>
        </w:rPr>
      </w:pPr>
    </w:p>
    <w:p w14:paraId="4EDE9CE7" w14:textId="77777777" w:rsidR="005A2C05" w:rsidRDefault="005A2C05" w:rsidP="005A2C05">
      <w:pPr>
        <w:jc w:val="center"/>
        <w:rPr>
          <w:b/>
          <w:bCs/>
          <w:sz w:val="28"/>
          <w:szCs w:val="28"/>
          <w:lang w:val="sr-Cyrl-RS"/>
        </w:rPr>
      </w:pPr>
    </w:p>
    <w:p w14:paraId="43562D5B" w14:textId="77777777" w:rsidR="005A2C05" w:rsidRDefault="005A2C05" w:rsidP="005A2C05">
      <w:pPr>
        <w:jc w:val="center"/>
        <w:rPr>
          <w:b/>
          <w:bCs/>
          <w:sz w:val="28"/>
          <w:szCs w:val="28"/>
          <w:lang w:val="sr-Cyrl-RS"/>
        </w:rPr>
      </w:pPr>
    </w:p>
    <w:p w14:paraId="26C5EB63" w14:textId="77777777" w:rsidR="005A2C05" w:rsidRDefault="005A2C05" w:rsidP="005A2C05">
      <w:pPr>
        <w:jc w:val="center"/>
        <w:rPr>
          <w:b/>
          <w:bCs/>
          <w:sz w:val="28"/>
          <w:szCs w:val="28"/>
          <w:lang w:val="sr-Cyrl-RS"/>
        </w:rPr>
      </w:pPr>
    </w:p>
    <w:p w14:paraId="633878DE" w14:textId="77777777" w:rsidR="005A2C05" w:rsidRDefault="005A2C05" w:rsidP="005A2C05">
      <w:pPr>
        <w:jc w:val="center"/>
        <w:rPr>
          <w:b/>
          <w:bCs/>
          <w:sz w:val="28"/>
          <w:szCs w:val="28"/>
          <w:lang w:val="sr-Cyrl-RS"/>
        </w:rPr>
      </w:pPr>
    </w:p>
    <w:p w14:paraId="29A0D415" w14:textId="77777777" w:rsidR="005A2C05" w:rsidRPr="005A2C05" w:rsidRDefault="005A2C05" w:rsidP="005A2C05">
      <w:pPr>
        <w:jc w:val="center"/>
        <w:rPr>
          <w:b/>
          <w:bCs/>
          <w:lang w:val="sr-Cyrl-RS"/>
        </w:rPr>
      </w:pPr>
    </w:p>
    <w:p w14:paraId="3ACEE192" w14:textId="77777777" w:rsidR="005A2C05" w:rsidRPr="005A2C05" w:rsidRDefault="005A2C05" w:rsidP="005A2C05">
      <w:pPr>
        <w:jc w:val="center"/>
        <w:rPr>
          <w:b/>
          <w:bCs/>
          <w:lang w:val="sr-Cyrl-RS"/>
        </w:rPr>
      </w:pPr>
    </w:p>
    <w:p w14:paraId="1155E540" w14:textId="77777777" w:rsidR="005A2C05" w:rsidRPr="005A2C05" w:rsidRDefault="005A2C05" w:rsidP="005A2C05">
      <w:pPr>
        <w:jc w:val="center"/>
        <w:rPr>
          <w:b/>
          <w:bCs/>
          <w:lang w:val="sr-Cyrl-RS"/>
        </w:rPr>
      </w:pPr>
    </w:p>
    <w:p w14:paraId="497CA0F3" w14:textId="77777777" w:rsidR="005A2C05" w:rsidRPr="005A2C05" w:rsidRDefault="005A2C05" w:rsidP="005A2C05">
      <w:pPr>
        <w:jc w:val="center"/>
        <w:rPr>
          <w:b/>
          <w:bCs/>
          <w:lang w:val="sr-Cyrl-RS"/>
        </w:rPr>
      </w:pPr>
    </w:p>
    <w:p w14:paraId="5AB5252B" w14:textId="77777777" w:rsidR="005A2C05" w:rsidRPr="005A2C05" w:rsidRDefault="005A2C05" w:rsidP="005A2C05">
      <w:pPr>
        <w:jc w:val="center"/>
        <w:rPr>
          <w:b/>
          <w:bCs/>
          <w:lang w:val="sr-Cyrl-RS"/>
        </w:rPr>
      </w:pPr>
    </w:p>
    <w:p w14:paraId="730C1726" w14:textId="77777777" w:rsidR="005A2C05" w:rsidRPr="005A2C05" w:rsidRDefault="005A2C05" w:rsidP="005A2C05">
      <w:pPr>
        <w:jc w:val="center"/>
        <w:rPr>
          <w:b/>
          <w:bCs/>
          <w:lang w:val="sr-Cyrl-RS"/>
        </w:rPr>
      </w:pPr>
    </w:p>
    <w:p w14:paraId="3C569E41" w14:textId="77777777" w:rsidR="005A2C05" w:rsidRPr="005A2C05" w:rsidRDefault="005A2C05" w:rsidP="005A2C05">
      <w:pPr>
        <w:jc w:val="center"/>
        <w:rPr>
          <w:b/>
          <w:bCs/>
          <w:lang w:val="sr-Cyrl-RS"/>
        </w:rPr>
      </w:pPr>
    </w:p>
    <w:p w14:paraId="41400AD4" w14:textId="77777777" w:rsidR="005A2C05" w:rsidRPr="005A2C05" w:rsidRDefault="005A2C05" w:rsidP="005A2C05">
      <w:pPr>
        <w:jc w:val="center"/>
        <w:rPr>
          <w:b/>
          <w:bCs/>
          <w:lang w:val="sr-Cyrl-RS"/>
        </w:rPr>
      </w:pPr>
    </w:p>
    <w:p w14:paraId="3C97AEC4" w14:textId="77777777" w:rsidR="005A2C05" w:rsidRPr="005A2C05" w:rsidRDefault="005A2C05" w:rsidP="005A2C05">
      <w:pPr>
        <w:jc w:val="center"/>
        <w:rPr>
          <w:b/>
          <w:bCs/>
          <w:lang w:val="sr-Cyrl-RS"/>
        </w:rPr>
      </w:pPr>
    </w:p>
    <w:p w14:paraId="5308943E" w14:textId="77777777" w:rsidR="00812F9F" w:rsidRDefault="00812F9F" w:rsidP="00817CE0">
      <w:pPr>
        <w:jc w:val="center"/>
        <w:rPr>
          <w:b/>
          <w:lang w:val="sr-Cyrl-RS"/>
        </w:rPr>
      </w:pPr>
    </w:p>
    <w:p w14:paraId="3AF5A9EF" w14:textId="5BBF6D76" w:rsidR="005A2C05" w:rsidRDefault="005A2C05" w:rsidP="00817CE0">
      <w:pPr>
        <w:jc w:val="center"/>
        <w:rPr>
          <w:b/>
          <w:lang w:val="sr-Cyrl-RS"/>
        </w:rPr>
      </w:pPr>
    </w:p>
    <w:p w14:paraId="7C1C10DA" w14:textId="77777777" w:rsidR="005A2C05" w:rsidRDefault="005A2C05" w:rsidP="00817CE0">
      <w:pPr>
        <w:jc w:val="center"/>
        <w:rPr>
          <w:b/>
          <w:lang w:val="sr-Cyrl-RS"/>
        </w:rPr>
      </w:pPr>
    </w:p>
    <w:p w14:paraId="747DEC8A" w14:textId="77777777" w:rsidR="005A2C05" w:rsidRDefault="005A2C05" w:rsidP="00817CE0">
      <w:pPr>
        <w:jc w:val="center"/>
        <w:rPr>
          <w:b/>
          <w:lang w:val="sr-Cyrl-RS"/>
        </w:rPr>
      </w:pPr>
    </w:p>
    <w:p w14:paraId="49BACB21" w14:textId="77777777" w:rsidR="005A2C05" w:rsidRDefault="005A2C05" w:rsidP="00817CE0">
      <w:pPr>
        <w:jc w:val="center"/>
        <w:rPr>
          <w:b/>
          <w:lang w:val="sr-Cyrl-RS"/>
        </w:rPr>
      </w:pPr>
    </w:p>
    <w:p w14:paraId="273412AD" w14:textId="77777777" w:rsidR="005A2C05" w:rsidRPr="005A2C05" w:rsidRDefault="005A2C05" w:rsidP="00817CE0">
      <w:pPr>
        <w:jc w:val="center"/>
        <w:rPr>
          <w:b/>
          <w:lang w:val="sr-Cyrl-RS"/>
        </w:rPr>
      </w:pPr>
    </w:p>
    <w:p w14:paraId="31B21956" w14:textId="5980DD50" w:rsidR="009B2B36" w:rsidRPr="00F85F36" w:rsidRDefault="005A2C05" w:rsidP="009B2B36">
      <w:pPr>
        <w:jc w:val="center"/>
        <w:rPr>
          <w:b/>
          <w:sz w:val="28"/>
          <w:szCs w:val="28"/>
          <w:lang w:val="sr-Cyrl-RS"/>
        </w:rPr>
      </w:pPr>
      <w:r>
        <w:rPr>
          <w:b/>
          <w:sz w:val="28"/>
          <w:szCs w:val="28"/>
          <w:lang w:val="sr-Cyrl-RS"/>
        </w:rPr>
        <w:t>В</w:t>
      </w:r>
      <w:r w:rsidR="009B2B36" w:rsidRPr="00F85F36">
        <w:rPr>
          <w:b/>
          <w:sz w:val="28"/>
          <w:szCs w:val="28"/>
          <w:lang w:val="sr-Cyrl-RS"/>
        </w:rPr>
        <w:t>) ТЕКСТУАЛНИ ДЕО ИЗМЕНА И ДОПУНА ПЛАНА</w:t>
      </w:r>
    </w:p>
    <w:p w14:paraId="31B21957" w14:textId="77777777" w:rsidR="009B2B36" w:rsidRPr="00F85F36" w:rsidRDefault="009B2B36" w:rsidP="009B2B36">
      <w:pPr>
        <w:rPr>
          <w:sz w:val="30"/>
          <w:lang w:val="sr-Cyrl-RS"/>
        </w:rPr>
      </w:pPr>
    </w:p>
    <w:p w14:paraId="31B21958" w14:textId="77777777" w:rsidR="009B2B36" w:rsidRPr="00F85F36" w:rsidRDefault="009B2B36" w:rsidP="009B2B36">
      <w:pPr>
        <w:rPr>
          <w:sz w:val="30"/>
          <w:lang w:val="sr-Cyrl-RS"/>
        </w:rPr>
      </w:pPr>
    </w:p>
    <w:p w14:paraId="31B21959" w14:textId="77777777" w:rsidR="009B2B36" w:rsidRPr="00F85F36" w:rsidRDefault="009B2B36" w:rsidP="009B2B36">
      <w:pPr>
        <w:rPr>
          <w:sz w:val="30"/>
          <w:lang w:val="sr-Cyrl-RS"/>
        </w:rPr>
      </w:pPr>
    </w:p>
    <w:p w14:paraId="31B2195A" w14:textId="77777777" w:rsidR="009B2B36" w:rsidRPr="00F85F36" w:rsidRDefault="009B2B36" w:rsidP="009B2B36">
      <w:pPr>
        <w:rPr>
          <w:sz w:val="30"/>
          <w:lang w:val="sr-Cyrl-RS"/>
        </w:rPr>
      </w:pPr>
    </w:p>
    <w:p w14:paraId="31B2195B" w14:textId="77777777" w:rsidR="009B2B36" w:rsidRPr="00F85F36" w:rsidRDefault="009B2B36" w:rsidP="009B2B36">
      <w:pPr>
        <w:rPr>
          <w:sz w:val="30"/>
          <w:lang w:val="sr-Cyrl-RS"/>
        </w:rPr>
      </w:pPr>
    </w:p>
    <w:p w14:paraId="31B2195C" w14:textId="77777777" w:rsidR="009B2B36" w:rsidRPr="00F85F36" w:rsidRDefault="009B2B36" w:rsidP="009B2B36">
      <w:pPr>
        <w:rPr>
          <w:sz w:val="30"/>
          <w:lang w:val="sr-Cyrl-RS"/>
        </w:rPr>
      </w:pPr>
    </w:p>
    <w:p w14:paraId="31B2195D" w14:textId="77777777" w:rsidR="009B2B36" w:rsidRPr="00F85F36" w:rsidRDefault="009B2B36" w:rsidP="009B2B36">
      <w:pPr>
        <w:rPr>
          <w:sz w:val="30"/>
          <w:lang w:val="sr-Cyrl-RS"/>
        </w:rPr>
      </w:pPr>
    </w:p>
    <w:p w14:paraId="31B2195E" w14:textId="77777777" w:rsidR="009B2B36" w:rsidRPr="00F85F36" w:rsidRDefault="009B2B36" w:rsidP="009B2B36">
      <w:pPr>
        <w:rPr>
          <w:sz w:val="30"/>
          <w:lang w:val="sr-Cyrl-RS"/>
        </w:rPr>
      </w:pPr>
    </w:p>
    <w:p w14:paraId="31B2195F" w14:textId="77777777" w:rsidR="009B2B36" w:rsidRPr="00F85F36" w:rsidRDefault="009B2B36" w:rsidP="009B2B36">
      <w:pPr>
        <w:rPr>
          <w:sz w:val="30"/>
          <w:lang w:val="sr-Cyrl-RS"/>
        </w:rPr>
      </w:pPr>
    </w:p>
    <w:p w14:paraId="65CC169A" w14:textId="77777777" w:rsidR="00F74C4C" w:rsidRPr="00F85F36" w:rsidRDefault="00F74C4C" w:rsidP="009B2B36">
      <w:pPr>
        <w:rPr>
          <w:sz w:val="30"/>
          <w:lang w:val="sr-Cyrl-RS"/>
        </w:rPr>
        <w:sectPr w:rsidR="00F74C4C" w:rsidRPr="00F85F36" w:rsidSect="000D2D6E">
          <w:headerReference w:type="default" r:id="rId15"/>
          <w:footerReference w:type="default" r:id="rId16"/>
          <w:pgSz w:w="11906" w:h="16838" w:code="9"/>
          <w:pgMar w:top="1134" w:right="1134" w:bottom="1134" w:left="1418" w:header="964" w:footer="284" w:gutter="0"/>
          <w:pgNumType w:start="1"/>
          <w:cols w:space="708"/>
          <w:docGrid w:linePitch="360"/>
        </w:sectPr>
      </w:pPr>
    </w:p>
    <w:p w14:paraId="1E8C1D48" w14:textId="77777777" w:rsidR="00212B26" w:rsidRDefault="00212B26" w:rsidP="009B2B36">
      <w:pPr>
        <w:jc w:val="center"/>
        <w:rPr>
          <w:b/>
          <w:sz w:val="28"/>
          <w:lang w:val="sr-Cyrl-RS"/>
        </w:rPr>
      </w:pPr>
    </w:p>
    <w:p w14:paraId="02976948" w14:textId="77777777" w:rsidR="00212B26" w:rsidRDefault="00212B26" w:rsidP="009B2B36">
      <w:pPr>
        <w:jc w:val="center"/>
        <w:rPr>
          <w:b/>
          <w:sz w:val="28"/>
          <w:lang w:val="sr-Cyrl-RS"/>
        </w:rPr>
      </w:pPr>
    </w:p>
    <w:p w14:paraId="31B21971" w14:textId="77777777" w:rsidR="009B2B36" w:rsidRPr="00266A18" w:rsidRDefault="009B2B36" w:rsidP="009B2B36">
      <w:pPr>
        <w:jc w:val="center"/>
        <w:rPr>
          <w:b/>
          <w:sz w:val="28"/>
          <w:lang w:val="sr-Cyrl-RS"/>
        </w:rPr>
      </w:pPr>
      <w:r w:rsidRPr="00266A18">
        <w:rPr>
          <w:b/>
          <w:sz w:val="28"/>
          <w:lang w:val="sr-Cyrl-RS"/>
        </w:rPr>
        <w:t>ИЗМЕНЕ И ДОПУНЕ ПЛАНА ГЕНЕРАЛНЕ РЕГУЛАЦИЈЕ</w:t>
      </w:r>
    </w:p>
    <w:p w14:paraId="31B21972" w14:textId="4AE2CC19" w:rsidR="009B2B36" w:rsidRPr="00266A18" w:rsidRDefault="009B2B36" w:rsidP="009B2B36">
      <w:pPr>
        <w:jc w:val="center"/>
        <w:rPr>
          <w:lang w:val="sr-Cyrl-RS"/>
        </w:rPr>
      </w:pPr>
      <w:r w:rsidRPr="00266A18">
        <w:rPr>
          <w:b/>
          <w:sz w:val="28"/>
          <w:lang w:val="sr-Cyrl-RS"/>
        </w:rPr>
        <w:t>НАСЕЉА</w:t>
      </w:r>
      <w:r w:rsidR="0097508D" w:rsidRPr="00266A18">
        <w:rPr>
          <w:b/>
          <w:sz w:val="28"/>
          <w:lang w:val="sr-Cyrl-RS"/>
        </w:rPr>
        <w:t xml:space="preserve"> БЕОЧИН</w:t>
      </w:r>
      <w:r w:rsidRPr="00266A18">
        <w:rPr>
          <w:b/>
          <w:sz w:val="28"/>
          <w:lang w:val="sr-Cyrl-RS"/>
        </w:rPr>
        <w:br/>
      </w:r>
    </w:p>
    <w:p w14:paraId="622EC7FA" w14:textId="77777777" w:rsidR="00212B26" w:rsidRPr="00266A18" w:rsidRDefault="00212B26" w:rsidP="009B2B36">
      <w:pPr>
        <w:tabs>
          <w:tab w:val="left" w:pos="3402"/>
        </w:tabs>
        <w:ind w:left="3686" w:hanging="3686"/>
        <w:rPr>
          <w:lang w:val="sr-Cyrl-RS"/>
        </w:rPr>
      </w:pPr>
    </w:p>
    <w:p w14:paraId="31B21975" w14:textId="77777777" w:rsidR="009B2B36" w:rsidRPr="00266A18" w:rsidRDefault="009B2B36" w:rsidP="009B2B36">
      <w:pPr>
        <w:pStyle w:val="Heading1"/>
        <w:rPr>
          <w:lang w:val="sr-Cyrl-RS"/>
        </w:rPr>
      </w:pPr>
      <w:bookmarkStart w:id="4" w:name="_Toc106973408"/>
      <w:bookmarkStart w:id="5" w:name="_Toc213400797"/>
      <w:r w:rsidRPr="00266A18">
        <w:rPr>
          <w:lang w:val="sr-Cyrl-RS"/>
        </w:rPr>
        <w:t>1. УВОДНО ОБРАЗЛОЖЕЊЕ</w:t>
      </w:r>
      <w:bookmarkEnd w:id="4"/>
      <w:bookmarkEnd w:id="5"/>
    </w:p>
    <w:p w14:paraId="31B21977" w14:textId="77777777" w:rsidR="009B2B36" w:rsidRPr="00F43F0E" w:rsidRDefault="009B2B36" w:rsidP="009B2B36">
      <w:pPr>
        <w:rPr>
          <w:lang w:val="sr-Cyrl-RS"/>
        </w:rPr>
      </w:pPr>
    </w:p>
    <w:p w14:paraId="31B21978" w14:textId="67556DF4" w:rsidR="009B2B36" w:rsidRPr="00072C8C" w:rsidRDefault="009B2B36" w:rsidP="009B2B36">
      <w:pPr>
        <w:rPr>
          <w:lang w:val="sr-Cyrl-RS"/>
        </w:rPr>
      </w:pPr>
      <w:r w:rsidRPr="00072C8C">
        <w:rPr>
          <w:lang w:val="sr-Cyrl-RS"/>
        </w:rPr>
        <w:t xml:space="preserve">План генералне регулације </w:t>
      </w:r>
      <w:r w:rsidR="007565F6" w:rsidRPr="00072C8C">
        <w:rPr>
          <w:lang w:val="sr-Cyrl-RS"/>
        </w:rPr>
        <w:t xml:space="preserve">насеља </w:t>
      </w:r>
      <w:proofErr w:type="spellStart"/>
      <w:r w:rsidR="00583ED8" w:rsidRPr="00072C8C">
        <w:rPr>
          <w:lang w:val="sr-Cyrl-RS"/>
        </w:rPr>
        <w:t>Беочин</w:t>
      </w:r>
      <w:proofErr w:type="spellEnd"/>
      <w:r w:rsidR="007565F6" w:rsidRPr="00072C8C">
        <w:rPr>
          <w:lang w:val="sr-Cyrl-RS"/>
        </w:rPr>
        <w:t xml:space="preserve"> </w:t>
      </w:r>
      <w:r w:rsidRPr="00072C8C">
        <w:rPr>
          <w:lang w:val="sr-Cyrl-RS"/>
        </w:rPr>
        <w:t xml:space="preserve">донет </w:t>
      </w:r>
      <w:r w:rsidR="00D509EF" w:rsidRPr="00072C8C">
        <w:rPr>
          <w:lang w:val="sr-Cyrl-RS"/>
        </w:rPr>
        <w:t xml:space="preserve">је </w:t>
      </w:r>
      <w:r w:rsidRPr="00072C8C">
        <w:rPr>
          <w:lang w:val="sr-Cyrl-RS"/>
        </w:rPr>
        <w:t>током 201</w:t>
      </w:r>
      <w:r w:rsidR="00BB5D2F" w:rsidRPr="00072C8C">
        <w:rPr>
          <w:lang w:val="sr-Cyrl-RS"/>
        </w:rPr>
        <w:t>5</w:t>
      </w:r>
      <w:r w:rsidRPr="00072C8C">
        <w:rPr>
          <w:lang w:val="sr-Cyrl-RS"/>
        </w:rPr>
        <w:t>. године и</w:t>
      </w:r>
      <w:r w:rsidR="007565F6" w:rsidRPr="00072C8C">
        <w:rPr>
          <w:lang w:val="sr-Cyrl-RS"/>
        </w:rPr>
        <w:t xml:space="preserve"> до сада је имао </w:t>
      </w:r>
      <w:r w:rsidR="00D01B7C" w:rsidRPr="00072C8C">
        <w:rPr>
          <w:lang w:val="sr-Cyrl-RS"/>
        </w:rPr>
        <w:t>три</w:t>
      </w:r>
      <w:r w:rsidR="007565F6" w:rsidRPr="00072C8C">
        <w:rPr>
          <w:lang w:val="sr-Cyrl-RS"/>
        </w:rPr>
        <w:t xml:space="preserve"> измен</w:t>
      </w:r>
      <w:r w:rsidR="00583ED8" w:rsidRPr="00072C8C">
        <w:rPr>
          <w:lang w:val="sr-Cyrl-RS"/>
        </w:rPr>
        <w:t>е</w:t>
      </w:r>
      <w:r w:rsidR="007565F6" w:rsidRPr="00072C8C">
        <w:rPr>
          <w:lang w:val="sr-Cyrl-RS"/>
        </w:rPr>
        <w:t xml:space="preserve"> и допун</w:t>
      </w:r>
      <w:r w:rsidR="00583ED8" w:rsidRPr="00072C8C">
        <w:rPr>
          <w:lang w:val="sr-Cyrl-RS"/>
        </w:rPr>
        <w:t>е</w:t>
      </w:r>
      <w:r w:rsidR="00A20C46">
        <w:rPr>
          <w:lang w:val="sr-Cyrl-RS"/>
        </w:rPr>
        <w:t xml:space="preserve"> објављене у</w:t>
      </w:r>
      <w:r w:rsidR="00653F81" w:rsidRPr="00072C8C">
        <w:rPr>
          <w:lang w:val="sr-Cyrl-RS"/>
        </w:rPr>
        <w:t xml:space="preserve"> </w:t>
      </w:r>
      <w:r w:rsidRPr="00072C8C">
        <w:rPr>
          <w:lang w:val="sr-Cyrl-RS"/>
        </w:rPr>
        <w:t>„Службен</w:t>
      </w:r>
      <w:r w:rsidR="00A20C46">
        <w:rPr>
          <w:lang w:val="sr-Cyrl-RS"/>
        </w:rPr>
        <w:t>ом</w:t>
      </w:r>
      <w:r w:rsidR="00653F81" w:rsidRPr="00072C8C">
        <w:rPr>
          <w:lang w:val="sr-Cyrl-RS"/>
        </w:rPr>
        <w:t xml:space="preserve"> лист</w:t>
      </w:r>
      <w:r w:rsidR="00A20C46">
        <w:rPr>
          <w:lang w:val="sr-Cyrl-RS"/>
        </w:rPr>
        <w:t>у</w:t>
      </w:r>
      <w:r w:rsidRPr="00072C8C">
        <w:rPr>
          <w:lang w:val="sr-Cyrl-RS"/>
        </w:rPr>
        <w:t xml:space="preserve"> општин</w:t>
      </w:r>
      <w:r w:rsidR="00583ED8" w:rsidRPr="00072C8C">
        <w:rPr>
          <w:lang w:val="sr-Cyrl-RS"/>
        </w:rPr>
        <w:t>е</w:t>
      </w:r>
      <w:r w:rsidRPr="00072C8C">
        <w:rPr>
          <w:lang w:val="sr-Cyrl-RS"/>
        </w:rPr>
        <w:t xml:space="preserve"> </w:t>
      </w:r>
      <w:proofErr w:type="spellStart"/>
      <w:r w:rsidR="00583ED8" w:rsidRPr="00072C8C">
        <w:rPr>
          <w:lang w:val="sr-Cyrl-RS"/>
        </w:rPr>
        <w:t>Беочин</w:t>
      </w:r>
      <w:proofErr w:type="spellEnd"/>
      <w:r w:rsidRPr="00072C8C">
        <w:rPr>
          <w:lang w:val="sr-Cyrl-RS"/>
        </w:rPr>
        <w:t>“, бр</w:t>
      </w:r>
      <w:r w:rsidR="00A20C46">
        <w:rPr>
          <w:lang w:val="sr-Cyrl-RS"/>
        </w:rPr>
        <w:t>.</w:t>
      </w:r>
      <w:r w:rsidR="00606CE1" w:rsidRPr="00072C8C">
        <w:rPr>
          <w:lang w:val="sr-Cyrl-RS"/>
        </w:rPr>
        <w:t xml:space="preserve"> </w:t>
      </w:r>
      <w:r w:rsidR="00653F81" w:rsidRPr="00072C8C">
        <w:rPr>
          <w:lang w:val="sr-Cyrl-RS"/>
        </w:rPr>
        <w:t>2</w:t>
      </w:r>
      <w:r w:rsidR="00BB5D2F" w:rsidRPr="00072C8C">
        <w:rPr>
          <w:lang w:val="sr-Cyrl-RS"/>
        </w:rPr>
        <w:t>/</w:t>
      </w:r>
      <w:r w:rsidR="00653F81" w:rsidRPr="00072C8C">
        <w:rPr>
          <w:lang w:val="sr-Cyrl-RS"/>
        </w:rPr>
        <w:t>15, 7/18</w:t>
      </w:r>
      <w:r w:rsidR="00D01B7C" w:rsidRPr="00072C8C">
        <w:rPr>
          <w:lang w:val="sr-Cyrl-RS"/>
        </w:rPr>
        <w:t>,</w:t>
      </w:r>
      <w:r w:rsidR="00653F81" w:rsidRPr="00072C8C">
        <w:rPr>
          <w:lang w:val="sr-Cyrl-RS"/>
        </w:rPr>
        <w:t xml:space="preserve"> 34/20 </w:t>
      </w:r>
      <w:r w:rsidR="00D01B7C" w:rsidRPr="00072C8C">
        <w:rPr>
          <w:lang w:val="sr-Cyrl-RS"/>
        </w:rPr>
        <w:t>и</w:t>
      </w:r>
      <w:r w:rsidR="00D01B7C" w:rsidRPr="00072C8C">
        <w:rPr>
          <w:lang w:val="en-US"/>
        </w:rPr>
        <w:t xml:space="preserve"> 11/24</w:t>
      </w:r>
      <w:r w:rsidR="00D01B7C" w:rsidRPr="00072C8C">
        <w:rPr>
          <w:lang w:val="sr-Cyrl-RS"/>
        </w:rPr>
        <w:t xml:space="preserve"> </w:t>
      </w:r>
      <w:r w:rsidR="00653F81" w:rsidRPr="00072C8C">
        <w:rPr>
          <w:lang w:val="sr-Cyrl-RS"/>
        </w:rPr>
        <w:t>(у даљем тексту: План)</w:t>
      </w:r>
      <w:r w:rsidRPr="00072C8C">
        <w:rPr>
          <w:lang w:val="sr-Cyrl-RS"/>
        </w:rPr>
        <w:t>.</w:t>
      </w:r>
    </w:p>
    <w:p w14:paraId="31B21979" w14:textId="77777777" w:rsidR="009B2B36" w:rsidRPr="00191C2A" w:rsidRDefault="009B2B36" w:rsidP="009B2B36">
      <w:pPr>
        <w:rPr>
          <w:color w:val="FF0000"/>
          <w:lang w:val="sr-Cyrl-RS"/>
        </w:rPr>
      </w:pPr>
    </w:p>
    <w:p w14:paraId="0724A3C7" w14:textId="051ED03C" w:rsidR="00212B26" w:rsidRPr="00212B26" w:rsidRDefault="009B2B36" w:rsidP="00E74F5C">
      <w:pPr>
        <w:rPr>
          <w:lang w:val="en-US"/>
        </w:rPr>
      </w:pPr>
      <w:r w:rsidRPr="00212B26">
        <w:rPr>
          <w:lang w:val="sr-Cyrl-RS"/>
        </w:rPr>
        <w:t>Измен</w:t>
      </w:r>
      <w:r w:rsidR="006E0274" w:rsidRPr="00212B26">
        <w:rPr>
          <w:lang w:val="sr-Cyrl-RS"/>
        </w:rPr>
        <w:t>ама</w:t>
      </w:r>
      <w:r w:rsidRPr="00212B26">
        <w:rPr>
          <w:lang w:val="sr-Cyrl-RS"/>
        </w:rPr>
        <w:t xml:space="preserve"> и допун</w:t>
      </w:r>
      <w:r w:rsidR="006E0274" w:rsidRPr="00212B26">
        <w:rPr>
          <w:lang w:val="sr-Cyrl-RS"/>
        </w:rPr>
        <w:t>ама</w:t>
      </w:r>
      <w:r w:rsidRPr="00212B26">
        <w:rPr>
          <w:lang w:val="sr-Cyrl-RS"/>
        </w:rPr>
        <w:t xml:space="preserve"> Плана генералне регулације насеља </w:t>
      </w:r>
      <w:proofErr w:type="spellStart"/>
      <w:r w:rsidR="00653F81" w:rsidRPr="00212B26">
        <w:rPr>
          <w:lang w:val="sr-Cyrl-RS"/>
        </w:rPr>
        <w:t>Беочин</w:t>
      </w:r>
      <w:proofErr w:type="spellEnd"/>
      <w:r w:rsidRPr="00212B26">
        <w:rPr>
          <w:lang w:val="sr-Cyrl-RS"/>
        </w:rPr>
        <w:t xml:space="preserve"> (у даљем тексту: Измене и допуне Плана) приступило се на основу </w:t>
      </w:r>
      <w:r w:rsidR="00212B26" w:rsidRPr="00212B26">
        <w:rPr>
          <w:spacing w:val="-4"/>
          <w:lang w:val="sr-Cyrl-RS"/>
        </w:rPr>
        <w:t xml:space="preserve">Одлуке о изради Измена и допуна Плана генералне регулације насеља </w:t>
      </w:r>
      <w:proofErr w:type="spellStart"/>
      <w:r w:rsidR="00212B26" w:rsidRPr="00212B26">
        <w:rPr>
          <w:spacing w:val="-4"/>
          <w:lang w:val="sr-Cyrl-RS"/>
        </w:rPr>
        <w:t>Беочин</w:t>
      </w:r>
      <w:proofErr w:type="spellEnd"/>
      <w:r w:rsidR="00212B26" w:rsidRPr="00212B26">
        <w:rPr>
          <w:spacing w:val="-4"/>
          <w:lang w:val="sr-Cyrl-RS"/>
        </w:rPr>
        <w:t xml:space="preserve"> („Службени лист општине </w:t>
      </w:r>
      <w:proofErr w:type="spellStart"/>
      <w:r w:rsidR="00212B26" w:rsidRPr="00212B26">
        <w:rPr>
          <w:spacing w:val="-4"/>
          <w:lang w:val="sr-Cyrl-RS"/>
        </w:rPr>
        <w:t>Беочин</w:t>
      </w:r>
      <w:proofErr w:type="spellEnd"/>
      <w:r w:rsidR="00212B26" w:rsidRPr="00212B26">
        <w:rPr>
          <w:spacing w:val="-4"/>
          <w:lang w:val="sr-Cyrl-RS"/>
        </w:rPr>
        <w:t xml:space="preserve">“, број 20/24), чији је саставни део Решење о </w:t>
      </w:r>
      <w:proofErr w:type="spellStart"/>
      <w:r w:rsidR="00212B26" w:rsidRPr="00212B26">
        <w:rPr>
          <w:spacing w:val="-4"/>
          <w:lang w:val="sr-Cyrl-RS"/>
        </w:rPr>
        <w:t>неприступању</w:t>
      </w:r>
      <w:proofErr w:type="spellEnd"/>
      <w:r w:rsidR="00212B26" w:rsidRPr="00212B26">
        <w:rPr>
          <w:spacing w:val="-4"/>
          <w:lang w:val="sr-Cyrl-RS"/>
        </w:rPr>
        <w:t xml:space="preserve"> изради Стратешке процене утицаја </w:t>
      </w:r>
      <w:r w:rsidR="00212B26" w:rsidRPr="00212B26">
        <w:rPr>
          <w:lang w:val="sr-Cyrl-RS"/>
        </w:rPr>
        <w:t xml:space="preserve">Измена и допуна Плана генералне регулације насеља </w:t>
      </w:r>
      <w:proofErr w:type="spellStart"/>
      <w:r w:rsidR="00212B26" w:rsidRPr="00212B26">
        <w:rPr>
          <w:lang w:val="sr-Cyrl-RS"/>
        </w:rPr>
        <w:t>Беочин</w:t>
      </w:r>
      <w:proofErr w:type="spellEnd"/>
      <w:r w:rsidR="00212B26" w:rsidRPr="00212B26">
        <w:rPr>
          <w:lang w:val="sr-Cyrl-RS"/>
        </w:rPr>
        <w:t xml:space="preserve"> на животну средину </w:t>
      </w:r>
      <w:r w:rsidR="00A20C46" w:rsidRPr="00212B26">
        <w:rPr>
          <w:spacing w:val="-4"/>
          <w:lang w:val="sr-Cyrl-RS"/>
        </w:rPr>
        <w:t xml:space="preserve">(„Службени лист општине </w:t>
      </w:r>
      <w:proofErr w:type="spellStart"/>
      <w:r w:rsidR="00A20C46" w:rsidRPr="00212B26">
        <w:rPr>
          <w:spacing w:val="-4"/>
          <w:lang w:val="sr-Cyrl-RS"/>
        </w:rPr>
        <w:t>Беочин</w:t>
      </w:r>
      <w:proofErr w:type="spellEnd"/>
      <w:r w:rsidR="00A20C46" w:rsidRPr="00212B26">
        <w:rPr>
          <w:spacing w:val="-4"/>
          <w:lang w:val="sr-Cyrl-RS"/>
        </w:rPr>
        <w:t>“, број 20/24)</w:t>
      </w:r>
      <w:r w:rsidR="00212B26" w:rsidRPr="00212B26">
        <w:rPr>
          <w:lang w:val="en-US"/>
        </w:rPr>
        <w:t>.</w:t>
      </w:r>
    </w:p>
    <w:p w14:paraId="31B2197B" w14:textId="23ABB13B" w:rsidR="009B2B36" w:rsidRPr="00191C2A" w:rsidRDefault="009B2B36" w:rsidP="00E74F5C">
      <w:pPr>
        <w:rPr>
          <w:color w:val="FF0000"/>
          <w:lang w:val="sr-Cyrl-RS"/>
        </w:rPr>
      </w:pPr>
      <w:r w:rsidRPr="00191C2A">
        <w:rPr>
          <w:color w:val="FF0000"/>
          <w:lang w:val="sr-Cyrl-RS"/>
        </w:rPr>
        <w:t xml:space="preserve"> </w:t>
      </w:r>
    </w:p>
    <w:p w14:paraId="31B2197E" w14:textId="4899920E" w:rsidR="009B2B36" w:rsidRPr="00D01B7C" w:rsidRDefault="009B2B36" w:rsidP="009B2B36">
      <w:pPr>
        <w:rPr>
          <w:lang w:val="sr-Cyrl-RS"/>
        </w:rPr>
      </w:pPr>
      <w:r w:rsidRPr="00D01B7C">
        <w:rPr>
          <w:lang w:val="sr-Cyrl-RS"/>
        </w:rPr>
        <w:t xml:space="preserve">Носилац израде Измена и допуна Плана је </w:t>
      </w:r>
      <w:r w:rsidR="00653F81" w:rsidRPr="00D01B7C">
        <w:rPr>
          <w:lang w:val="sr-Cyrl-RS"/>
        </w:rPr>
        <w:t>Одељење за и</w:t>
      </w:r>
      <w:r w:rsidR="00E20A75" w:rsidRPr="00D01B7C">
        <w:rPr>
          <w:lang w:val="sr-Cyrl-RS"/>
        </w:rPr>
        <w:t xml:space="preserve">нспекцијске послове, урбанизам </w:t>
      </w:r>
      <w:r w:rsidR="00653F81" w:rsidRPr="00D01B7C">
        <w:rPr>
          <w:lang w:val="sr-Cyrl-RS"/>
        </w:rPr>
        <w:t>и заштиту животне средине</w:t>
      </w:r>
      <w:r w:rsidR="00DF305A" w:rsidRPr="00D01B7C">
        <w:rPr>
          <w:lang w:val="sr-Cyrl-RS"/>
        </w:rPr>
        <w:t xml:space="preserve">, Општинскe управе општине </w:t>
      </w:r>
      <w:proofErr w:type="spellStart"/>
      <w:r w:rsidR="00653F81" w:rsidRPr="00D01B7C">
        <w:rPr>
          <w:lang w:val="sr-Cyrl-RS"/>
        </w:rPr>
        <w:t>Беочин</w:t>
      </w:r>
      <w:proofErr w:type="spellEnd"/>
      <w:r w:rsidRPr="00D01B7C">
        <w:rPr>
          <w:rFonts w:eastAsia="TimesNewRomanPSMT"/>
          <w:lang w:val="sr-Cyrl-RS" w:eastAsia="en-US"/>
        </w:rPr>
        <w:t xml:space="preserve">, а </w:t>
      </w:r>
      <w:r w:rsidRPr="00D01B7C">
        <w:rPr>
          <w:lang w:val="sr-Cyrl-RS"/>
        </w:rPr>
        <w:t xml:space="preserve">Обрађивач Измена и допуна Плана је Јавно предузеће за просторно и урбанистичко планирање и пројектовање „Завод за урбанизам Војводине“ Нови Сад, Железничка </w:t>
      </w:r>
      <w:r w:rsidR="00145F1D" w:rsidRPr="00D01B7C">
        <w:rPr>
          <w:lang w:val="sr-Cyrl-RS"/>
        </w:rPr>
        <w:br/>
      </w:r>
      <w:r w:rsidRPr="00D01B7C">
        <w:rPr>
          <w:lang w:val="sr-Cyrl-RS"/>
        </w:rPr>
        <w:t>број 6/III.</w:t>
      </w:r>
    </w:p>
    <w:p w14:paraId="31B2197F" w14:textId="77777777" w:rsidR="009B2B36" w:rsidRPr="00191C2A" w:rsidRDefault="009B2B36" w:rsidP="009B2B36">
      <w:pPr>
        <w:rPr>
          <w:color w:val="FF0000"/>
          <w:lang w:val="sr-Cyrl-RS"/>
        </w:rPr>
      </w:pPr>
    </w:p>
    <w:p w14:paraId="583562E4" w14:textId="5D25FFEA" w:rsidR="00AF6F0A" w:rsidRPr="00AF6F0A" w:rsidRDefault="00AF6F0A" w:rsidP="00AF6F0A">
      <w:pPr>
        <w:rPr>
          <w:spacing w:val="-4"/>
          <w:lang w:val="sr-Cyrl-RS"/>
        </w:rPr>
      </w:pPr>
      <w:r w:rsidRPr="00AF6F0A">
        <w:rPr>
          <w:spacing w:val="-4"/>
          <w:lang w:val="sr-Cyrl-RS"/>
        </w:rPr>
        <w:t>Измене и допуне Плана се односе на измене у текстуалном и графичком делу Плана, и то:</w:t>
      </w:r>
    </w:p>
    <w:p w14:paraId="36F065D5" w14:textId="71DDE7F6" w:rsidR="00D01B7C" w:rsidRPr="00B660EF" w:rsidRDefault="00B660EF" w:rsidP="00B660EF">
      <w:pPr>
        <w:pStyle w:val="ListParagraph"/>
        <w:numPr>
          <w:ilvl w:val="0"/>
          <w:numId w:val="9"/>
        </w:numPr>
        <w:ind w:left="270" w:hanging="270"/>
        <w:contextualSpacing w:val="0"/>
        <w:rPr>
          <w:color w:val="00B050"/>
          <w:szCs w:val="16"/>
          <w:lang w:val="sr-Cyrl-RS"/>
        </w:rPr>
      </w:pPr>
      <w:r>
        <w:rPr>
          <w:lang w:val="sr-Cyrl-RS"/>
        </w:rPr>
        <w:t>С</w:t>
      </w:r>
      <w:r w:rsidR="00D01B7C" w:rsidRPr="00585295">
        <w:rPr>
          <w:lang w:val="sr-Cyrl-RS"/>
        </w:rPr>
        <w:t xml:space="preserve">тварање планског основа за изградњу </w:t>
      </w:r>
      <w:r w:rsidR="009512D4">
        <w:rPr>
          <w:lang w:val="sr-Cyrl-RS"/>
        </w:rPr>
        <w:t>центра за рециклажу</w:t>
      </w:r>
      <w:r w:rsidR="00D01B7C" w:rsidRPr="00585295">
        <w:rPr>
          <w:lang w:val="sr-Cyrl-RS"/>
        </w:rPr>
        <w:t xml:space="preserve"> - локација бр. </w:t>
      </w:r>
      <w:r w:rsidR="00492CA5">
        <w:rPr>
          <w:lang w:val="en-US"/>
        </w:rPr>
        <w:t>1</w:t>
      </w:r>
      <w:r w:rsidR="00D01B7C" w:rsidRPr="00585295">
        <w:rPr>
          <w:lang w:val="sr-Cyrl-RS"/>
        </w:rPr>
        <w:t xml:space="preserve"> (постојећа зона комуналних и инфраструктурних садржаја: улични коридори)</w:t>
      </w:r>
      <w:r w:rsidRPr="00B42070">
        <w:rPr>
          <w:lang w:val="sr-Cyrl-RS"/>
        </w:rPr>
        <w:t xml:space="preserve">. </w:t>
      </w:r>
      <w:r w:rsidRPr="00B42070">
        <w:t>Нoве</w:t>
      </w:r>
      <w:r w:rsidRPr="00B660EF">
        <w:rPr>
          <w:color w:val="00B050"/>
        </w:rPr>
        <w:t xml:space="preserve"> </w:t>
      </w:r>
      <w:r w:rsidRPr="00577979">
        <w:t xml:space="preserve">тачке </w:t>
      </w:r>
      <w:r w:rsidRPr="00577979">
        <w:rPr>
          <w:lang w:val="sr-Cyrl-RS"/>
        </w:rPr>
        <w:t>регулације уличног коридора</w:t>
      </w:r>
      <w:r w:rsidRPr="00577979">
        <w:t xml:space="preserve"> су одређене у односу на постојећу јужну границу парцеле</w:t>
      </w:r>
      <w:r w:rsidRPr="00577979">
        <w:rPr>
          <w:lang w:val="sr-Cyrl-RS"/>
        </w:rPr>
        <w:t>, д</w:t>
      </w:r>
      <w:proofErr w:type="spellStart"/>
      <w:r w:rsidRPr="00577979">
        <w:t>ефинисане</w:t>
      </w:r>
      <w:proofErr w:type="spellEnd"/>
      <w:r w:rsidRPr="00577979">
        <w:t xml:space="preserve"> </w:t>
      </w:r>
      <w:r w:rsidRPr="00577979">
        <w:rPr>
          <w:lang w:val="sr-Cyrl-RS"/>
        </w:rPr>
        <w:t xml:space="preserve">су </w:t>
      </w:r>
      <w:r w:rsidRPr="00577979">
        <w:t>координатама</w:t>
      </w:r>
      <w:r w:rsidRPr="00577979">
        <w:rPr>
          <w:lang w:val="sr-Cyrl-RS"/>
        </w:rPr>
        <w:t>. Ш</w:t>
      </w:r>
      <w:proofErr w:type="spellStart"/>
      <w:r w:rsidRPr="00577979">
        <w:t>ирин</w:t>
      </w:r>
      <w:proofErr w:type="spellEnd"/>
      <w:r w:rsidRPr="00577979">
        <w:rPr>
          <w:lang w:val="sr-Cyrl-RS"/>
        </w:rPr>
        <w:t>а</w:t>
      </w:r>
      <w:r w:rsidRPr="00577979">
        <w:t xml:space="preserve"> </w:t>
      </w:r>
      <w:r w:rsidRPr="00577979">
        <w:rPr>
          <w:lang w:val="sr-Cyrl-RS"/>
        </w:rPr>
        <w:t>уличног коридора (</w:t>
      </w:r>
      <w:r w:rsidRPr="00577979">
        <w:t xml:space="preserve">приступне </w:t>
      </w:r>
      <w:proofErr w:type="spellStart"/>
      <w:r w:rsidRPr="00577979">
        <w:t>насељске</w:t>
      </w:r>
      <w:proofErr w:type="spellEnd"/>
      <w:r w:rsidRPr="00577979">
        <w:t xml:space="preserve"> саобраћајнице</w:t>
      </w:r>
      <w:r w:rsidRPr="00577979">
        <w:rPr>
          <w:lang w:val="sr-Cyrl-RS"/>
        </w:rPr>
        <w:t xml:space="preserve">) износи </w:t>
      </w:r>
      <w:r w:rsidRPr="00577979">
        <w:t>10 m</w:t>
      </w:r>
      <w:r w:rsidR="00D01B7C" w:rsidRPr="00577979">
        <w:rPr>
          <w:lang w:val="sr-Cyrl-RS"/>
        </w:rPr>
        <w:t xml:space="preserve">; </w:t>
      </w:r>
    </w:p>
    <w:p w14:paraId="3F7F613D" w14:textId="66C80D88" w:rsidR="00D01B7C" w:rsidRPr="00585295" w:rsidRDefault="00B660EF" w:rsidP="00E05346">
      <w:pPr>
        <w:pStyle w:val="ListParagraph"/>
        <w:numPr>
          <w:ilvl w:val="0"/>
          <w:numId w:val="9"/>
        </w:numPr>
        <w:ind w:left="270" w:hanging="270"/>
        <w:contextualSpacing w:val="0"/>
        <w:rPr>
          <w:spacing w:val="-4"/>
          <w:lang w:val="sr-Cyrl-BA"/>
        </w:rPr>
      </w:pPr>
      <w:r>
        <w:rPr>
          <w:lang w:val="sr-Cyrl-RS"/>
        </w:rPr>
        <w:t>С</w:t>
      </w:r>
      <w:r w:rsidR="00D01B7C" w:rsidRPr="00585295">
        <w:rPr>
          <w:lang w:val="sr-Cyrl-RS"/>
        </w:rPr>
        <w:t>тварање планског основа за</w:t>
      </w:r>
      <w:r w:rsidR="00D01B7C" w:rsidRPr="00585295">
        <w:t xml:space="preserve"> </w:t>
      </w:r>
      <w:r w:rsidR="00D01B7C" w:rsidRPr="00585295">
        <w:rPr>
          <w:lang w:val="sr-Cyrl-RS"/>
        </w:rPr>
        <w:t xml:space="preserve">изградњу у зони радних садржаја: радне зоне и комплекси - локација бр. </w:t>
      </w:r>
      <w:r w:rsidR="00492CA5">
        <w:rPr>
          <w:lang w:val="en-US"/>
        </w:rPr>
        <w:t xml:space="preserve">2 </w:t>
      </w:r>
      <w:r w:rsidR="00D01B7C" w:rsidRPr="00585295">
        <w:rPr>
          <w:lang w:val="sr-Cyrl-RS"/>
        </w:rPr>
        <w:t>(постојећа зона радних садржаја: центар за рециклажу);</w:t>
      </w:r>
    </w:p>
    <w:p w14:paraId="14C2383B" w14:textId="1F124864" w:rsidR="00D01B7C" w:rsidRPr="00585295" w:rsidRDefault="00B660EF" w:rsidP="00E05346">
      <w:pPr>
        <w:pStyle w:val="ListParagraph"/>
        <w:numPr>
          <w:ilvl w:val="0"/>
          <w:numId w:val="9"/>
        </w:numPr>
        <w:ind w:left="270" w:hanging="270"/>
        <w:contextualSpacing w:val="0"/>
        <w:rPr>
          <w:lang w:val="sr-Cyrl-BA"/>
        </w:rPr>
      </w:pPr>
      <w:r>
        <w:rPr>
          <w:lang w:val="sr-Cyrl-RS"/>
        </w:rPr>
        <w:t>П</w:t>
      </w:r>
      <w:r w:rsidR="00D01B7C" w:rsidRPr="00585295">
        <w:rPr>
          <w:lang w:val="sr-Cyrl-RS"/>
        </w:rPr>
        <w:t xml:space="preserve">ромену намене дела радне зоне у зону становања - локација бр. </w:t>
      </w:r>
      <w:r w:rsidR="00492CA5">
        <w:rPr>
          <w:lang w:val="en-US"/>
        </w:rPr>
        <w:t>3</w:t>
      </w:r>
      <w:r w:rsidR="00D01B7C" w:rsidRPr="00585295">
        <w:rPr>
          <w:lang w:val="sr-Cyrl-RS"/>
        </w:rPr>
        <w:t xml:space="preserve"> и бр. </w:t>
      </w:r>
      <w:r w:rsidR="00492CA5">
        <w:rPr>
          <w:lang w:val="en-US"/>
        </w:rPr>
        <w:t>4</w:t>
      </w:r>
      <w:r w:rsidR="00D01B7C" w:rsidRPr="00585295">
        <w:rPr>
          <w:lang w:val="sr-Cyrl-RS"/>
        </w:rPr>
        <w:t>;</w:t>
      </w:r>
    </w:p>
    <w:p w14:paraId="79F3E574" w14:textId="2F5A4D1E" w:rsidR="00D01B7C" w:rsidRPr="00585295" w:rsidRDefault="00B660EF" w:rsidP="00E05346">
      <w:pPr>
        <w:pStyle w:val="ListParagraph"/>
        <w:numPr>
          <w:ilvl w:val="0"/>
          <w:numId w:val="9"/>
        </w:numPr>
        <w:ind w:left="270" w:hanging="270"/>
        <w:contextualSpacing w:val="0"/>
        <w:rPr>
          <w:lang w:val="sr-Cyrl-BA"/>
        </w:rPr>
      </w:pPr>
      <w:r>
        <w:rPr>
          <w:lang w:val="ru-RU"/>
        </w:rPr>
        <w:t>В</w:t>
      </w:r>
      <w:r w:rsidR="00D01B7C" w:rsidRPr="00585295">
        <w:rPr>
          <w:lang w:val="ru-RU"/>
        </w:rPr>
        <w:t>исинско уједначавање постојећих и планираних</w:t>
      </w:r>
      <w:r w:rsidR="00D01B7C" w:rsidRPr="00585295">
        <w:t xml:space="preserve"> </w:t>
      </w:r>
      <w:r w:rsidR="00D01B7C" w:rsidRPr="00585295">
        <w:rPr>
          <w:lang w:val="sr-Cyrl-RS"/>
        </w:rPr>
        <w:t xml:space="preserve">објеката у </w:t>
      </w:r>
      <w:proofErr w:type="spellStart"/>
      <w:r w:rsidR="00D01B7C" w:rsidRPr="00585295">
        <w:rPr>
          <w:lang w:val="sr-Cyrl-RS"/>
        </w:rPr>
        <w:t>подзони</w:t>
      </w:r>
      <w:proofErr w:type="spellEnd"/>
      <w:r w:rsidR="00D01B7C" w:rsidRPr="00585295">
        <w:rPr>
          <w:lang w:val="sr-Cyrl-RS"/>
        </w:rPr>
        <w:t xml:space="preserve"> 4 „Центар 1“ –локација бр. </w:t>
      </w:r>
      <w:r w:rsidR="00492CA5">
        <w:rPr>
          <w:lang w:val="en-US"/>
        </w:rPr>
        <w:t>5</w:t>
      </w:r>
      <w:r w:rsidR="00D01B7C" w:rsidRPr="00585295">
        <w:rPr>
          <w:lang w:val="sr-Cyrl-RS"/>
        </w:rPr>
        <w:t xml:space="preserve"> (планирана </w:t>
      </w:r>
      <w:proofErr w:type="spellStart"/>
      <w:r w:rsidR="00D01B7C" w:rsidRPr="00585295">
        <w:rPr>
          <w:lang w:val="sr-Cyrl-RS"/>
        </w:rPr>
        <w:t>спратност</w:t>
      </w:r>
      <w:proofErr w:type="spellEnd"/>
      <w:r w:rsidR="00D01B7C" w:rsidRPr="00585295">
        <w:rPr>
          <w:lang w:val="sr-Cyrl-RS"/>
        </w:rPr>
        <w:t xml:space="preserve"> објеката приземље и спрат, са могућношћу изградње подрума или сутерена)</w:t>
      </w:r>
      <w:r w:rsidR="00D01B7C" w:rsidRPr="00585295">
        <w:rPr>
          <w:lang w:val="ru-RU"/>
        </w:rPr>
        <w:t>.</w:t>
      </w:r>
    </w:p>
    <w:p w14:paraId="31B21982" w14:textId="25715512" w:rsidR="009B2B36" w:rsidRPr="00191C2A" w:rsidRDefault="009B2B36" w:rsidP="00D01B7C">
      <w:pPr>
        <w:pStyle w:val="ListParagraph"/>
        <w:ind w:left="270"/>
        <w:contextualSpacing w:val="0"/>
        <w:rPr>
          <w:color w:val="FF0000"/>
          <w:lang w:val="sr-Cyrl-RS"/>
        </w:rPr>
      </w:pPr>
    </w:p>
    <w:p w14:paraId="6B3A8A6D" w14:textId="29339FE1" w:rsidR="00E74F5C" w:rsidRPr="00072C8C" w:rsidRDefault="009B2B36" w:rsidP="00E74F5C">
      <w:pPr>
        <w:rPr>
          <w:lang w:val="sr-Cyrl-RS"/>
        </w:rPr>
      </w:pPr>
      <w:r w:rsidRPr="00072C8C">
        <w:rPr>
          <w:lang w:val="sr-Cyrl-RS"/>
        </w:rPr>
        <w:t xml:space="preserve">За потребе израде Измена и допуна Плана прибављени су </w:t>
      </w:r>
      <w:r w:rsidR="00E74F5C" w:rsidRPr="00072C8C">
        <w:rPr>
          <w:lang w:val="sr-Cyrl-RS"/>
        </w:rPr>
        <w:t>услови и други значајни подаци за израду планског документа од органа, посебних организација, ималаца јавних овлашћења и других институција.</w:t>
      </w:r>
    </w:p>
    <w:p w14:paraId="6F69164F" w14:textId="1B84C7C8" w:rsidR="00817FFD" w:rsidRPr="00191C2A" w:rsidRDefault="00817FFD" w:rsidP="009B2B36">
      <w:pPr>
        <w:rPr>
          <w:color w:val="FF0000"/>
          <w:lang w:val="sr-Cyrl-RS"/>
        </w:rPr>
      </w:pPr>
    </w:p>
    <w:p w14:paraId="67458348" w14:textId="0CF20854" w:rsidR="00817FFD" w:rsidRDefault="00817FFD" w:rsidP="009B2B36">
      <w:pPr>
        <w:rPr>
          <w:szCs w:val="16"/>
          <w:lang w:val="sr-Cyrl-RS"/>
        </w:rPr>
      </w:pPr>
      <w:r w:rsidRPr="00212B26">
        <w:rPr>
          <w:szCs w:val="16"/>
          <w:lang w:val="sr-Cyrl-RS"/>
        </w:rPr>
        <w:t xml:space="preserve">За потребе израде Измена и допуна Плана генералне регулације насеља </w:t>
      </w:r>
      <w:proofErr w:type="spellStart"/>
      <w:r w:rsidRPr="00212B26">
        <w:rPr>
          <w:szCs w:val="16"/>
          <w:lang w:val="sr-Cyrl-RS"/>
        </w:rPr>
        <w:t>Беочин</w:t>
      </w:r>
      <w:proofErr w:type="spellEnd"/>
      <w:r w:rsidRPr="00212B26">
        <w:rPr>
          <w:szCs w:val="16"/>
          <w:lang w:val="sr-Cyrl-RS"/>
        </w:rPr>
        <w:t>, као подлога кор</w:t>
      </w:r>
      <w:r w:rsidRPr="00263CE3">
        <w:rPr>
          <w:szCs w:val="16"/>
          <w:lang w:val="sr-Cyrl-RS"/>
        </w:rPr>
        <w:t xml:space="preserve">ишћена је копија катастарског плана достављена од стране </w:t>
      </w:r>
      <w:r w:rsidR="00F82BB8" w:rsidRPr="00263CE3">
        <w:rPr>
          <w:lang w:val="sr-Cyrl-RS"/>
        </w:rPr>
        <w:t>Носиоца израде Измена и допуна Плана</w:t>
      </w:r>
      <w:r w:rsidR="00212B26" w:rsidRPr="00263CE3">
        <w:rPr>
          <w:lang w:val="sr-Cyrl-RS"/>
        </w:rPr>
        <w:t>. З</w:t>
      </w:r>
      <w:r w:rsidR="00F82BB8" w:rsidRPr="00263CE3">
        <w:rPr>
          <w:szCs w:val="16"/>
          <w:lang w:val="sr-Cyrl-RS"/>
        </w:rPr>
        <w:t>а Локаци</w:t>
      </w:r>
      <w:r w:rsidR="00212B26" w:rsidRPr="00263CE3">
        <w:rPr>
          <w:szCs w:val="16"/>
          <w:lang w:val="sr-Cyrl-RS"/>
        </w:rPr>
        <w:t>ју</w:t>
      </w:r>
      <w:r w:rsidR="00F82BB8" w:rsidRPr="00263CE3">
        <w:rPr>
          <w:szCs w:val="16"/>
          <w:lang w:val="sr-Cyrl-RS"/>
        </w:rPr>
        <w:t xml:space="preserve"> </w:t>
      </w:r>
      <w:r w:rsidR="00212B26" w:rsidRPr="00263CE3">
        <w:rPr>
          <w:szCs w:val="16"/>
          <w:lang w:val="en-US"/>
        </w:rPr>
        <w:t>I</w:t>
      </w:r>
      <w:r w:rsidR="00212B26" w:rsidRPr="00263CE3">
        <w:rPr>
          <w:szCs w:val="16"/>
          <w:lang w:val="sr-Cyrl-RS"/>
        </w:rPr>
        <w:t xml:space="preserve">, као подлога коришћен је катастарско-топографски план израђен </w:t>
      </w:r>
      <w:r w:rsidRPr="00263CE3">
        <w:rPr>
          <w:szCs w:val="16"/>
          <w:lang w:val="sr-Cyrl-RS"/>
        </w:rPr>
        <w:t>од стране запослених лица ЈП „З</w:t>
      </w:r>
      <w:r w:rsidR="00F82BB8" w:rsidRPr="00263CE3">
        <w:rPr>
          <w:szCs w:val="16"/>
          <w:lang w:val="sr-Cyrl-RS"/>
        </w:rPr>
        <w:t>авод за урбанизам Војводине“</w:t>
      </w:r>
      <w:r w:rsidR="00212B26" w:rsidRPr="00263CE3">
        <w:rPr>
          <w:szCs w:val="16"/>
          <w:lang w:val="sr-Cyrl-RS"/>
        </w:rPr>
        <w:t>.</w:t>
      </w:r>
    </w:p>
    <w:p w14:paraId="3B5EC674" w14:textId="5A52E247" w:rsidR="00B660EF" w:rsidRDefault="00B660EF" w:rsidP="009B2B36">
      <w:pPr>
        <w:rPr>
          <w:szCs w:val="16"/>
          <w:lang w:val="sr-Cyrl-RS"/>
        </w:rPr>
      </w:pPr>
    </w:p>
    <w:p w14:paraId="31B21985" w14:textId="77777777" w:rsidR="009B2B36" w:rsidRPr="00191C2A" w:rsidRDefault="009B2B36" w:rsidP="009B2B36">
      <w:pPr>
        <w:rPr>
          <w:color w:val="FF0000"/>
          <w:lang w:val="sr-Cyrl-RS"/>
        </w:rPr>
      </w:pPr>
      <w:r w:rsidRPr="00212B26">
        <w:rPr>
          <w:lang w:val="sr-Cyrl-RS"/>
        </w:rPr>
        <w:t>Измене и допуне Плана садрже текстуални и графички део.</w:t>
      </w:r>
    </w:p>
    <w:p w14:paraId="31B21986" w14:textId="77777777" w:rsidR="009B2B36" w:rsidRPr="00191C2A" w:rsidRDefault="009B2B36" w:rsidP="009B2B36">
      <w:pPr>
        <w:rPr>
          <w:color w:val="FF0000"/>
          <w:lang w:val="sr-Cyrl-RS"/>
        </w:rPr>
      </w:pPr>
    </w:p>
    <w:p w14:paraId="31B21989" w14:textId="6795F637" w:rsidR="009B2B36" w:rsidRPr="00F43F0E" w:rsidRDefault="009B2B36" w:rsidP="009B2B36">
      <w:pPr>
        <w:rPr>
          <w:lang w:val="sr-Cyrl-RS"/>
        </w:rPr>
      </w:pPr>
      <w:r w:rsidRPr="00F43F0E">
        <w:rPr>
          <w:lang w:val="sr-Cyrl-RS"/>
        </w:rPr>
        <w:t xml:space="preserve">Измене и допуне Плана урађене су у складу са Законом о планирању и изградњи </w:t>
      </w:r>
      <w:r w:rsidR="00A33519" w:rsidRPr="00AF38B0">
        <w:t>(„Службени гласник РС“, бр. 72/09,  81/09-исправка, 64/10-УС, 24/11, 121/12, 42/13-УС, 50/13-УС, 98/13-УС, 132/14</w:t>
      </w:r>
      <w:r w:rsidR="00A33519" w:rsidRPr="00AF38B0">
        <w:rPr>
          <w:lang w:val="sr-Latn-RS"/>
        </w:rPr>
        <w:t>,</w:t>
      </w:r>
      <w:r w:rsidR="00A33519" w:rsidRPr="00AF38B0">
        <w:t xml:space="preserve"> 145/14</w:t>
      </w:r>
      <w:r w:rsidR="00A33519" w:rsidRPr="00AF38B0">
        <w:rPr>
          <w:lang w:val="sr-Latn-RS"/>
        </w:rPr>
        <w:t>, 83/18, 31/19, 37/19-</w:t>
      </w:r>
      <w:r w:rsidR="00A33519" w:rsidRPr="00AF38B0">
        <w:t>др. закон, 9/20, 52/21</w:t>
      </w:r>
      <w:r w:rsidR="00A33519">
        <w:rPr>
          <w:lang w:val="sr-Cyrl-BA"/>
        </w:rPr>
        <w:t>,</w:t>
      </w:r>
      <w:r w:rsidR="00A33519" w:rsidRPr="00AF38B0">
        <w:t xml:space="preserve"> 62/23</w:t>
      </w:r>
      <w:r w:rsidR="00A33519">
        <w:rPr>
          <w:lang w:val="sr-Cyrl-BA"/>
        </w:rPr>
        <w:t xml:space="preserve"> и 91/25</w:t>
      </w:r>
      <w:r w:rsidR="00A33519" w:rsidRPr="00AF38B0">
        <w:t>)</w:t>
      </w:r>
      <w:r w:rsidRPr="00F43F0E">
        <w:rPr>
          <w:lang w:val="sr-Cyrl-RS"/>
        </w:rPr>
        <w:t xml:space="preserve"> и Правилником о садржини, начину и поступку израде докумената просторног и урбанистичког планирања („Службени гласник РС“, бр</w:t>
      </w:r>
      <w:r w:rsidR="008406E5">
        <w:rPr>
          <w:lang w:val="sr-Cyrl-RS"/>
        </w:rPr>
        <w:t>.</w:t>
      </w:r>
      <w:r w:rsidRPr="00F43F0E">
        <w:rPr>
          <w:lang w:val="sr-Cyrl-RS"/>
        </w:rPr>
        <w:t xml:space="preserve"> 32/19</w:t>
      </w:r>
      <w:r w:rsidR="008406E5">
        <w:rPr>
          <w:lang w:val="sr-Cyrl-RS"/>
        </w:rPr>
        <w:t xml:space="preserve"> и 47/25</w:t>
      </w:r>
      <w:r w:rsidRPr="00F43F0E">
        <w:rPr>
          <w:lang w:val="sr-Cyrl-RS"/>
        </w:rPr>
        <w:t>), као и другим релевантним законским и подзаконским актима.</w:t>
      </w:r>
    </w:p>
    <w:p w14:paraId="31B2198D" w14:textId="57DC9E31" w:rsidR="009B2B36" w:rsidRDefault="009B2B36" w:rsidP="00580AE5">
      <w:pPr>
        <w:pStyle w:val="Heading1"/>
        <w:ind w:left="540" w:hanging="540"/>
        <w:rPr>
          <w:lang w:val="en-US"/>
        </w:rPr>
      </w:pPr>
      <w:bookmarkStart w:id="6" w:name="_Toc106973409"/>
      <w:bookmarkStart w:id="7" w:name="_Toc213400798"/>
      <w:r w:rsidRPr="00F43F0E">
        <w:rPr>
          <w:lang w:val="sr-Cyrl-RS"/>
        </w:rPr>
        <w:lastRenderedPageBreak/>
        <w:t xml:space="preserve">2. </w:t>
      </w:r>
      <w:r w:rsidRPr="00FD07BA">
        <w:rPr>
          <w:spacing w:val="-2"/>
          <w:lang w:val="sr-Cyrl-RS"/>
        </w:rPr>
        <w:t xml:space="preserve">ОПИС ГРАНИЦЕ ОБУХВАТА </w:t>
      </w:r>
      <w:r w:rsidR="00580AE5" w:rsidRPr="00FD07BA">
        <w:rPr>
          <w:spacing w:val="-2"/>
        </w:rPr>
        <w:t>ЧЕТВРТИХ</w:t>
      </w:r>
      <w:r w:rsidR="002F7314" w:rsidRPr="00FD07BA">
        <w:rPr>
          <w:spacing w:val="-2"/>
          <w:lang w:val="en-US"/>
        </w:rPr>
        <w:t xml:space="preserve"> </w:t>
      </w:r>
      <w:r w:rsidRPr="00FD07BA">
        <w:rPr>
          <w:spacing w:val="-2"/>
          <w:lang w:val="sr-Cyrl-RS"/>
        </w:rPr>
        <w:t xml:space="preserve">ИЗМЕНА И ДОПУНА </w:t>
      </w:r>
      <w:r w:rsidR="00580AE5" w:rsidRPr="00FD07BA">
        <w:rPr>
          <w:spacing w:val="-2"/>
          <w:lang w:val="sr-Cyrl-RS"/>
        </w:rPr>
        <w:t xml:space="preserve"> </w:t>
      </w:r>
      <w:r w:rsidRPr="00FD07BA">
        <w:rPr>
          <w:spacing w:val="-2"/>
          <w:lang w:val="sr-Cyrl-RS"/>
        </w:rPr>
        <w:t>ПЛАНА</w:t>
      </w:r>
      <w:bookmarkEnd w:id="6"/>
      <w:bookmarkEnd w:id="7"/>
    </w:p>
    <w:p w14:paraId="15F7D7B2" w14:textId="3C623DCA" w:rsidR="002C4C5C" w:rsidRPr="00F33419" w:rsidRDefault="002C4C5C" w:rsidP="002C4C5C">
      <w:pPr>
        <w:rPr>
          <w:sz w:val="16"/>
          <w:szCs w:val="16"/>
          <w:lang w:val="en-US"/>
        </w:rPr>
      </w:pPr>
    </w:p>
    <w:p w14:paraId="2CE212F4" w14:textId="08F8667C" w:rsidR="0040376E" w:rsidRPr="00B13021" w:rsidRDefault="002C4C5C" w:rsidP="00B13021">
      <w:pPr>
        <w:rPr>
          <w:lang w:val="sr-Cyrl-RS"/>
        </w:rPr>
      </w:pPr>
      <w:r w:rsidRPr="00B13021">
        <w:rPr>
          <w:lang w:val="sr-Cyrl-RS"/>
        </w:rPr>
        <w:t xml:space="preserve">Локацијом </w:t>
      </w:r>
      <w:r w:rsidR="00492CA5">
        <w:rPr>
          <w:lang w:val="en-US"/>
        </w:rPr>
        <w:t>1</w:t>
      </w:r>
      <w:r w:rsidRPr="00B13021">
        <w:rPr>
          <w:lang w:val="sr-Cyrl-RS"/>
        </w:rPr>
        <w:t xml:space="preserve"> обухваћена је цела катастарска парцела број</w:t>
      </w:r>
      <w:r w:rsidRPr="00B13021">
        <w:rPr>
          <w:lang w:val="en-US"/>
        </w:rPr>
        <w:t xml:space="preserve"> 1626/4 </w:t>
      </w:r>
      <w:r w:rsidRPr="00B13021">
        <w:rPr>
          <w:lang w:val="sr-Cyrl-RS"/>
        </w:rPr>
        <w:t>чија површина износи 0,37</w:t>
      </w:r>
      <w:r w:rsidR="00B13021" w:rsidRPr="00B13021">
        <w:rPr>
          <w:lang w:val="sr-Cyrl-RS"/>
        </w:rPr>
        <w:t xml:space="preserve"> </w:t>
      </w:r>
      <w:r w:rsidRPr="00B13021">
        <w:rPr>
          <w:lang w:val="sr-Latn-RS"/>
        </w:rPr>
        <w:t>ha</w:t>
      </w:r>
      <w:r w:rsidR="00727696" w:rsidRPr="00B13021">
        <w:rPr>
          <w:lang w:val="sr-Cyrl-RS"/>
        </w:rPr>
        <w:t xml:space="preserve">, катастарска општина </w:t>
      </w:r>
      <w:proofErr w:type="spellStart"/>
      <w:r w:rsidR="00727696" w:rsidRPr="00B13021">
        <w:rPr>
          <w:lang w:val="sr-Cyrl-RS"/>
        </w:rPr>
        <w:t>Беочин</w:t>
      </w:r>
      <w:proofErr w:type="spellEnd"/>
      <w:r w:rsidR="00727696" w:rsidRPr="00B13021">
        <w:rPr>
          <w:lang w:val="sr-Cyrl-RS"/>
        </w:rPr>
        <w:t xml:space="preserve">. Изменама и допунама Плана на Локацији </w:t>
      </w:r>
      <w:r w:rsidR="00492CA5">
        <w:rPr>
          <w:lang w:val="en-US"/>
        </w:rPr>
        <w:t>1</w:t>
      </w:r>
      <w:r w:rsidR="00727696" w:rsidRPr="00B13021">
        <w:rPr>
          <w:lang w:val="sr-Cyrl-RS"/>
        </w:rPr>
        <w:t xml:space="preserve"> дефинише се </w:t>
      </w:r>
      <w:r w:rsidR="00B13021" w:rsidRPr="00B13021">
        <w:rPr>
          <w:lang w:val="sr-Cyrl-RS"/>
        </w:rPr>
        <w:t xml:space="preserve">парцела центра за одвојено сакупљања </w:t>
      </w:r>
      <w:proofErr w:type="spellStart"/>
      <w:r w:rsidR="00B13021" w:rsidRPr="00B13021">
        <w:rPr>
          <w:lang w:val="sr-Cyrl-RS"/>
        </w:rPr>
        <w:t>рециклабилног</w:t>
      </w:r>
      <w:proofErr w:type="spellEnd"/>
      <w:r w:rsidR="00B13021" w:rsidRPr="00B13021">
        <w:rPr>
          <w:lang w:val="sr-Cyrl-RS"/>
        </w:rPr>
        <w:t xml:space="preserve"> отпада – Центар за рециклажу.</w:t>
      </w:r>
    </w:p>
    <w:p w14:paraId="2147E386" w14:textId="77777777" w:rsidR="00B13021" w:rsidRPr="00F33419" w:rsidRDefault="00B13021" w:rsidP="00B13021">
      <w:pPr>
        <w:rPr>
          <w:color w:val="548DD4" w:themeColor="text2" w:themeTint="99"/>
          <w:sz w:val="16"/>
          <w:szCs w:val="16"/>
          <w:lang w:val="sr-Cyrl-RS"/>
        </w:rPr>
      </w:pPr>
    </w:p>
    <w:p w14:paraId="49B00371" w14:textId="753CD3EB" w:rsidR="00F00F85" w:rsidRPr="00B72136" w:rsidRDefault="004D642A" w:rsidP="0005626C">
      <w:pPr>
        <w:pStyle w:val="NormalWeb"/>
        <w:spacing w:before="0" w:beforeAutospacing="0" w:after="0" w:afterAutospacing="0"/>
        <w:rPr>
          <w:rFonts w:ascii="Verdana" w:hAnsi="Verdana"/>
          <w:color w:val="auto"/>
          <w:sz w:val="20"/>
          <w:szCs w:val="20"/>
          <w:lang w:val="sr-Cyrl-RS"/>
        </w:rPr>
      </w:pPr>
      <w:bookmarkStart w:id="8" w:name="_Toc106973410"/>
      <w:r w:rsidRPr="00B13021">
        <w:rPr>
          <w:rFonts w:ascii="Verdana" w:hAnsi="Verdana"/>
          <w:color w:val="auto"/>
          <w:sz w:val="20"/>
          <w:szCs w:val="20"/>
          <w:lang w:val="sr-Cyrl-RS"/>
        </w:rPr>
        <w:t>Локацијом</w:t>
      </w:r>
      <w:r w:rsidR="00492CA5">
        <w:rPr>
          <w:rFonts w:ascii="Verdana" w:hAnsi="Verdana"/>
          <w:color w:val="auto"/>
          <w:sz w:val="20"/>
          <w:szCs w:val="20"/>
        </w:rPr>
        <w:t xml:space="preserve"> 2</w:t>
      </w:r>
      <w:r w:rsidRPr="00B13021">
        <w:rPr>
          <w:rFonts w:ascii="Verdana" w:hAnsi="Verdana"/>
          <w:color w:val="auto"/>
          <w:sz w:val="20"/>
          <w:szCs w:val="20"/>
          <w:lang w:val="sr-Cyrl-RS"/>
        </w:rPr>
        <w:t xml:space="preserve"> обухваћена је цела катастарска парцела број</w:t>
      </w:r>
      <w:r w:rsidRPr="00B13021">
        <w:rPr>
          <w:rFonts w:ascii="Verdana" w:hAnsi="Verdana"/>
          <w:color w:val="auto"/>
          <w:sz w:val="20"/>
          <w:szCs w:val="20"/>
        </w:rPr>
        <w:t xml:space="preserve"> </w:t>
      </w:r>
      <w:r w:rsidRPr="00B13021">
        <w:rPr>
          <w:rFonts w:ascii="Verdana" w:hAnsi="Verdana"/>
          <w:color w:val="auto"/>
          <w:sz w:val="20"/>
          <w:szCs w:val="20"/>
          <w:lang w:val="sr-Cyrl-RS"/>
        </w:rPr>
        <w:t>1357</w:t>
      </w:r>
      <w:r w:rsidRPr="00B13021">
        <w:rPr>
          <w:rFonts w:ascii="Verdana" w:hAnsi="Verdana"/>
          <w:color w:val="auto"/>
          <w:sz w:val="20"/>
          <w:szCs w:val="20"/>
        </w:rPr>
        <w:t xml:space="preserve"> </w:t>
      </w:r>
      <w:r w:rsidRPr="00B13021">
        <w:rPr>
          <w:rFonts w:ascii="Verdana" w:hAnsi="Verdana"/>
          <w:color w:val="auto"/>
          <w:sz w:val="20"/>
          <w:szCs w:val="20"/>
          <w:lang w:val="sr-Cyrl-RS"/>
        </w:rPr>
        <w:t xml:space="preserve">чија површина износи 2,1 </w:t>
      </w:r>
      <w:r w:rsidRPr="00B13021">
        <w:rPr>
          <w:rFonts w:ascii="Verdana" w:hAnsi="Verdana"/>
          <w:color w:val="auto"/>
          <w:sz w:val="20"/>
          <w:szCs w:val="20"/>
          <w:lang w:val="sr-Latn-RS"/>
        </w:rPr>
        <w:t>ha</w:t>
      </w:r>
      <w:r w:rsidRPr="00B13021">
        <w:rPr>
          <w:rFonts w:ascii="Verdana" w:hAnsi="Verdana"/>
          <w:color w:val="auto"/>
          <w:sz w:val="20"/>
          <w:szCs w:val="20"/>
          <w:lang w:val="sr-Cyrl-RS"/>
        </w:rPr>
        <w:t xml:space="preserve">, катастарска општина </w:t>
      </w:r>
      <w:proofErr w:type="spellStart"/>
      <w:r w:rsidRPr="00B13021">
        <w:rPr>
          <w:rFonts w:ascii="Verdana" w:hAnsi="Verdana"/>
          <w:color w:val="auto"/>
          <w:sz w:val="20"/>
          <w:szCs w:val="20"/>
          <w:lang w:val="sr-Cyrl-RS"/>
        </w:rPr>
        <w:t>Беочин</w:t>
      </w:r>
      <w:proofErr w:type="spellEnd"/>
      <w:r w:rsidRPr="00B13021">
        <w:rPr>
          <w:rFonts w:ascii="Verdana" w:hAnsi="Verdana"/>
          <w:color w:val="auto"/>
          <w:sz w:val="20"/>
          <w:szCs w:val="20"/>
          <w:lang w:val="sr-Cyrl-RS"/>
        </w:rPr>
        <w:t>.</w:t>
      </w:r>
      <w:r w:rsidR="00F00F85" w:rsidRPr="00B13021">
        <w:rPr>
          <w:rFonts w:ascii="Verdana" w:hAnsi="Verdana"/>
          <w:color w:val="auto"/>
          <w:sz w:val="20"/>
          <w:szCs w:val="20"/>
          <w:lang w:val="sr-Cyrl-RS"/>
        </w:rPr>
        <w:t xml:space="preserve"> Изменама и допунама Плана на Локацији</w:t>
      </w:r>
      <w:r w:rsidR="00492CA5">
        <w:rPr>
          <w:rFonts w:ascii="Verdana" w:hAnsi="Verdana"/>
          <w:color w:val="auto"/>
          <w:sz w:val="20"/>
          <w:szCs w:val="20"/>
        </w:rPr>
        <w:t xml:space="preserve"> 2</w:t>
      </w:r>
      <w:r w:rsidR="00F00F85" w:rsidRPr="00B13021">
        <w:rPr>
          <w:rFonts w:ascii="Verdana" w:hAnsi="Verdana"/>
          <w:color w:val="auto"/>
          <w:sz w:val="20"/>
          <w:szCs w:val="20"/>
          <w:lang w:val="sr-Cyrl-RS"/>
        </w:rPr>
        <w:t xml:space="preserve"> </w:t>
      </w:r>
      <w:r w:rsidR="00CE4BEA" w:rsidRPr="00B13021">
        <w:rPr>
          <w:rFonts w:ascii="Verdana" w:hAnsi="Verdana"/>
          <w:color w:val="auto"/>
          <w:sz w:val="20"/>
          <w:szCs w:val="20"/>
          <w:lang w:val="sr-Cyrl-RS"/>
        </w:rPr>
        <w:t xml:space="preserve">мења се </w:t>
      </w:r>
      <w:r w:rsidR="00B13021" w:rsidRPr="00B13021">
        <w:rPr>
          <w:rFonts w:ascii="Verdana" w:hAnsi="Verdana"/>
          <w:color w:val="auto"/>
          <w:sz w:val="20"/>
          <w:szCs w:val="20"/>
          <w:lang w:val="sr-Cyrl-RS"/>
        </w:rPr>
        <w:t xml:space="preserve">постојећа </w:t>
      </w:r>
      <w:r w:rsidR="00CE4BEA" w:rsidRPr="00B13021">
        <w:rPr>
          <w:rFonts w:ascii="Verdana" w:hAnsi="Verdana"/>
          <w:color w:val="auto"/>
          <w:sz w:val="20"/>
          <w:szCs w:val="20"/>
          <w:lang w:val="sr-Cyrl-RS"/>
        </w:rPr>
        <w:t>намена</w:t>
      </w:r>
      <w:r w:rsidR="00B13021" w:rsidRPr="00B13021">
        <w:rPr>
          <w:rFonts w:ascii="Verdana" w:hAnsi="Verdana"/>
          <w:color w:val="auto"/>
          <w:sz w:val="20"/>
          <w:szCs w:val="20"/>
          <w:lang w:val="sr-Cyrl-RS"/>
        </w:rPr>
        <w:t xml:space="preserve">: зона радних садржаја - </w:t>
      </w:r>
      <w:r w:rsidR="00CE4BEA" w:rsidRPr="00B13021">
        <w:rPr>
          <w:rFonts w:ascii="Verdana" w:hAnsi="Verdana"/>
          <w:color w:val="auto"/>
          <w:sz w:val="20"/>
          <w:szCs w:val="20"/>
          <w:lang w:val="sr-Cyrl-RS"/>
        </w:rPr>
        <w:t xml:space="preserve">центар за рециклажу у зону радних </w:t>
      </w:r>
      <w:r w:rsidR="00CE4BEA" w:rsidRPr="00B72136">
        <w:rPr>
          <w:rFonts w:ascii="Verdana" w:hAnsi="Verdana"/>
          <w:color w:val="auto"/>
          <w:sz w:val="20"/>
          <w:szCs w:val="20"/>
          <w:lang w:val="sr-Cyrl-RS"/>
        </w:rPr>
        <w:t>садржаја</w:t>
      </w:r>
      <w:r w:rsidR="00B13021" w:rsidRPr="00B72136">
        <w:rPr>
          <w:rFonts w:ascii="Verdana" w:hAnsi="Verdana"/>
          <w:color w:val="auto"/>
          <w:sz w:val="20"/>
          <w:szCs w:val="20"/>
          <w:lang w:val="sr-Cyrl-RS"/>
        </w:rPr>
        <w:t xml:space="preserve"> – радне зоне и комплекси</w:t>
      </w:r>
      <w:r w:rsidR="00CE4BEA" w:rsidRPr="00B72136">
        <w:rPr>
          <w:rFonts w:ascii="Verdana" w:hAnsi="Verdana"/>
          <w:color w:val="auto"/>
          <w:sz w:val="20"/>
          <w:szCs w:val="20"/>
          <w:lang w:val="sr-Cyrl-RS"/>
        </w:rPr>
        <w:t>.</w:t>
      </w:r>
    </w:p>
    <w:p w14:paraId="35C38EB2" w14:textId="77777777" w:rsidR="00F00F85" w:rsidRPr="00F33419" w:rsidRDefault="00F00F85" w:rsidP="0005626C">
      <w:pPr>
        <w:pStyle w:val="NormalWeb"/>
        <w:spacing w:before="0" w:beforeAutospacing="0" w:after="0" w:afterAutospacing="0"/>
        <w:rPr>
          <w:rFonts w:ascii="Verdana" w:hAnsi="Verdana"/>
          <w:color w:val="auto"/>
          <w:sz w:val="16"/>
          <w:szCs w:val="16"/>
          <w:lang w:val="sr-Cyrl-RS"/>
        </w:rPr>
      </w:pPr>
    </w:p>
    <w:p w14:paraId="5EA298CF" w14:textId="7EACE082" w:rsidR="00F00F85" w:rsidRDefault="00F00F85" w:rsidP="00F00F85">
      <w:pPr>
        <w:pStyle w:val="NormalWeb"/>
        <w:spacing w:before="0" w:beforeAutospacing="0" w:after="0" w:afterAutospacing="0"/>
        <w:rPr>
          <w:rFonts w:ascii="Verdana" w:hAnsi="Verdana"/>
          <w:color w:val="548DD4" w:themeColor="text2" w:themeTint="99"/>
          <w:sz w:val="20"/>
          <w:szCs w:val="20"/>
          <w:lang w:val="sr-Cyrl-RS"/>
        </w:rPr>
      </w:pPr>
      <w:r w:rsidRPr="00B72136">
        <w:rPr>
          <w:rFonts w:ascii="Verdana" w:hAnsi="Verdana"/>
          <w:color w:val="auto"/>
          <w:sz w:val="20"/>
          <w:szCs w:val="20"/>
          <w:lang w:val="sr-Cyrl-RS"/>
        </w:rPr>
        <w:t xml:space="preserve">Локацијом </w:t>
      </w:r>
      <w:r w:rsidR="00492CA5">
        <w:rPr>
          <w:rFonts w:ascii="Verdana" w:hAnsi="Verdana"/>
          <w:color w:val="auto"/>
          <w:sz w:val="20"/>
          <w:szCs w:val="20"/>
        </w:rPr>
        <w:t>3</w:t>
      </w:r>
      <w:r w:rsidRPr="00B72136">
        <w:rPr>
          <w:rFonts w:ascii="Verdana" w:hAnsi="Verdana"/>
          <w:color w:val="auto"/>
          <w:sz w:val="20"/>
          <w:szCs w:val="20"/>
          <w:lang w:val="sr-Cyrl-RS"/>
        </w:rPr>
        <w:t xml:space="preserve"> обухваћене су цела катастарска парцела број</w:t>
      </w:r>
      <w:r w:rsidRPr="00B72136">
        <w:rPr>
          <w:rFonts w:ascii="Verdana" w:hAnsi="Verdana"/>
          <w:color w:val="auto"/>
          <w:sz w:val="20"/>
          <w:szCs w:val="20"/>
        </w:rPr>
        <w:t xml:space="preserve"> </w:t>
      </w:r>
      <w:r w:rsidRPr="00B72136">
        <w:rPr>
          <w:rFonts w:ascii="Verdana" w:hAnsi="Verdana"/>
          <w:color w:val="auto"/>
          <w:sz w:val="20"/>
          <w:szCs w:val="20"/>
          <w:lang w:val="sr-Cyrl-RS"/>
        </w:rPr>
        <w:t>1612, 1613/3, 1313/2, 1614/4, 1614/5, 1614/6 и 1614/2 као и делови катастарских парцела број 1609, 1611 и 1613/4</w:t>
      </w:r>
      <w:r w:rsidRPr="00B72136">
        <w:rPr>
          <w:rFonts w:ascii="Verdana" w:hAnsi="Verdana"/>
          <w:color w:val="auto"/>
          <w:sz w:val="20"/>
          <w:szCs w:val="20"/>
        </w:rPr>
        <w:t xml:space="preserve"> </w:t>
      </w:r>
      <w:r w:rsidRPr="00B72136">
        <w:rPr>
          <w:rFonts w:ascii="Verdana" w:hAnsi="Verdana"/>
          <w:color w:val="auto"/>
          <w:sz w:val="20"/>
          <w:szCs w:val="20"/>
          <w:lang w:val="sr-Cyrl-RS"/>
        </w:rPr>
        <w:t xml:space="preserve">чија површина износи 1,3 </w:t>
      </w:r>
      <w:r w:rsidRPr="00B72136">
        <w:rPr>
          <w:rFonts w:ascii="Verdana" w:hAnsi="Verdana"/>
          <w:color w:val="auto"/>
          <w:sz w:val="20"/>
          <w:szCs w:val="20"/>
          <w:lang w:val="sr-Latn-RS"/>
        </w:rPr>
        <w:t>ha</w:t>
      </w:r>
      <w:r w:rsidRPr="00B72136">
        <w:rPr>
          <w:rFonts w:ascii="Verdana" w:hAnsi="Verdana"/>
          <w:color w:val="auto"/>
          <w:sz w:val="20"/>
          <w:szCs w:val="20"/>
          <w:lang w:val="sr-Cyrl-RS"/>
        </w:rPr>
        <w:t xml:space="preserve">, катастарска општина </w:t>
      </w:r>
      <w:proofErr w:type="spellStart"/>
      <w:r w:rsidRPr="00B72136">
        <w:rPr>
          <w:rFonts w:ascii="Verdana" w:hAnsi="Verdana"/>
          <w:color w:val="auto"/>
          <w:sz w:val="20"/>
          <w:szCs w:val="20"/>
          <w:lang w:val="sr-Cyrl-RS"/>
        </w:rPr>
        <w:t>Беочин</w:t>
      </w:r>
      <w:proofErr w:type="spellEnd"/>
      <w:r w:rsidRPr="00B72136">
        <w:rPr>
          <w:rFonts w:ascii="Verdana" w:hAnsi="Verdana"/>
          <w:color w:val="auto"/>
          <w:sz w:val="20"/>
          <w:szCs w:val="20"/>
          <w:lang w:val="sr-Cyrl-RS"/>
        </w:rPr>
        <w:t xml:space="preserve">. Изменама и допунама Плана на Локацији </w:t>
      </w:r>
      <w:r w:rsidR="00492CA5">
        <w:rPr>
          <w:rFonts w:ascii="Verdana" w:hAnsi="Verdana"/>
          <w:color w:val="auto"/>
          <w:sz w:val="20"/>
          <w:szCs w:val="20"/>
        </w:rPr>
        <w:t>3</w:t>
      </w:r>
      <w:r w:rsidRPr="00B72136">
        <w:rPr>
          <w:rFonts w:ascii="Verdana" w:hAnsi="Verdana"/>
          <w:color w:val="auto"/>
          <w:sz w:val="20"/>
          <w:szCs w:val="20"/>
          <w:lang w:val="sr-Cyrl-RS"/>
        </w:rPr>
        <w:t xml:space="preserve"> </w:t>
      </w:r>
      <w:r w:rsidR="00CE4BEA" w:rsidRPr="00B72136">
        <w:rPr>
          <w:rFonts w:ascii="Verdana" w:hAnsi="Verdana"/>
          <w:color w:val="auto"/>
          <w:sz w:val="20"/>
          <w:szCs w:val="20"/>
          <w:lang w:val="sr-Cyrl-RS"/>
        </w:rPr>
        <w:t xml:space="preserve">укидају </w:t>
      </w:r>
      <w:r w:rsidR="00492CA5">
        <w:rPr>
          <w:rFonts w:ascii="Verdana" w:hAnsi="Verdana"/>
          <w:color w:val="auto"/>
          <w:sz w:val="20"/>
          <w:szCs w:val="20"/>
          <w:lang w:val="sr-Cyrl-RS"/>
        </w:rPr>
        <w:t xml:space="preserve">се </w:t>
      </w:r>
      <w:r w:rsidR="00CE4BEA" w:rsidRPr="00B72136">
        <w:rPr>
          <w:rFonts w:ascii="Verdana" w:hAnsi="Verdana"/>
          <w:color w:val="auto"/>
          <w:sz w:val="20"/>
          <w:szCs w:val="20"/>
          <w:lang w:val="sr-Cyrl-RS"/>
        </w:rPr>
        <w:t>улични коридор</w:t>
      </w:r>
      <w:r w:rsidR="00B72136" w:rsidRPr="00B72136">
        <w:rPr>
          <w:rFonts w:ascii="Verdana" w:hAnsi="Verdana"/>
          <w:color w:val="auto"/>
          <w:sz w:val="20"/>
          <w:szCs w:val="20"/>
          <w:lang w:val="sr-Cyrl-RS"/>
        </w:rPr>
        <w:t>и и мења се</w:t>
      </w:r>
      <w:r w:rsidR="00CE4BEA" w:rsidRPr="00B72136">
        <w:rPr>
          <w:rFonts w:ascii="Verdana" w:hAnsi="Verdana"/>
          <w:color w:val="auto"/>
          <w:sz w:val="20"/>
          <w:szCs w:val="20"/>
          <w:lang w:val="sr-Cyrl-RS"/>
        </w:rPr>
        <w:t xml:space="preserve"> намена зона радних садржаја</w:t>
      </w:r>
      <w:r w:rsidR="00B72136" w:rsidRPr="00B72136">
        <w:rPr>
          <w:rFonts w:ascii="Verdana" w:hAnsi="Verdana"/>
          <w:color w:val="auto"/>
          <w:sz w:val="20"/>
          <w:szCs w:val="20"/>
          <w:lang w:val="sr-Cyrl-RS"/>
        </w:rPr>
        <w:t xml:space="preserve"> </w:t>
      </w:r>
      <w:r w:rsidR="00CE4BEA" w:rsidRPr="00B72136">
        <w:rPr>
          <w:rFonts w:ascii="Verdana" w:hAnsi="Verdana"/>
          <w:color w:val="auto"/>
          <w:sz w:val="20"/>
          <w:szCs w:val="20"/>
          <w:lang w:val="sr-Cyrl-RS"/>
        </w:rPr>
        <w:t>-</w:t>
      </w:r>
      <w:r w:rsidR="00B72136" w:rsidRPr="00B72136">
        <w:rPr>
          <w:rFonts w:ascii="Verdana" w:hAnsi="Verdana"/>
          <w:color w:val="auto"/>
          <w:sz w:val="20"/>
          <w:szCs w:val="20"/>
          <w:lang w:val="sr-Cyrl-RS"/>
        </w:rPr>
        <w:t xml:space="preserve"> </w:t>
      </w:r>
      <w:r w:rsidR="00CE4BEA" w:rsidRPr="00B72136">
        <w:rPr>
          <w:rFonts w:ascii="Verdana" w:hAnsi="Verdana"/>
          <w:color w:val="auto"/>
          <w:sz w:val="20"/>
          <w:szCs w:val="20"/>
          <w:lang w:val="sr-Cyrl-RS"/>
        </w:rPr>
        <w:t>радне зоне и комплекси у зона становања</w:t>
      </w:r>
      <w:r w:rsidR="00B72136" w:rsidRPr="00B72136">
        <w:rPr>
          <w:rFonts w:ascii="Verdana" w:hAnsi="Verdana"/>
          <w:color w:val="auto"/>
          <w:sz w:val="20"/>
          <w:szCs w:val="20"/>
          <w:lang w:val="sr-Cyrl-RS"/>
        </w:rPr>
        <w:t xml:space="preserve"> </w:t>
      </w:r>
      <w:r w:rsidR="00CE4BEA" w:rsidRPr="00B72136">
        <w:rPr>
          <w:rFonts w:ascii="Verdana" w:hAnsi="Verdana"/>
          <w:color w:val="auto"/>
          <w:sz w:val="20"/>
          <w:szCs w:val="20"/>
          <w:lang w:val="sr-Cyrl-RS"/>
        </w:rPr>
        <w:t>-</w:t>
      </w:r>
      <w:r w:rsidR="00B72136" w:rsidRPr="00B72136">
        <w:rPr>
          <w:rFonts w:ascii="Verdana" w:hAnsi="Verdana"/>
          <w:color w:val="auto"/>
          <w:sz w:val="20"/>
          <w:szCs w:val="20"/>
          <w:lang w:val="sr-Cyrl-RS"/>
        </w:rPr>
        <w:t xml:space="preserve"> </w:t>
      </w:r>
      <w:r w:rsidR="00CE4BEA" w:rsidRPr="00B72136">
        <w:rPr>
          <w:rFonts w:ascii="Verdana" w:hAnsi="Verdana"/>
          <w:color w:val="auto"/>
          <w:sz w:val="20"/>
          <w:szCs w:val="20"/>
          <w:lang w:val="sr-Cyrl-RS"/>
        </w:rPr>
        <w:t>породично станова</w:t>
      </w:r>
      <w:r w:rsidR="00CE4BEA" w:rsidRPr="00FD68C6">
        <w:rPr>
          <w:rFonts w:ascii="Verdana" w:hAnsi="Verdana"/>
          <w:color w:val="auto"/>
          <w:sz w:val="20"/>
          <w:szCs w:val="20"/>
          <w:lang w:val="sr-Cyrl-RS"/>
        </w:rPr>
        <w:t>ње</w:t>
      </w:r>
      <w:r w:rsidR="00492CA5">
        <w:rPr>
          <w:rFonts w:ascii="Verdana" w:hAnsi="Verdana"/>
          <w:color w:val="auto"/>
          <w:sz w:val="20"/>
          <w:szCs w:val="20"/>
          <w:lang w:val="sr-Cyrl-RS"/>
        </w:rPr>
        <w:t xml:space="preserve"> и становање са радом</w:t>
      </w:r>
      <w:r w:rsidR="00CE4BEA" w:rsidRPr="00FD68C6">
        <w:rPr>
          <w:rFonts w:ascii="Verdana" w:hAnsi="Verdana"/>
          <w:color w:val="auto"/>
          <w:sz w:val="20"/>
          <w:szCs w:val="20"/>
          <w:lang w:val="sr-Cyrl-RS"/>
        </w:rPr>
        <w:t>.</w:t>
      </w:r>
    </w:p>
    <w:p w14:paraId="3F1862F6" w14:textId="77777777" w:rsidR="00CE4BEA" w:rsidRPr="00F33419" w:rsidRDefault="00CE4BEA" w:rsidP="00F00F85">
      <w:pPr>
        <w:pStyle w:val="NormalWeb"/>
        <w:spacing w:before="0" w:beforeAutospacing="0" w:after="0" w:afterAutospacing="0"/>
        <w:rPr>
          <w:rFonts w:ascii="Verdana" w:hAnsi="Verdana"/>
          <w:color w:val="548DD4" w:themeColor="text2" w:themeTint="99"/>
          <w:sz w:val="16"/>
          <w:szCs w:val="16"/>
          <w:lang w:val="sr-Cyrl-RS"/>
        </w:rPr>
      </w:pPr>
    </w:p>
    <w:p w14:paraId="07319FE5" w14:textId="07ECB7F2" w:rsidR="00CE4BEA" w:rsidRPr="00B13021" w:rsidRDefault="00CE4BEA" w:rsidP="00F00F85">
      <w:pPr>
        <w:pStyle w:val="NormalWeb"/>
        <w:spacing w:before="0" w:beforeAutospacing="0" w:after="0" w:afterAutospacing="0"/>
        <w:rPr>
          <w:rFonts w:ascii="Verdana" w:hAnsi="Verdana"/>
          <w:color w:val="auto"/>
          <w:sz w:val="20"/>
          <w:szCs w:val="20"/>
          <w:lang w:val="sr-Cyrl-RS"/>
        </w:rPr>
      </w:pPr>
      <w:r w:rsidRPr="00B13021">
        <w:rPr>
          <w:rFonts w:ascii="Verdana" w:hAnsi="Verdana"/>
          <w:color w:val="auto"/>
          <w:sz w:val="20"/>
          <w:szCs w:val="20"/>
          <w:lang w:val="sr-Cyrl-RS"/>
        </w:rPr>
        <w:t xml:space="preserve">Локацијом </w:t>
      </w:r>
      <w:r w:rsidR="00492CA5">
        <w:rPr>
          <w:rFonts w:ascii="Verdana" w:hAnsi="Verdana"/>
          <w:color w:val="auto"/>
          <w:sz w:val="20"/>
          <w:szCs w:val="20"/>
          <w:lang w:val="sr-Cyrl-RS"/>
        </w:rPr>
        <w:t>4</w:t>
      </w:r>
      <w:r w:rsidRPr="00B13021">
        <w:rPr>
          <w:rFonts w:ascii="Verdana" w:hAnsi="Verdana"/>
          <w:color w:val="auto"/>
          <w:sz w:val="20"/>
          <w:szCs w:val="20"/>
          <w:lang w:val="sr-Cyrl-RS"/>
        </w:rPr>
        <w:t xml:space="preserve"> обухваћене су цела катастарска парцела број 1663/2, 1663/1, 1637/10, 1637/2, 1637/3, 1637/4, 1643/1, 1643/2, 1643/3, 1643/6, </w:t>
      </w:r>
      <w:r w:rsidR="00A90887" w:rsidRPr="00B13021">
        <w:rPr>
          <w:rFonts w:ascii="Verdana" w:hAnsi="Verdana"/>
          <w:color w:val="auto"/>
          <w:sz w:val="20"/>
          <w:szCs w:val="20"/>
          <w:lang w:val="sr-Cyrl-RS"/>
        </w:rPr>
        <w:t xml:space="preserve">1643/11, 1643/17, 1643/29, 1634/32, 1643/33, 1643/30, 1643/34, 1637/26 као и део катастарске парцеле број 1643/35 чија површина износи 2,5 ha, катастарска општина </w:t>
      </w:r>
      <w:proofErr w:type="spellStart"/>
      <w:r w:rsidR="00A90887" w:rsidRPr="00B13021">
        <w:rPr>
          <w:rFonts w:ascii="Verdana" w:hAnsi="Verdana"/>
          <w:color w:val="auto"/>
          <w:sz w:val="20"/>
          <w:szCs w:val="20"/>
          <w:lang w:val="sr-Cyrl-RS"/>
        </w:rPr>
        <w:t>Беочин</w:t>
      </w:r>
      <w:proofErr w:type="spellEnd"/>
      <w:r w:rsidR="00A90887" w:rsidRPr="00B13021">
        <w:rPr>
          <w:rFonts w:ascii="Verdana" w:hAnsi="Verdana"/>
          <w:color w:val="auto"/>
          <w:sz w:val="20"/>
          <w:szCs w:val="20"/>
          <w:lang w:val="sr-Cyrl-RS"/>
        </w:rPr>
        <w:t xml:space="preserve">. Изменама и допунама Плана на Локацији </w:t>
      </w:r>
      <w:r w:rsidR="00492CA5">
        <w:rPr>
          <w:rFonts w:ascii="Verdana" w:hAnsi="Verdana"/>
          <w:color w:val="auto"/>
          <w:sz w:val="20"/>
          <w:szCs w:val="20"/>
          <w:lang w:val="sr-Cyrl-RS"/>
        </w:rPr>
        <w:t xml:space="preserve">4 </w:t>
      </w:r>
      <w:r w:rsidR="00B13021" w:rsidRPr="00B13021">
        <w:rPr>
          <w:rFonts w:ascii="Verdana" w:hAnsi="Verdana"/>
          <w:color w:val="auto"/>
          <w:sz w:val="20"/>
          <w:szCs w:val="20"/>
          <w:lang w:val="sr-Cyrl-RS"/>
        </w:rPr>
        <w:t xml:space="preserve">мења се </w:t>
      </w:r>
      <w:r w:rsidR="00FD68C6">
        <w:rPr>
          <w:rFonts w:ascii="Verdana" w:hAnsi="Verdana"/>
          <w:color w:val="auto"/>
          <w:sz w:val="20"/>
          <w:szCs w:val="20"/>
          <w:lang w:val="sr-Cyrl-RS"/>
        </w:rPr>
        <w:t xml:space="preserve">намена </w:t>
      </w:r>
      <w:r w:rsidR="00B13021" w:rsidRPr="00B13021">
        <w:rPr>
          <w:rFonts w:ascii="Verdana" w:hAnsi="Verdana"/>
          <w:color w:val="auto"/>
          <w:sz w:val="20"/>
          <w:szCs w:val="20"/>
          <w:lang w:val="sr-Cyrl-RS"/>
        </w:rPr>
        <w:t>де</w:t>
      </w:r>
      <w:r w:rsidR="00FD68C6">
        <w:rPr>
          <w:rFonts w:ascii="Verdana" w:hAnsi="Verdana"/>
          <w:color w:val="auto"/>
          <w:sz w:val="20"/>
          <w:szCs w:val="20"/>
          <w:lang w:val="sr-Cyrl-RS"/>
        </w:rPr>
        <w:t>ла</w:t>
      </w:r>
      <w:r w:rsidR="00B13021" w:rsidRPr="00B13021">
        <w:rPr>
          <w:rFonts w:ascii="Verdana" w:hAnsi="Verdana"/>
          <w:color w:val="auto"/>
          <w:sz w:val="20"/>
          <w:szCs w:val="20"/>
          <w:lang w:val="sr-Cyrl-RS"/>
        </w:rPr>
        <w:t xml:space="preserve"> </w:t>
      </w:r>
      <w:r w:rsidR="00FD68C6" w:rsidRPr="00B72136">
        <w:rPr>
          <w:rFonts w:ascii="Verdana" w:hAnsi="Verdana"/>
          <w:color w:val="auto"/>
          <w:sz w:val="20"/>
          <w:szCs w:val="20"/>
          <w:lang w:val="sr-Cyrl-RS"/>
        </w:rPr>
        <w:t>зон</w:t>
      </w:r>
      <w:r w:rsidR="00FD68C6">
        <w:rPr>
          <w:rFonts w:ascii="Verdana" w:hAnsi="Verdana"/>
          <w:color w:val="auto"/>
          <w:sz w:val="20"/>
          <w:szCs w:val="20"/>
          <w:lang w:val="sr-Cyrl-RS"/>
        </w:rPr>
        <w:t>е</w:t>
      </w:r>
      <w:r w:rsidR="00FD68C6" w:rsidRPr="00B72136">
        <w:rPr>
          <w:rFonts w:ascii="Verdana" w:hAnsi="Verdana"/>
          <w:color w:val="auto"/>
          <w:sz w:val="20"/>
          <w:szCs w:val="20"/>
          <w:lang w:val="sr-Cyrl-RS"/>
        </w:rPr>
        <w:t xml:space="preserve"> радних садржаја - радне зоне и комплекси у зон</w:t>
      </w:r>
      <w:r w:rsidR="00FD68C6">
        <w:rPr>
          <w:rFonts w:ascii="Verdana" w:hAnsi="Verdana"/>
          <w:color w:val="auto"/>
          <w:sz w:val="20"/>
          <w:szCs w:val="20"/>
          <w:lang w:val="sr-Cyrl-RS"/>
        </w:rPr>
        <w:t>у</w:t>
      </w:r>
      <w:r w:rsidR="00FD68C6" w:rsidRPr="00B72136">
        <w:rPr>
          <w:rFonts w:ascii="Verdana" w:hAnsi="Verdana"/>
          <w:color w:val="auto"/>
          <w:sz w:val="20"/>
          <w:szCs w:val="20"/>
          <w:lang w:val="sr-Cyrl-RS"/>
        </w:rPr>
        <w:t xml:space="preserve"> становања - породично становање</w:t>
      </w:r>
      <w:r w:rsidR="00FD68C6">
        <w:rPr>
          <w:rFonts w:ascii="Verdana" w:hAnsi="Verdana"/>
          <w:color w:val="auto"/>
          <w:sz w:val="20"/>
          <w:szCs w:val="20"/>
          <w:lang w:val="sr-Cyrl-RS"/>
        </w:rPr>
        <w:t>.</w:t>
      </w:r>
    </w:p>
    <w:p w14:paraId="1E92DC79" w14:textId="77777777" w:rsidR="00A90887" w:rsidRPr="00F33419" w:rsidRDefault="00A90887" w:rsidP="00F00F85">
      <w:pPr>
        <w:pStyle w:val="NormalWeb"/>
        <w:spacing w:before="0" w:beforeAutospacing="0" w:after="0" w:afterAutospacing="0"/>
        <w:rPr>
          <w:rFonts w:ascii="Verdana" w:hAnsi="Verdana"/>
          <w:color w:val="548DD4" w:themeColor="text2" w:themeTint="99"/>
          <w:sz w:val="16"/>
          <w:szCs w:val="16"/>
          <w:lang w:val="sr-Cyrl-RS"/>
        </w:rPr>
      </w:pPr>
    </w:p>
    <w:p w14:paraId="0320D61E" w14:textId="39257972" w:rsidR="00A90887" w:rsidRPr="00FD68C6" w:rsidRDefault="00A90887" w:rsidP="00F00F85">
      <w:pPr>
        <w:pStyle w:val="NormalWeb"/>
        <w:spacing w:before="0" w:beforeAutospacing="0" w:after="0" w:afterAutospacing="0"/>
        <w:rPr>
          <w:rFonts w:ascii="Verdana" w:hAnsi="Verdana"/>
          <w:color w:val="auto"/>
          <w:sz w:val="20"/>
          <w:szCs w:val="20"/>
          <w:lang w:val="sr-Cyrl-RS"/>
        </w:rPr>
      </w:pPr>
      <w:r w:rsidRPr="00B72136">
        <w:rPr>
          <w:rFonts w:ascii="Verdana" w:hAnsi="Verdana"/>
          <w:color w:val="auto"/>
          <w:sz w:val="20"/>
          <w:szCs w:val="20"/>
          <w:lang w:val="sr-Cyrl-RS"/>
        </w:rPr>
        <w:t xml:space="preserve">Локацијом </w:t>
      </w:r>
      <w:r w:rsidR="00492CA5">
        <w:rPr>
          <w:rFonts w:ascii="Verdana" w:hAnsi="Verdana"/>
          <w:color w:val="auto"/>
          <w:sz w:val="20"/>
          <w:szCs w:val="20"/>
          <w:lang w:val="sr-Cyrl-RS"/>
        </w:rPr>
        <w:t>5</w:t>
      </w:r>
      <w:r w:rsidRPr="00B72136">
        <w:rPr>
          <w:rFonts w:ascii="Verdana" w:hAnsi="Verdana"/>
          <w:color w:val="auto"/>
          <w:sz w:val="20"/>
          <w:szCs w:val="20"/>
          <w:lang w:val="sr-Cyrl-RS"/>
        </w:rPr>
        <w:t xml:space="preserve"> обухваћене су цела катастарска парцела број 1681/19, 1687/6, 1687/5, 1687/4, 1687/3, 1687/19, 1687/2, </w:t>
      </w:r>
      <w:r w:rsidR="00DF5628" w:rsidRPr="00B72136">
        <w:rPr>
          <w:rFonts w:ascii="Verdana" w:hAnsi="Verdana"/>
          <w:color w:val="auto"/>
          <w:sz w:val="20"/>
          <w:szCs w:val="20"/>
          <w:lang w:val="sr-Cyrl-RS"/>
        </w:rPr>
        <w:t>1681/22, 1681/27, 1681/21, 1681/20, 1682/4, 1681/18, 1682/27, 1681/17, 1681/16, 1681/15, 1681/14, 1681/13, 1681/12, 1681/11, 1681/10, 1681/9</w:t>
      </w:r>
      <w:r w:rsidR="00DF5628" w:rsidRPr="00FD68C6">
        <w:rPr>
          <w:rFonts w:ascii="Verdana" w:hAnsi="Verdana"/>
          <w:color w:val="auto"/>
          <w:sz w:val="20"/>
          <w:szCs w:val="20"/>
          <w:lang w:val="sr-Cyrl-RS"/>
        </w:rPr>
        <w:t xml:space="preserve"> </w:t>
      </w:r>
      <w:r w:rsidR="00DF5628" w:rsidRPr="00B72136">
        <w:rPr>
          <w:rFonts w:ascii="Verdana" w:hAnsi="Verdana"/>
          <w:color w:val="auto"/>
          <w:sz w:val="20"/>
          <w:szCs w:val="20"/>
          <w:lang w:val="sr-Cyrl-RS"/>
        </w:rPr>
        <w:t>и 1682/28</w:t>
      </w:r>
      <w:r w:rsidR="00DF5628" w:rsidRPr="00FD68C6">
        <w:rPr>
          <w:rFonts w:ascii="Verdana" w:hAnsi="Verdana"/>
          <w:color w:val="auto"/>
          <w:sz w:val="20"/>
          <w:szCs w:val="20"/>
          <w:lang w:val="sr-Cyrl-RS"/>
        </w:rPr>
        <w:t xml:space="preserve"> </w:t>
      </w:r>
      <w:r w:rsidR="00DF5628" w:rsidRPr="00B72136">
        <w:rPr>
          <w:rFonts w:ascii="Verdana" w:hAnsi="Verdana"/>
          <w:color w:val="auto"/>
          <w:sz w:val="20"/>
          <w:szCs w:val="20"/>
          <w:lang w:val="sr-Cyrl-RS"/>
        </w:rPr>
        <w:t xml:space="preserve">као и део катастарске парцеле број 1681/1 чија површина износи 0,4 </w:t>
      </w:r>
      <w:r w:rsidR="00DF5628" w:rsidRPr="00FD68C6">
        <w:rPr>
          <w:rFonts w:ascii="Verdana" w:hAnsi="Verdana"/>
          <w:color w:val="auto"/>
          <w:sz w:val="20"/>
          <w:szCs w:val="20"/>
          <w:lang w:val="sr-Cyrl-RS"/>
        </w:rPr>
        <w:t>ha</w:t>
      </w:r>
      <w:r w:rsidR="00DF5628" w:rsidRPr="00B72136">
        <w:rPr>
          <w:rFonts w:ascii="Verdana" w:hAnsi="Verdana"/>
          <w:color w:val="auto"/>
          <w:sz w:val="20"/>
          <w:szCs w:val="20"/>
          <w:lang w:val="sr-Cyrl-RS"/>
        </w:rPr>
        <w:t xml:space="preserve">, катастарска општина </w:t>
      </w:r>
      <w:proofErr w:type="spellStart"/>
      <w:r w:rsidR="00DF5628" w:rsidRPr="00B72136">
        <w:rPr>
          <w:rFonts w:ascii="Verdana" w:hAnsi="Verdana"/>
          <w:color w:val="auto"/>
          <w:sz w:val="20"/>
          <w:szCs w:val="20"/>
          <w:lang w:val="sr-Cyrl-RS"/>
        </w:rPr>
        <w:t>Беочин</w:t>
      </w:r>
      <w:proofErr w:type="spellEnd"/>
      <w:r w:rsidR="00DF5628" w:rsidRPr="00B72136">
        <w:rPr>
          <w:rFonts w:ascii="Verdana" w:hAnsi="Verdana"/>
          <w:color w:val="auto"/>
          <w:sz w:val="20"/>
          <w:szCs w:val="20"/>
          <w:lang w:val="sr-Cyrl-RS"/>
        </w:rPr>
        <w:t>.</w:t>
      </w:r>
      <w:r w:rsidR="00DF5628" w:rsidRPr="00FD68C6">
        <w:rPr>
          <w:rFonts w:ascii="Verdana" w:hAnsi="Verdana"/>
          <w:color w:val="auto"/>
          <w:sz w:val="20"/>
          <w:szCs w:val="20"/>
          <w:lang w:val="sr-Cyrl-RS"/>
        </w:rPr>
        <w:t xml:space="preserve"> Изменама и допунама Плана на Локацији</w:t>
      </w:r>
      <w:r w:rsidR="00492CA5">
        <w:rPr>
          <w:rFonts w:ascii="Verdana" w:hAnsi="Verdana"/>
          <w:color w:val="auto"/>
          <w:sz w:val="20"/>
          <w:szCs w:val="20"/>
          <w:lang w:val="sr-Cyrl-RS"/>
        </w:rPr>
        <w:t xml:space="preserve"> 5</w:t>
      </w:r>
      <w:r w:rsidR="00FD68C6" w:rsidRPr="00FD68C6">
        <w:rPr>
          <w:rFonts w:ascii="Verdana" w:hAnsi="Verdana"/>
          <w:color w:val="auto"/>
          <w:sz w:val="20"/>
          <w:szCs w:val="20"/>
          <w:lang w:val="sr-Cyrl-RS"/>
        </w:rPr>
        <w:t xml:space="preserve"> мења се планирана </w:t>
      </w:r>
      <w:proofErr w:type="spellStart"/>
      <w:r w:rsidR="00FD68C6" w:rsidRPr="00FD68C6">
        <w:rPr>
          <w:rFonts w:ascii="Verdana" w:hAnsi="Verdana"/>
          <w:color w:val="auto"/>
          <w:sz w:val="20"/>
          <w:szCs w:val="20"/>
          <w:lang w:val="sr-Cyrl-RS"/>
        </w:rPr>
        <w:t>спратност</w:t>
      </w:r>
      <w:proofErr w:type="spellEnd"/>
      <w:r w:rsidR="00FD68C6" w:rsidRPr="00FD68C6">
        <w:rPr>
          <w:rFonts w:ascii="Verdana" w:hAnsi="Verdana"/>
          <w:color w:val="auto"/>
          <w:sz w:val="20"/>
          <w:szCs w:val="20"/>
          <w:lang w:val="sr-Cyrl-RS"/>
        </w:rPr>
        <w:t xml:space="preserve"> објеката: приземље у приземље и спрат, са могућношћу изградње подрума или сутерена.</w:t>
      </w:r>
    </w:p>
    <w:p w14:paraId="691B7D4B" w14:textId="77777777" w:rsidR="00F00F85" w:rsidRDefault="00F00F85" w:rsidP="0005626C">
      <w:pPr>
        <w:pStyle w:val="NormalWeb"/>
        <w:spacing w:before="0" w:beforeAutospacing="0" w:after="0" w:afterAutospacing="0"/>
        <w:rPr>
          <w:rFonts w:ascii="Verdana" w:hAnsi="Verdana"/>
          <w:color w:val="548DD4" w:themeColor="text2" w:themeTint="99"/>
          <w:sz w:val="20"/>
          <w:szCs w:val="20"/>
          <w:lang w:val="sr-Cyrl-RS"/>
        </w:rPr>
      </w:pPr>
    </w:p>
    <w:p w14:paraId="27D539A8" w14:textId="77777777" w:rsidR="00F00F85" w:rsidRPr="004D642A" w:rsidRDefault="00F00F85" w:rsidP="0005626C">
      <w:pPr>
        <w:pStyle w:val="NormalWeb"/>
        <w:spacing w:before="0" w:beforeAutospacing="0" w:after="0" w:afterAutospacing="0"/>
        <w:rPr>
          <w:rFonts w:ascii="Verdana" w:hAnsi="Verdana"/>
          <w:color w:val="548DD4" w:themeColor="text2" w:themeTint="99"/>
          <w:sz w:val="20"/>
          <w:szCs w:val="20"/>
          <w:lang w:val="sr-Cyrl-RS"/>
        </w:rPr>
      </w:pPr>
    </w:p>
    <w:p w14:paraId="31B21994" w14:textId="52EC95C7" w:rsidR="009B2B36" w:rsidRDefault="009B2B36" w:rsidP="009B2B36">
      <w:pPr>
        <w:pStyle w:val="Heading1"/>
        <w:rPr>
          <w:lang w:val="sr-Cyrl-RS"/>
        </w:rPr>
      </w:pPr>
      <w:bookmarkStart w:id="9" w:name="_Toc213400799"/>
      <w:r w:rsidRPr="00F43F0E">
        <w:rPr>
          <w:lang w:val="sr-Cyrl-RS"/>
        </w:rPr>
        <w:t>3. ИЗМЕНA И ДОПУНA У ТЕКСТУАЛНОМ ДЕЛУ ПЛАНА</w:t>
      </w:r>
      <w:bookmarkEnd w:id="8"/>
      <w:bookmarkEnd w:id="9"/>
    </w:p>
    <w:p w14:paraId="51A76ABC" w14:textId="77777777" w:rsidR="007F2270" w:rsidRPr="00F33419" w:rsidRDefault="007F2270" w:rsidP="007565F6">
      <w:pPr>
        <w:rPr>
          <w:sz w:val="16"/>
          <w:szCs w:val="16"/>
          <w:lang w:val="sr-Cyrl-RS"/>
        </w:rPr>
      </w:pPr>
    </w:p>
    <w:p w14:paraId="3A0D79F0" w14:textId="5CD1D5A9" w:rsidR="007565F6" w:rsidRDefault="007F2270" w:rsidP="007565F6">
      <w:pPr>
        <w:rPr>
          <w:lang w:val="sr-Cyrl-RS"/>
        </w:rPr>
      </w:pPr>
      <w:r w:rsidRPr="00212B26">
        <w:rPr>
          <w:lang w:val="sr-Cyrl-RS"/>
        </w:rPr>
        <w:t>У П</w:t>
      </w:r>
      <w:r w:rsidRPr="00212B26">
        <w:rPr>
          <w:spacing w:val="-2"/>
          <w:lang w:val="sr-Cyrl-RS"/>
        </w:rPr>
        <w:t xml:space="preserve">лану генералне регулације насеља </w:t>
      </w:r>
      <w:proofErr w:type="spellStart"/>
      <w:r w:rsidRPr="00212B26">
        <w:rPr>
          <w:spacing w:val="-2"/>
          <w:lang w:val="sr-Cyrl-RS"/>
        </w:rPr>
        <w:t>Беочин</w:t>
      </w:r>
      <w:proofErr w:type="spellEnd"/>
      <w:r w:rsidRPr="00212B26">
        <w:rPr>
          <w:spacing w:val="-2"/>
          <w:lang w:val="sr-Cyrl-RS"/>
        </w:rPr>
        <w:t xml:space="preserve"> (</w:t>
      </w:r>
      <w:r w:rsidRPr="00212B26">
        <w:rPr>
          <w:lang w:val="sr-Cyrl-RS"/>
        </w:rPr>
        <w:t xml:space="preserve">„Службени лист општине </w:t>
      </w:r>
      <w:proofErr w:type="spellStart"/>
      <w:r w:rsidRPr="00212B26">
        <w:rPr>
          <w:lang w:val="sr-Cyrl-RS"/>
        </w:rPr>
        <w:t>Беочин</w:t>
      </w:r>
      <w:proofErr w:type="spellEnd"/>
      <w:r w:rsidRPr="00212B26">
        <w:rPr>
          <w:lang w:val="sr-Cyrl-RS"/>
        </w:rPr>
        <w:t xml:space="preserve">“, број 2/15, 7/18, 34/20 и </w:t>
      </w:r>
      <w:r w:rsidRPr="00212B26">
        <w:rPr>
          <w:lang w:val="en-US"/>
        </w:rPr>
        <w:t>11/24</w:t>
      </w:r>
      <w:r w:rsidRPr="00212B26">
        <w:rPr>
          <w:lang w:val="sr-Cyrl-RS"/>
        </w:rPr>
        <w:t>)</w:t>
      </w:r>
      <w:r w:rsidRPr="00F43F0E">
        <w:rPr>
          <w:lang w:val="sr-Cyrl-RS"/>
        </w:rPr>
        <w:t xml:space="preserve">, </w:t>
      </w:r>
      <w:r w:rsidRPr="00F43F0E">
        <w:rPr>
          <w:b/>
          <w:lang w:val="sr-Cyrl-RS"/>
        </w:rPr>
        <w:t xml:space="preserve">у </w:t>
      </w:r>
      <w:r>
        <w:rPr>
          <w:b/>
          <w:lang w:val="sr-Cyrl-RS"/>
        </w:rPr>
        <w:t xml:space="preserve">текстуалном </w:t>
      </w:r>
      <w:r w:rsidRPr="00F43F0E">
        <w:rPr>
          <w:b/>
          <w:lang w:val="sr-Cyrl-RS"/>
        </w:rPr>
        <w:t>делу плана</w:t>
      </w:r>
      <w:r w:rsidRPr="00F43F0E">
        <w:rPr>
          <w:lang w:val="sr-Cyrl-RS"/>
        </w:rPr>
        <w:t>,</w:t>
      </w:r>
      <w:r>
        <w:rPr>
          <w:lang w:val="sr-Cyrl-RS"/>
        </w:rPr>
        <w:t xml:space="preserve"> врше се следеће измене и допуне:</w:t>
      </w:r>
    </w:p>
    <w:p w14:paraId="2591FB7A" w14:textId="0E7D99A9" w:rsidR="00234DF3" w:rsidRDefault="00234DF3" w:rsidP="007565F6">
      <w:pPr>
        <w:rPr>
          <w:sz w:val="16"/>
          <w:szCs w:val="16"/>
          <w:lang w:val="sr-Cyrl-RS"/>
        </w:rPr>
      </w:pPr>
    </w:p>
    <w:p w14:paraId="64D9B18F" w14:textId="77777777" w:rsidR="00234DF3" w:rsidRPr="000B710D" w:rsidRDefault="00234DF3" w:rsidP="007565F6">
      <w:pPr>
        <w:rPr>
          <w:strike/>
          <w:color w:val="FF0000"/>
          <w:sz w:val="16"/>
          <w:szCs w:val="16"/>
          <w:lang w:val="sr-Cyrl-RS"/>
        </w:rPr>
      </w:pPr>
    </w:p>
    <w:p w14:paraId="1ED280C9" w14:textId="71762433" w:rsidR="0045189B" w:rsidRPr="00F242DB" w:rsidRDefault="00F242DB" w:rsidP="0045189B">
      <w:bookmarkStart w:id="10" w:name="_Toc404943936"/>
      <w:bookmarkStart w:id="11" w:name="_Toc404947053"/>
      <w:bookmarkStart w:id="12" w:name="_Toc404943484"/>
      <w:bookmarkStart w:id="13" w:name="_Toc404947193"/>
      <w:bookmarkStart w:id="14" w:name="_Toc404947802"/>
      <w:bookmarkStart w:id="15" w:name="_Toc412533545"/>
      <w:bookmarkStart w:id="16" w:name="_Toc351708582"/>
      <w:bookmarkStart w:id="17" w:name="_Toc404943937"/>
      <w:bookmarkStart w:id="18" w:name="_Toc404947054"/>
      <w:bookmarkStart w:id="19" w:name="_Toc404943485"/>
      <w:bookmarkStart w:id="20" w:name="_Toc404947194"/>
      <w:bookmarkStart w:id="21" w:name="_Toc404947803"/>
      <w:bookmarkStart w:id="22" w:name="_Toc412533547"/>
      <w:r w:rsidRPr="00F242DB">
        <w:rPr>
          <w:lang w:val="sr-Cyrl-RS"/>
        </w:rPr>
        <w:t>У делу</w:t>
      </w:r>
      <w:r w:rsidRPr="00F242DB">
        <w:t xml:space="preserve"> </w:t>
      </w:r>
      <w:r w:rsidRPr="00F242DB">
        <w:rPr>
          <w:lang w:val="sr-Cyrl-RS"/>
        </w:rPr>
        <w:t>„</w:t>
      </w:r>
      <w:r w:rsidR="0045189B" w:rsidRPr="00F242DB">
        <w:rPr>
          <w:b/>
        </w:rPr>
        <w:t>ПЛАНСКИ ДЕО</w:t>
      </w:r>
      <w:bookmarkEnd w:id="10"/>
      <w:bookmarkEnd w:id="11"/>
      <w:bookmarkEnd w:id="12"/>
      <w:bookmarkEnd w:id="13"/>
      <w:bookmarkEnd w:id="14"/>
      <w:bookmarkEnd w:id="15"/>
      <w:r w:rsidRPr="00F242DB">
        <w:rPr>
          <w:lang w:val="sr-Cyrl-RS"/>
        </w:rPr>
        <w:t>“, у поглављу „</w:t>
      </w:r>
      <w:bookmarkStart w:id="23" w:name="_Toc412533546"/>
      <w:r w:rsidR="0045189B" w:rsidRPr="00F242DB">
        <w:rPr>
          <w:b/>
        </w:rPr>
        <w:t>I ПРАВИЛА УРЕЂЕЊА</w:t>
      </w:r>
      <w:bookmarkEnd w:id="23"/>
      <w:r w:rsidRPr="00F242DB">
        <w:rPr>
          <w:lang w:val="sr-Cyrl-RS"/>
        </w:rPr>
        <w:t>“, у тачки „</w:t>
      </w:r>
      <w:r w:rsidR="0045189B" w:rsidRPr="00F242DB">
        <w:rPr>
          <w:b/>
        </w:rPr>
        <w:t>1. ГРАНИЦЕ ОБУХВАТА ПЛАНА И ГРАЂЕВИНСКОГ ПОДРУЧЈА</w:t>
      </w:r>
      <w:bookmarkEnd w:id="16"/>
      <w:bookmarkEnd w:id="17"/>
      <w:bookmarkEnd w:id="18"/>
      <w:bookmarkEnd w:id="19"/>
      <w:bookmarkEnd w:id="20"/>
      <w:bookmarkEnd w:id="21"/>
      <w:bookmarkEnd w:id="22"/>
      <w:r w:rsidRPr="00F242DB">
        <w:rPr>
          <w:lang w:val="sr-Cyrl-RS"/>
        </w:rPr>
        <w:t xml:space="preserve">“, у </w:t>
      </w:r>
      <w:proofErr w:type="spellStart"/>
      <w:r w:rsidRPr="00F242DB">
        <w:rPr>
          <w:lang w:val="sr-Cyrl-RS"/>
        </w:rPr>
        <w:t>подтачки</w:t>
      </w:r>
      <w:proofErr w:type="spellEnd"/>
      <w:r w:rsidRPr="00F242DB">
        <w:rPr>
          <w:lang w:val="sr-Cyrl-RS"/>
        </w:rPr>
        <w:t xml:space="preserve"> </w:t>
      </w:r>
      <w:bookmarkStart w:id="24" w:name="_Toc404943939"/>
      <w:bookmarkStart w:id="25" w:name="_Toc404947056"/>
      <w:bookmarkStart w:id="26" w:name="_Toc404943487"/>
      <w:bookmarkStart w:id="27" w:name="_Toc404947196"/>
      <w:bookmarkStart w:id="28" w:name="_Toc404947805"/>
      <w:bookmarkStart w:id="29" w:name="_Toc412533549"/>
      <w:r w:rsidRPr="00F242DB">
        <w:rPr>
          <w:lang w:val="sr-Cyrl-RS"/>
        </w:rPr>
        <w:t>„</w:t>
      </w:r>
      <w:r w:rsidR="0045189B" w:rsidRPr="00F242DB">
        <w:rPr>
          <w:b/>
        </w:rPr>
        <w:t>1.2. ГРАНИЦА ГРАЂЕВИНСКОГ ПОДРУЧЈА</w:t>
      </w:r>
      <w:bookmarkEnd w:id="24"/>
      <w:bookmarkEnd w:id="25"/>
      <w:bookmarkEnd w:id="26"/>
      <w:bookmarkEnd w:id="27"/>
      <w:bookmarkEnd w:id="28"/>
      <w:bookmarkEnd w:id="29"/>
      <w:r w:rsidRPr="00F242DB">
        <w:rPr>
          <w:lang w:val="sr-Cyrl-RS"/>
        </w:rPr>
        <w:t xml:space="preserve">“, у </w:t>
      </w:r>
      <w:proofErr w:type="spellStart"/>
      <w:r w:rsidRPr="00F242DB">
        <w:rPr>
          <w:lang w:val="sr-Cyrl-RS"/>
        </w:rPr>
        <w:t>подподтачки</w:t>
      </w:r>
      <w:proofErr w:type="spellEnd"/>
      <w:r w:rsidRPr="00F242DB">
        <w:rPr>
          <w:lang w:val="sr-Cyrl-RS"/>
        </w:rPr>
        <w:t xml:space="preserve"> </w:t>
      </w:r>
      <w:bookmarkStart w:id="30" w:name="_Toc404943942"/>
      <w:bookmarkStart w:id="31" w:name="_Toc404947059"/>
      <w:bookmarkStart w:id="32" w:name="_Toc404943490"/>
      <w:bookmarkStart w:id="33" w:name="_Toc404947199"/>
      <w:bookmarkStart w:id="34" w:name="_Toc404947808"/>
      <w:bookmarkStart w:id="35" w:name="_Toc412533552"/>
      <w:r w:rsidRPr="00F242DB">
        <w:rPr>
          <w:lang w:val="sr-Cyrl-RS"/>
        </w:rPr>
        <w:t>„</w:t>
      </w:r>
      <w:r w:rsidR="0045189B" w:rsidRPr="00F242DB">
        <w:rPr>
          <w:b/>
        </w:rPr>
        <w:t>1.2.3. Нумерички показатељи</w:t>
      </w:r>
      <w:bookmarkEnd w:id="30"/>
      <w:bookmarkEnd w:id="31"/>
      <w:bookmarkEnd w:id="32"/>
      <w:bookmarkEnd w:id="33"/>
      <w:bookmarkEnd w:id="34"/>
      <w:bookmarkEnd w:id="35"/>
      <w:r w:rsidRPr="00F242DB">
        <w:rPr>
          <w:lang w:val="sr-Cyrl-RS"/>
        </w:rPr>
        <w:t>“, друга табела мења се и гласи:</w:t>
      </w:r>
    </w:p>
    <w:p w14:paraId="72E5FD8D" w14:textId="09369754" w:rsidR="00F242DB" w:rsidRPr="00B01F33" w:rsidRDefault="00F242DB" w:rsidP="00F242DB">
      <w:pPr>
        <w:rPr>
          <w:lang w:val="sr-Cyrl-RS"/>
        </w:rPr>
      </w:pPr>
      <w:r w:rsidRPr="00F242DB">
        <w:rPr>
          <w:lang w:val="sr-Cyrl-RS"/>
        </w:rPr>
        <w:t>„</w:t>
      </w:r>
    </w:p>
    <w:p w14:paraId="3EC7809F" w14:textId="77777777" w:rsidR="00C64703" w:rsidRPr="00F33419" w:rsidRDefault="00C64703" w:rsidP="00C64703">
      <w:pPr>
        <w:rPr>
          <w:sz w:val="16"/>
          <w:szCs w:val="16"/>
          <w:lang w:val="sr-Cyrl-BA"/>
        </w:rPr>
      </w:pPr>
    </w:p>
    <w:p w14:paraId="069E35D9" w14:textId="77777777" w:rsidR="00C64703" w:rsidRPr="00C64703" w:rsidRDefault="00C64703" w:rsidP="00C64703">
      <w:pPr>
        <w:rPr>
          <w:sz w:val="17"/>
          <w:szCs w:val="17"/>
          <w:lang w:val="en-US"/>
        </w:rPr>
      </w:pPr>
      <w:r w:rsidRPr="00C64703">
        <w:rPr>
          <w:sz w:val="17"/>
          <w:szCs w:val="17"/>
          <w:lang w:val="en-US"/>
        </w:rPr>
        <w:t>.</w:t>
      </w:r>
    </w:p>
    <w:tbl>
      <w:tblPr>
        <w:tblW w:w="943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333"/>
        <w:gridCol w:w="1417"/>
        <w:gridCol w:w="1134"/>
        <w:gridCol w:w="1418"/>
        <w:gridCol w:w="1134"/>
      </w:tblGrid>
      <w:tr w:rsidR="00C64703" w:rsidRPr="00C64703" w14:paraId="735C75D1" w14:textId="77777777" w:rsidTr="007B249A">
        <w:trPr>
          <w:trHeight w:val="283"/>
          <w:tblHeader/>
        </w:trPr>
        <w:tc>
          <w:tcPr>
            <w:tcW w:w="4333" w:type="dxa"/>
            <w:shd w:val="clear" w:color="auto" w:fill="A6A6A6" w:themeFill="background1" w:themeFillShade="A6"/>
            <w:vAlign w:val="center"/>
          </w:tcPr>
          <w:p w14:paraId="7E847063" w14:textId="77777777" w:rsidR="00C64703" w:rsidRPr="00C64703" w:rsidRDefault="00C64703" w:rsidP="007B249A">
            <w:pPr>
              <w:jc w:val="center"/>
              <w:rPr>
                <w:b/>
                <w:sz w:val="18"/>
                <w:szCs w:val="18"/>
              </w:rPr>
            </w:pPr>
            <w:r w:rsidRPr="00C64703">
              <w:rPr>
                <w:b/>
                <w:sz w:val="18"/>
                <w:szCs w:val="18"/>
              </w:rPr>
              <w:t>НАМЕНА ПОВРШИНА</w:t>
            </w:r>
          </w:p>
        </w:tc>
        <w:tc>
          <w:tcPr>
            <w:tcW w:w="1417" w:type="dxa"/>
            <w:shd w:val="clear" w:color="auto" w:fill="A6A6A6" w:themeFill="background1" w:themeFillShade="A6"/>
            <w:vAlign w:val="center"/>
          </w:tcPr>
          <w:p w14:paraId="39D88CC3" w14:textId="77777777" w:rsidR="00C64703" w:rsidRPr="00C64703" w:rsidRDefault="00C64703" w:rsidP="007B249A">
            <w:pPr>
              <w:jc w:val="center"/>
              <w:rPr>
                <w:sz w:val="18"/>
                <w:szCs w:val="18"/>
                <w:lang w:val="sr-Latn-RS"/>
              </w:rPr>
            </w:pPr>
            <w:r w:rsidRPr="00C64703">
              <w:rPr>
                <w:b/>
                <w:sz w:val="18"/>
                <w:szCs w:val="18"/>
              </w:rPr>
              <w:t xml:space="preserve">Постојећа површина у </w:t>
            </w:r>
            <w:r w:rsidRPr="00C64703">
              <w:rPr>
                <w:b/>
                <w:sz w:val="18"/>
                <w:szCs w:val="18"/>
                <w:lang w:val="sr-Latn-RS"/>
              </w:rPr>
              <w:t>ha</w:t>
            </w:r>
          </w:p>
        </w:tc>
        <w:tc>
          <w:tcPr>
            <w:tcW w:w="1134" w:type="dxa"/>
            <w:shd w:val="clear" w:color="auto" w:fill="A6A6A6" w:themeFill="background1" w:themeFillShade="A6"/>
            <w:vAlign w:val="center"/>
          </w:tcPr>
          <w:p w14:paraId="439CE5FD" w14:textId="77777777" w:rsidR="00C64703" w:rsidRPr="00C64703" w:rsidRDefault="00C64703" w:rsidP="007B249A">
            <w:pPr>
              <w:jc w:val="center"/>
              <w:rPr>
                <w:b/>
                <w:sz w:val="18"/>
                <w:szCs w:val="18"/>
              </w:rPr>
            </w:pPr>
            <w:r w:rsidRPr="00C64703">
              <w:rPr>
                <w:b/>
                <w:sz w:val="18"/>
                <w:szCs w:val="18"/>
              </w:rPr>
              <w:t>%</w:t>
            </w:r>
          </w:p>
        </w:tc>
        <w:tc>
          <w:tcPr>
            <w:tcW w:w="1418" w:type="dxa"/>
            <w:shd w:val="clear" w:color="auto" w:fill="A6A6A6" w:themeFill="background1" w:themeFillShade="A6"/>
            <w:vAlign w:val="center"/>
          </w:tcPr>
          <w:p w14:paraId="752FE9E2" w14:textId="77777777" w:rsidR="00C64703" w:rsidRPr="00C64703" w:rsidRDefault="00C64703" w:rsidP="007B249A">
            <w:pPr>
              <w:jc w:val="center"/>
              <w:rPr>
                <w:b/>
                <w:sz w:val="18"/>
                <w:szCs w:val="18"/>
              </w:rPr>
            </w:pPr>
            <w:r w:rsidRPr="00C64703">
              <w:rPr>
                <w:b/>
                <w:sz w:val="18"/>
                <w:szCs w:val="18"/>
              </w:rPr>
              <w:t>Планирана</w:t>
            </w:r>
          </w:p>
          <w:p w14:paraId="4A2C6E2C" w14:textId="77777777" w:rsidR="00C64703" w:rsidRPr="00C64703" w:rsidRDefault="00C64703" w:rsidP="007B249A">
            <w:pPr>
              <w:jc w:val="center"/>
              <w:rPr>
                <w:b/>
                <w:sz w:val="18"/>
                <w:szCs w:val="18"/>
              </w:rPr>
            </w:pPr>
            <w:r w:rsidRPr="00C64703">
              <w:rPr>
                <w:b/>
                <w:sz w:val="18"/>
                <w:szCs w:val="18"/>
                <w:lang w:val="sr-Cyrl-RS"/>
              </w:rPr>
              <w:t>п</w:t>
            </w:r>
            <w:proofErr w:type="spellStart"/>
            <w:r w:rsidRPr="00C64703">
              <w:rPr>
                <w:b/>
                <w:sz w:val="18"/>
                <w:szCs w:val="18"/>
              </w:rPr>
              <w:t>овршина</w:t>
            </w:r>
            <w:proofErr w:type="spellEnd"/>
            <w:r w:rsidRPr="00C64703">
              <w:rPr>
                <w:b/>
                <w:sz w:val="18"/>
                <w:szCs w:val="18"/>
              </w:rPr>
              <w:t xml:space="preserve"> у </w:t>
            </w:r>
            <w:r w:rsidRPr="00C64703">
              <w:rPr>
                <w:b/>
                <w:sz w:val="18"/>
                <w:szCs w:val="18"/>
                <w:lang w:val="sr-Latn-RS"/>
              </w:rPr>
              <w:t>ha</w:t>
            </w:r>
          </w:p>
        </w:tc>
        <w:tc>
          <w:tcPr>
            <w:tcW w:w="1134" w:type="dxa"/>
            <w:shd w:val="clear" w:color="auto" w:fill="A6A6A6" w:themeFill="background1" w:themeFillShade="A6"/>
            <w:vAlign w:val="center"/>
          </w:tcPr>
          <w:p w14:paraId="258B7D8E" w14:textId="77777777" w:rsidR="00C64703" w:rsidRPr="00C64703" w:rsidRDefault="00C64703" w:rsidP="007B249A">
            <w:pPr>
              <w:jc w:val="center"/>
              <w:rPr>
                <w:b/>
                <w:sz w:val="18"/>
              </w:rPr>
            </w:pPr>
            <w:r w:rsidRPr="00C64703">
              <w:rPr>
                <w:b/>
                <w:sz w:val="18"/>
                <w:szCs w:val="18"/>
              </w:rPr>
              <w:t>%</w:t>
            </w:r>
          </w:p>
        </w:tc>
      </w:tr>
      <w:tr w:rsidR="00C64703" w:rsidRPr="00C64703" w14:paraId="364C89C9" w14:textId="77777777" w:rsidTr="007B249A">
        <w:trPr>
          <w:trHeight w:val="283"/>
        </w:trPr>
        <w:tc>
          <w:tcPr>
            <w:tcW w:w="4333" w:type="dxa"/>
            <w:shd w:val="clear" w:color="auto" w:fill="D9D9D9" w:themeFill="background1" w:themeFillShade="D9"/>
            <w:vAlign w:val="center"/>
          </w:tcPr>
          <w:p w14:paraId="3D20CCD6" w14:textId="77777777" w:rsidR="00C64703" w:rsidRPr="00C64703" w:rsidRDefault="00C64703" w:rsidP="007B249A">
            <w:pPr>
              <w:jc w:val="left"/>
              <w:rPr>
                <w:b/>
                <w:sz w:val="18"/>
                <w:szCs w:val="18"/>
                <w:lang w:val="sr-Cyrl-RS"/>
              </w:rPr>
            </w:pPr>
            <w:r w:rsidRPr="00C64703">
              <w:rPr>
                <w:b/>
                <w:sz w:val="18"/>
                <w:szCs w:val="18"/>
                <w:lang w:val="sr-Cyrl-RS"/>
              </w:rPr>
              <w:t>ГРАЂЕВИНСКО ЗЕМЉИШТЕ У ГРАЂЕВИНСКОМ ПОДРУЧЈУ НАСЕЉА</w:t>
            </w:r>
          </w:p>
        </w:tc>
        <w:tc>
          <w:tcPr>
            <w:tcW w:w="1417" w:type="dxa"/>
            <w:shd w:val="clear" w:color="auto" w:fill="D9D9D9" w:themeFill="background1" w:themeFillShade="D9"/>
            <w:vAlign w:val="center"/>
          </w:tcPr>
          <w:p w14:paraId="2E5EF59A" w14:textId="77777777" w:rsidR="00C64703" w:rsidRPr="00C64703" w:rsidRDefault="00C64703" w:rsidP="007B249A">
            <w:pPr>
              <w:jc w:val="center"/>
              <w:rPr>
                <w:b/>
                <w:sz w:val="18"/>
                <w:szCs w:val="18"/>
                <w:lang w:val="sr-Cyrl-RS"/>
              </w:rPr>
            </w:pPr>
            <w:r w:rsidRPr="00C64703">
              <w:rPr>
                <w:b/>
                <w:lang w:val="en-US"/>
              </w:rPr>
              <w:t>639,76</w:t>
            </w:r>
          </w:p>
        </w:tc>
        <w:tc>
          <w:tcPr>
            <w:tcW w:w="1134" w:type="dxa"/>
            <w:shd w:val="clear" w:color="auto" w:fill="D9D9D9" w:themeFill="background1" w:themeFillShade="D9"/>
            <w:vAlign w:val="center"/>
          </w:tcPr>
          <w:p w14:paraId="0C00CFD8" w14:textId="77777777" w:rsidR="00C64703" w:rsidRPr="00C64703" w:rsidRDefault="00C64703" w:rsidP="007B249A">
            <w:pPr>
              <w:jc w:val="center"/>
              <w:rPr>
                <w:b/>
                <w:sz w:val="18"/>
                <w:szCs w:val="18"/>
                <w:lang w:val="en-US"/>
              </w:rPr>
            </w:pPr>
            <w:r w:rsidRPr="00C64703">
              <w:rPr>
                <w:b/>
                <w:lang w:val="sr-Cyrl-RS"/>
              </w:rPr>
              <w:t>86,</w:t>
            </w:r>
            <w:r w:rsidRPr="00C64703">
              <w:rPr>
                <w:b/>
                <w:lang w:val="en-US"/>
              </w:rPr>
              <w:t>7</w:t>
            </w:r>
          </w:p>
        </w:tc>
        <w:tc>
          <w:tcPr>
            <w:tcW w:w="1418" w:type="dxa"/>
            <w:shd w:val="clear" w:color="auto" w:fill="D9D9D9" w:themeFill="background1" w:themeFillShade="D9"/>
            <w:vAlign w:val="center"/>
          </w:tcPr>
          <w:p w14:paraId="16323C1B" w14:textId="77777777" w:rsidR="00C64703" w:rsidRPr="00C64703" w:rsidRDefault="00C64703" w:rsidP="007B249A">
            <w:pPr>
              <w:jc w:val="center"/>
              <w:rPr>
                <w:b/>
                <w:sz w:val="18"/>
                <w:szCs w:val="18"/>
                <w:lang w:val="sr-Cyrl-RS"/>
              </w:rPr>
            </w:pPr>
            <w:r w:rsidRPr="00C64703">
              <w:rPr>
                <w:b/>
                <w:lang w:val="en-US"/>
              </w:rPr>
              <w:t>712,08</w:t>
            </w:r>
          </w:p>
        </w:tc>
        <w:tc>
          <w:tcPr>
            <w:tcW w:w="1134" w:type="dxa"/>
            <w:shd w:val="clear" w:color="auto" w:fill="D9D9D9" w:themeFill="background1" w:themeFillShade="D9"/>
            <w:vAlign w:val="center"/>
          </w:tcPr>
          <w:p w14:paraId="203898D9" w14:textId="77777777" w:rsidR="00C64703" w:rsidRPr="00C64703" w:rsidRDefault="00C64703" w:rsidP="007B249A">
            <w:pPr>
              <w:jc w:val="center"/>
              <w:rPr>
                <w:b/>
                <w:sz w:val="18"/>
                <w:szCs w:val="18"/>
                <w:lang w:val="en-US"/>
              </w:rPr>
            </w:pPr>
            <w:r w:rsidRPr="00C64703">
              <w:rPr>
                <w:b/>
                <w:lang w:val="en-US"/>
              </w:rPr>
              <w:t>9</w:t>
            </w:r>
            <w:r w:rsidRPr="00C64703">
              <w:rPr>
                <w:b/>
                <w:lang w:val="sr-Cyrl-RS"/>
              </w:rPr>
              <w:t>6,</w:t>
            </w:r>
            <w:r w:rsidRPr="00C64703">
              <w:rPr>
                <w:b/>
                <w:lang w:val="en-US"/>
              </w:rPr>
              <w:t>4</w:t>
            </w:r>
          </w:p>
        </w:tc>
      </w:tr>
      <w:tr w:rsidR="00C64703" w:rsidRPr="00C64703" w14:paraId="59246479" w14:textId="77777777" w:rsidTr="007B249A">
        <w:trPr>
          <w:trHeight w:val="228"/>
        </w:trPr>
        <w:tc>
          <w:tcPr>
            <w:tcW w:w="4333" w:type="dxa"/>
            <w:shd w:val="clear" w:color="auto" w:fill="F2F2F2" w:themeFill="background1" w:themeFillShade="F2"/>
            <w:vAlign w:val="center"/>
          </w:tcPr>
          <w:p w14:paraId="314EAC67" w14:textId="77777777" w:rsidR="00C64703" w:rsidRPr="00C64703" w:rsidRDefault="00C64703" w:rsidP="007B249A">
            <w:pPr>
              <w:rPr>
                <w:b/>
                <w:sz w:val="18"/>
                <w:szCs w:val="18"/>
              </w:rPr>
            </w:pPr>
            <w:r w:rsidRPr="00C64703">
              <w:rPr>
                <w:b/>
                <w:sz w:val="18"/>
                <w:szCs w:val="18"/>
                <w:lang w:val="sr-Cyrl-RS"/>
              </w:rPr>
              <w:t>Зона централних садржаја</w:t>
            </w:r>
          </w:p>
        </w:tc>
        <w:tc>
          <w:tcPr>
            <w:tcW w:w="1417" w:type="dxa"/>
            <w:shd w:val="clear" w:color="auto" w:fill="F2F2F2" w:themeFill="background1" w:themeFillShade="F2"/>
            <w:vAlign w:val="center"/>
          </w:tcPr>
          <w:p w14:paraId="3238B0BA" w14:textId="77777777" w:rsidR="00C64703" w:rsidRPr="00C64703" w:rsidRDefault="00C64703" w:rsidP="007B249A">
            <w:pPr>
              <w:jc w:val="center"/>
              <w:rPr>
                <w:b/>
                <w:sz w:val="18"/>
                <w:szCs w:val="18"/>
                <w:lang w:val="sr-Cyrl-RS"/>
              </w:rPr>
            </w:pPr>
            <w:r w:rsidRPr="00C64703">
              <w:rPr>
                <w:b/>
                <w:sz w:val="18"/>
                <w:szCs w:val="18"/>
                <w:lang w:val="en-US"/>
              </w:rPr>
              <w:t>14,26</w:t>
            </w:r>
          </w:p>
        </w:tc>
        <w:tc>
          <w:tcPr>
            <w:tcW w:w="1134" w:type="dxa"/>
            <w:shd w:val="clear" w:color="auto" w:fill="F2F2F2" w:themeFill="background1" w:themeFillShade="F2"/>
            <w:vAlign w:val="center"/>
          </w:tcPr>
          <w:p w14:paraId="43E0AA15" w14:textId="77777777" w:rsidR="00C64703" w:rsidRPr="00C64703" w:rsidRDefault="00C64703" w:rsidP="007B249A">
            <w:pPr>
              <w:jc w:val="center"/>
              <w:rPr>
                <w:b/>
                <w:sz w:val="18"/>
                <w:szCs w:val="18"/>
                <w:lang w:val="sr-Cyrl-RS"/>
              </w:rPr>
            </w:pPr>
            <w:r w:rsidRPr="00C64703">
              <w:rPr>
                <w:b/>
                <w:sz w:val="18"/>
                <w:szCs w:val="18"/>
                <w:lang w:val="en-US"/>
              </w:rPr>
              <w:t>1,9</w:t>
            </w:r>
          </w:p>
        </w:tc>
        <w:tc>
          <w:tcPr>
            <w:tcW w:w="1418" w:type="dxa"/>
            <w:shd w:val="clear" w:color="auto" w:fill="F2F2F2" w:themeFill="background1" w:themeFillShade="F2"/>
            <w:vAlign w:val="center"/>
          </w:tcPr>
          <w:p w14:paraId="1CE9D1A8" w14:textId="77777777" w:rsidR="00C64703" w:rsidRPr="00C64703" w:rsidRDefault="00C64703" w:rsidP="007B249A">
            <w:pPr>
              <w:jc w:val="center"/>
              <w:rPr>
                <w:b/>
                <w:sz w:val="18"/>
                <w:szCs w:val="18"/>
                <w:lang w:val="sr-Cyrl-RS"/>
              </w:rPr>
            </w:pPr>
            <w:r w:rsidRPr="00C64703">
              <w:rPr>
                <w:b/>
                <w:sz w:val="18"/>
                <w:szCs w:val="18"/>
                <w:lang w:val="en-US"/>
              </w:rPr>
              <w:t>16,18</w:t>
            </w:r>
          </w:p>
        </w:tc>
        <w:tc>
          <w:tcPr>
            <w:tcW w:w="1134" w:type="dxa"/>
            <w:shd w:val="clear" w:color="auto" w:fill="F2F2F2" w:themeFill="background1" w:themeFillShade="F2"/>
            <w:vAlign w:val="center"/>
          </w:tcPr>
          <w:p w14:paraId="511CCE55" w14:textId="77777777" w:rsidR="00C64703" w:rsidRPr="00C64703" w:rsidRDefault="00C64703" w:rsidP="007B249A">
            <w:pPr>
              <w:jc w:val="center"/>
              <w:rPr>
                <w:b/>
                <w:sz w:val="18"/>
                <w:szCs w:val="18"/>
                <w:lang w:val="en-US"/>
              </w:rPr>
            </w:pPr>
            <w:r w:rsidRPr="00C64703">
              <w:rPr>
                <w:b/>
                <w:sz w:val="18"/>
                <w:szCs w:val="18"/>
                <w:lang w:val="en-US"/>
              </w:rPr>
              <w:t>2,2</w:t>
            </w:r>
          </w:p>
        </w:tc>
      </w:tr>
      <w:tr w:rsidR="00C64703" w:rsidRPr="00C64703" w14:paraId="3164953A" w14:textId="77777777" w:rsidTr="007B249A">
        <w:trPr>
          <w:trHeight w:val="228"/>
        </w:trPr>
        <w:tc>
          <w:tcPr>
            <w:tcW w:w="4333" w:type="dxa"/>
            <w:shd w:val="clear" w:color="auto" w:fill="auto"/>
            <w:vAlign w:val="center"/>
          </w:tcPr>
          <w:p w14:paraId="642F6EBD" w14:textId="77777777" w:rsidR="00C64703" w:rsidRPr="00C64703" w:rsidRDefault="00C64703" w:rsidP="007B249A">
            <w:pPr>
              <w:rPr>
                <w:sz w:val="18"/>
                <w:szCs w:val="18"/>
                <w:lang w:val="sr-Cyrl-RS"/>
              </w:rPr>
            </w:pPr>
            <w:r w:rsidRPr="00C64703">
              <w:rPr>
                <w:sz w:val="18"/>
                <w:szCs w:val="18"/>
              </w:rPr>
              <w:t xml:space="preserve">Примарни и секундарни </w:t>
            </w:r>
            <w:proofErr w:type="spellStart"/>
            <w:r w:rsidRPr="00C64703">
              <w:rPr>
                <w:sz w:val="18"/>
                <w:szCs w:val="18"/>
              </w:rPr>
              <w:t>насељски</w:t>
            </w:r>
            <w:proofErr w:type="spellEnd"/>
            <w:r w:rsidRPr="00C64703">
              <w:rPr>
                <w:sz w:val="18"/>
                <w:szCs w:val="18"/>
              </w:rPr>
              <w:t xml:space="preserve"> центар</w:t>
            </w:r>
          </w:p>
        </w:tc>
        <w:tc>
          <w:tcPr>
            <w:tcW w:w="1417" w:type="dxa"/>
            <w:vAlign w:val="center"/>
          </w:tcPr>
          <w:p w14:paraId="0AB84160" w14:textId="77777777" w:rsidR="00C64703" w:rsidRPr="00C64703" w:rsidRDefault="00C64703" w:rsidP="007B249A">
            <w:pPr>
              <w:jc w:val="center"/>
              <w:rPr>
                <w:sz w:val="18"/>
                <w:szCs w:val="18"/>
                <w:lang w:val="sr-Cyrl-RS"/>
              </w:rPr>
            </w:pPr>
            <w:r w:rsidRPr="00C64703">
              <w:rPr>
                <w:sz w:val="18"/>
                <w:szCs w:val="18"/>
                <w:lang w:val="en-US"/>
              </w:rPr>
              <w:t>7,74</w:t>
            </w:r>
          </w:p>
        </w:tc>
        <w:tc>
          <w:tcPr>
            <w:tcW w:w="1134" w:type="dxa"/>
            <w:vAlign w:val="center"/>
          </w:tcPr>
          <w:p w14:paraId="59B0A4E3" w14:textId="77777777" w:rsidR="00C64703" w:rsidRPr="00C64703" w:rsidRDefault="00C64703" w:rsidP="007B249A">
            <w:pPr>
              <w:jc w:val="center"/>
              <w:rPr>
                <w:sz w:val="18"/>
                <w:szCs w:val="18"/>
                <w:lang w:val="en-US"/>
              </w:rPr>
            </w:pPr>
            <w:r w:rsidRPr="00C64703">
              <w:rPr>
                <w:sz w:val="18"/>
                <w:szCs w:val="18"/>
              </w:rPr>
              <w:t>1,</w:t>
            </w:r>
            <w:r w:rsidRPr="00C64703">
              <w:rPr>
                <w:sz w:val="18"/>
                <w:szCs w:val="18"/>
                <w:lang w:val="en-US"/>
              </w:rPr>
              <w:t>1</w:t>
            </w:r>
          </w:p>
        </w:tc>
        <w:tc>
          <w:tcPr>
            <w:tcW w:w="1418" w:type="dxa"/>
            <w:shd w:val="clear" w:color="auto" w:fill="auto"/>
            <w:vAlign w:val="center"/>
          </w:tcPr>
          <w:p w14:paraId="68B28E53" w14:textId="77777777" w:rsidR="00C64703" w:rsidRPr="00C64703" w:rsidRDefault="00C64703" w:rsidP="007B249A">
            <w:pPr>
              <w:jc w:val="center"/>
              <w:rPr>
                <w:sz w:val="18"/>
                <w:szCs w:val="18"/>
                <w:lang w:val="sr-Cyrl-RS"/>
              </w:rPr>
            </w:pPr>
            <w:r w:rsidRPr="00C64703">
              <w:rPr>
                <w:sz w:val="18"/>
                <w:szCs w:val="18"/>
                <w:lang w:val="en-US"/>
              </w:rPr>
              <w:t>12,84</w:t>
            </w:r>
          </w:p>
        </w:tc>
        <w:tc>
          <w:tcPr>
            <w:tcW w:w="1134" w:type="dxa"/>
            <w:vAlign w:val="center"/>
          </w:tcPr>
          <w:p w14:paraId="250AFBA4" w14:textId="77777777" w:rsidR="00C64703" w:rsidRPr="00C64703" w:rsidRDefault="00C64703" w:rsidP="007B249A">
            <w:pPr>
              <w:jc w:val="center"/>
              <w:rPr>
                <w:sz w:val="18"/>
                <w:szCs w:val="18"/>
                <w:lang w:val="en-US"/>
              </w:rPr>
            </w:pPr>
            <w:r w:rsidRPr="00C64703">
              <w:rPr>
                <w:sz w:val="18"/>
                <w:szCs w:val="18"/>
              </w:rPr>
              <w:t>1,</w:t>
            </w:r>
            <w:r w:rsidRPr="00C64703">
              <w:rPr>
                <w:sz w:val="18"/>
                <w:szCs w:val="18"/>
                <w:lang w:val="en-US"/>
              </w:rPr>
              <w:t>7</w:t>
            </w:r>
          </w:p>
        </w:tc>
      </w:tr>
      <w:tr w:rsidR="00C64703" w:rsidRPr="00C64703" w14:paraId="20D88012" w14:textId="77777777" w:rsidTr="007B249A">
        <w:trPr>
          <w:trHeight w:val="146"/>
        </w:trPr>
        <w:tc>
          <w:tcPr>
            <w:tcW w:w="4333" w:type="dxa"/>
            <w:tcBorders>
              <w:bottom w:val="single" w:sz="4" w:space="0" w:color="auto"/>
            </w:tcBorders>
            <w:shd w:val="clear" w:color="auto" w:fill="auto"/>
            <w:vAlign w:val="center"/>
          </w:tcPr>
          <w:p w14:paraId="7ABD92F4" w14:textId="77777777" w:rsidR="00C64703" w:rsidRPr="00C64703" w:rsidRDefault="00C64703" w:rsidP="007B249A">
            <w:pPr>
              <w:rPr>
                <w:sz w:val="18"/>
                <w:szCs w:val="18"/>
                <w:lang w:val="ru-RU"/>
              </w:rPr>
            </w:pPr>
            <w:r w:rsidRPr="00C64703">
              <w:rPr>
                <w:sz w:val="18"/>
                <w:szCs w:val="18"/>
                <w:lang w:val="sr-Cyrl-RS"/>
              </w:rPr>
              <w:t xml:space="preserve">Специјализовани </w:t>
            </w:r>
            <w:proofErr w:type="spellStart"/>
            <w:r w:rsidRPr="00C64703">
              <w:rPr>
                <w:sz w:val="18"/>
                <w:szCs w:val="18"/>
                <w:lang w:val="sr-Cyrl-RS"/>
              </w:rPr>
              <w:t>насељски</w:t>
            </w:r>
            <w:proofErr w:type="spellEnd"/>
            <w:r w:rsidRPr="00C64703">
              <w:rPr>
                <w:sz w:val="18"/>
                <w:szCs w:val="18"/>
                <w:lang w:val="sr-Cyrl-RS"/>
              </w:rPr>
              <w:t xml:space="preserve"> центар</w:t>
            </w:r>
          </w:p>
        </w:tc>
        <w:tc>
          <w:tcPr>
            <w:tcW w:w="1417" w:type="dxa"/>
            <w:tcBorders>
              <w:bottom w:val="single" w:sz="4" w:space="0" w:color="auto"/>
            </w:tcBorders>
            <w:vAlign w:val="center"/>
          </w:tcPr>
          <w:p w14:paraId="55BBA662" w14:textId="77777777" w:rsidR="00C64703" w:rsidRPr="00C64703" w:rsidRDefault="00C64703" w:rsidP="007B249A">
            <w:pPr>
              <w:jc w:val="center"/>
              <w:rPr>
                <w:b/>
                <w:sz w:val="18"/>
                <w:szCs w:val="18"/>
                <w:lang w:val="sr-Cyrl-RS"/>
              </w:rPr>
            </w:pPr>
            <w:r w:rsidRPr="00C64703">
              <w:rPr>
                <w:sz w:val="18"/>
                <w:szCs w:val="18"/>
                <w:lang w:val="en-US"/>
              </w:rPr>
              <w:t>3,26</w:t>
            </w:r>
          </w:p>
        </w:tc>
        <w:tc>
          <w:tcPr>
            <w:tcW w:w="1134" w:type="dxa"/>
            <w:tcBorders>
              <w:bottom w:val="single" w:sz="4" w:space="0" w:color="auto"/>
            </w:tcBorders>
            <w:vAlign w:val="center"/>
          </w:tcPr>
          <w:p w14:paraId="1AEACE4D" w14:textId="77777777" w:rsidR="00C64703" w:rsidRPr="00C64703" w:rsidRDefault="00C64703" w:rsidP="007B249A">
            <w:pPr>
              <w:jc w:val="center"/>
              <w:rPr>
                <w:b/>
                <w:sz w:val="18"/>
                <w:szCs w:val="18"/>
                <w:lang w:val="sr-Cyrl-RS"/>
              </w:rPr>
            </w:pPr>
            <w:r w:rsidRPr="00C64703">
              <w:rPr>
                <w:sz w:val="18"/>
                <w:szCs w:val="18"/>
              </w:rPr>
              <w:t>0,4</w:t>
            </w:r>
          </w:p>
        </w:tc>
        <w:tc>
          <w:tcPr>
            <w:tcW w:w="1418" w:type="dxa"/>
            <w:tcBorders>
              <w:bottom w:val="single" w:sz="4" w:space="0" w:color="auto"/>
            </w:tcBorders>
            <w:shd w:val="clear" w:color="auto" w:fill="auto"/>
            <w:vAlign w:val="center"/>
          </w:tcPr>
          <w:p w14:paraId="3CF92B80" w14:textId="77777777" w:rsidR="00C64703" w:rsidRPr="00C64703" w:rsidRDefault="00C64703" w:rsidP="007B249A">
            <w:pPr>
              <w:jc w:val="center"/>
              <w:rPr>
                <w:b/>
                <w:sz w:val="18"/>
                <w:szCs w:val="18"/>
                <w:lang w:val="sr-Cyrl-RS"/>
              </w:rPr>
            </w:pPr>
            <w:r w:rsidRPr="00C64703">
              <w:rPr>
                <w:sz w:val="18"/>
                <w:szCs w:val="18"/>
                <w:lang w:val="en-US"/>
              </w:rPr>
              <w:t>3,34</w:t>
            </w:r>
          </w:p>
        </w:tc>
        <w:tc>
          <w:tcPr>
            <w:tcW w:w="1134" w:type="dxa"/>
            <w:tcBorders>
              <w:bottom w:val="single" w:sz="4" w:space="0" w:color="auto"/>
            </w:tcBorders>
            <w:vAlign w:val="center"/>
          </w:tcPr>
          <w:p w14:paraId="3E06AAF0" w14:textId="77777777" w:rsidR="00C64703" w:rsidRPr="00C64703" w:rsidRDefault="00C64703" w:rsidP="007B249A">
            <w:pPr>
              <w:jc w:val="center"/>
              <w:rPr>
                <w:b/>
                <w:sz w:val="18"/>
                <w:szCs w:val="18"/>
                <w:lang w:val="en-US"/>
              </w:rPr>
            </w:pPr>
            <w:r w:rsidRPr="00C64703">
              <w:rPr>
                <w:sz w:val="18"/>
                <w:szCs w:val="18"/>
              </w:rPr>
              <w:t>0,</w:t>
            </w:r>
            <w:r w:rsidRPr="00C64703">
              <w:rPr>
                <w:sz w:val="18"/>
                <w:szCs w:val="18"/>
                <w:lang w:val="en-US"/>
              </w:rPr>
              <w:t>5</w:t>
            </w:r>
          </w:p>
        </w:tc>
      </w:tr>
      <w:tr w:rsidR="00C64703" w:rsidRPr="00C64703" w14:paraId="2B902CDA" w14:textId="77777777" w:rsidTr="007B249A">
        <w:trPr>
          <w:trHeight w:val="146"/>
        </w:trPr>
        <w:tc>
          <w:tcPr>
            <w:tcW w:w="4333" w:type="dxa"/>
            <w:tcBorders>
              <w:top w:val="single" w:sz="4" w:space="0" w:color="auto"/>
              <w:left w:val="single" w:sz="4" w:space="0" w:color="auto"/>
              <w:bottom w:val="nil"/>
              <w:right w:val="single" w:sz="4" w:space="0" w:color="auto"/>
            </w:tcBorders>
            <w:shd w:val="clear" w:color="auto" w:fill="auto"/>
            <w:vAlign w:val="center"/>
          </w:tcPr>
          <w:p w14:paraId="2CB605F0" w14:textId="77777777" w:rsidR="00C64703" w:rsidRPr="00C64703" w:rsidRDefault="00C64703" w:rsidP="007B249A">
            <w:pPr>
              <w:rPr>
                <w:sz w:val="18"/>
                <w:szCs w:val="18"/>
                <w:lang w:val="ru-RU"/>
              </w:rPr>
            </w:pPr>
            <w:r w:rsidRPr="00C64703">
              <w:rPr>
                <w:sz w:val="18"/>
                <w:szCs w:val="18"/>
                <w:lang w:val="sr-Cyrl-RS"/>
              </w:rPr>
              <w:t>Верски објекти</w:t>
            </w:r>
          </w:p>
        </w:tc>
        <w:tc>
          <w:tcPr>
            <w:tcW w:w="1417" w:type="dxa"/>
            <w:tcBorders>
              <w:top w:val="single" w:sz="4" w:space="0" w:color="auto"/>
              <w:left w:val="single" w:sz="4" w:space="0" w:color="auto"/>
              <w:bottom w:val="nil"/>
              <w:right w:val="single" w:sz="4" w:space="0" w:color="auto"/>
            </w:tcBorders>
            <w:vAlign w:val="center"/>
          </w:tcPr>
          <w:p w14:paraId="5E0E8208" w14:textId="77777777" w:rsidR="00C64703" w:rsidRPr="00C64703" w:rsidRDefault="00C64703" w:rsidP="007B249A">
            <w:pPr>
              <w:jc w:val="center"/>
              <w:rPr>
                <w:sz w:val="18"/>
                <w:szCs w:val="18"/>
                <w:lang w:val="sr-Cyrl-RS"/>
              </w:rPr>
            </w:pPr>
            <w:r w:rsidRPr="00C64703">
              <w:rPr>
                <w:sz w:val="18"/>
                <w:szCs w:val="18"/>
                <w:lang w:val="en-US"/>
              </w:rPr>
              <w:t>0,30</w:t>
            </w:r>
          </w:p>
        </w:tc>
        <w:tc>
          <w:tcPr>
            <w:tcW w:w="1134" w:type="dxa"/>
            <w:tcBorders>
              <w:top w:val="single" w:sz="4" w:space="0" w:color="auto"/>
              <w:left w:val="single" w:sz="4" w:space="0" w:color="auto"/>
              <w:bottom w:val="nil"/>
              <w:right w:val="single" w:sz="4" w:space="0" w:color="auto"/>
            </w:tcBorders>
            <w:vAlign w:val="center"/>
          </w:tcPr>
          <w:p w14:paraId="6D9F4F6F" w14:textId="77777777" w:rsidR="00C64703" w:rsidRPr="00C64703" w:rsidRDefault="00C64703" w:rsidP="007B249A">
            <w:pPr>
              <w:jc w:val="center"/>
              <w:rPr>
                <w:sz w:val="18"/>
                <w:szCs w:val="18"/>
                <w:lang w:val="sr-Cyrl-RS"/>
              </w:rPr>
            </w:pPr>
            <w:r w:rsidRPr="00C64703">
              <w:rPr>
                <w:sz w:val="18"/>
                <w:szCs w:val="18"/>
              </w:rPr>
              <w:t>0</w:t>
            </w:r>
          </w:p>
        </w:tc>
        <w:tc>
          <w:tcPr>
            <w:tcW w:w="1418" w:type="dxa"/>
            <w:tcBorders>
              <w:left w:val="single" w:sz="4" w:space="0" w:color="auto"/>
              <w:bottom w:val="nil"/>
            </w:tcBorders>
            <w:shd w:val="clear" w:color="auto" w:fill="auto"/>
            <w:vAlign w:val="center"/>
          </w:tcPr>
          <w:p w14:paraId="13B7500F" w14:textId="77777777" w:rsidR="00C64703" w:rsidRPr="00C64703" w:rsidRDefault="00C64703" w:rsidP="007B249A">
            <w:pPr>
              <w:jc w:val="center"/>
              <w:rPr>
                <w:sz w:val="18"/>
                <w:szCs w:val="18"/>
                <w:lang w:val="sr-Cyrl-RS"/>
              </w:rPr>
            </w:pPr>
            <w:r w:rsidRPr="00C64703">
              <w:rPr>
                <w:sz w:val="18"/>
                <w:szCs w:val="18"/>
                <w:lang w:val="en-US"/>
              </w:rPr>
              <w:t>0,39</w:t>
            </w:r>
          </w:p>
        </w:tc>
        <w:tc>
          <w:tcPr>
            <w:tcW w:w="1134" w:type="dxa"/>
            <w:tcBorders>
              <w:bottom w:val="nil"/>
            </w:tcBorders>
            <w:vAlign w:val="center"/>
          </w:tcPr>
          <w:p w14:paraId="7A871727" w14:textId="77777777" w:rsidR="00C64703" w:rsidRPr="00C64703" w:rsidRDefault="00C64703" w:rsidP="007B249A">
            <w:pPr>
              <w:jc w:val="center"/>
              <w:rPr>
                <w:sz w:val="18"/>
                <w:szCs w:val="18"/>
                <w:lang w:val="sr-Cyrl-RS"/>
              </w:rPr>
            </w:pPr>
            <w:r w:rsidRPr="00C64703">
              <w:rPr>
                <w:sz w:val="18"/>
                <w:szCs w:val="18"/>
              </w:rPr>
              <w:t>0.1</w:t>
            </w:r>
          </w:p>
        </w:tc>
      </w:tr>
      <w:tr w:rsidR="00C64703" w:rsidRPr="00C64703" w14:paraId="26F2EF29" w14:textId="77777777" w:rsidTr="007B249A">
        <w:trPr>
          <w:trHeight w:val="146"/>
        </w:trPr>
        <w:tc>
          <w:tcPr>
            <w:tcW w:w="4333" w:type="dxa"/>
            <w:tcBorders>
              <w:top w:val="nil"/>
              <w:left w:val="single" w:sz="4" w:space="0" w:color="auto"/>
              <w:bottom w:val="nil"/>
              <w:right w:val="single" w:sz="4" w:space="0" w:color="auto"/>
            </w:tcBorders>
            <w:shd w:val="clear" w:color="auto" w:fill="auto"/>
            <w:vAlign w:val="center"/>
          </w:tcPr>
          <w:p w14:paraId="5515806F" w14:textId="77777777" w:rsidR="00C64703" w:rsidRPr="00C64703" w:rsidRDefault="00C64703" w:rsidP="007B249A">
            <w:pPr>
              <w:rPr>
                <w:sz w:val="18"/>
                <w:szCs w:val="18"/>
                <w:lang w:val="sr-Cyrl-RS"/>
              </w:rPr>
            </w:pPr>
            <w:r w:rsidRPr="00C64703">
              <w:rPr>
                <w:sz w:val="18"/>
                <w:szCs w:val="18"/>
                <w:lang w:val="sr-Cyrl-RS"/>
              </w:rPr>
              <w:t>Образовање</w:t>
            </w:r>
          </w:p>
        </w:tc>
        <w:tc>
          <w:tcPr>
            <w:tcW w:w="1417" w:type="dxa"/>
            <w:tcBorders>
              <w:top w:val="nil"/>
              <w:left w:val="single" w:sz="4" w:space="0" w:color="auto"/>
              <w:bottom w:val="nil"/>
              <w:right w:val="single" w:sz="4" w:space="0" w:color="auto"/>
            </w:tcBorders>
            <w:vAlign w:val="center"/>
          </w:tcPr>
          <w:p w14:paraId="34ED08FA" w14:textId="77777777" w:rsidR="00C64703" w:rsidRPr="00C64703" w:rsidRDefault="00C64703" w:rsidP="007B249A">
            <w:pPr>
              <w:jc w:val="center"/>
              <w:rPr>
                <w:sz w:val="18"/>
                <w:szCs w:val="18"/>
                <w:lang w:val="sr-Latn-RS"/>
              </w:rPr>
            </w:pPr>
            <w:r w:rsidRPr="00C64703">
              <w:rPr>
                <w:sz w:val="18"/>
                <w:szCs w:val="18"/>
              </w:rPr>
              <w:t>2,30</w:t>
            </w:r>
          </w:p>
        </w:tc>
        <w:tc>
          <w:tcPr>
            <w:tcW w:w="1134" w:type="dxa"/>
            <w:tcBorders>
              <w:top w:val="nil"/>
              <w:left w:val="single" w:sz="4" w:space="0" w:color="auto"/>
              <w:bottom w:val="nil"/>
              <w:right w:val="single" w:sz="4" w:space="0" w:color="auto"/>
            </w:tcBorders>
            <w:vAlign w:val="center"/>
          </w:tcPr>
          <w:p w14:paraId="047E32D2" w14:textId="77777777" w:rsidR="00C64703" w:rsidRPr="00C64703" w:rsidRDefault="00C64703" w:rsidP="007B249A">
            <w:pPr>
              <w:jc w:val="center"/>
              <w:rPr>
                <w:sz w:val="18"/>
                <w:szCs w:val="18"/>
                <w:lang w:val="sr-Cyrl-RS"/>
              </w:rPr>
            </w:pPr>
            <w:r w:rsidRPr="00C64703">
              <w:rPr>
                <w:sz w:val="18"/>
                <w:szCs w:val="18"/>
              </w:rPr>
              <w:t>0,3</w:t>
            </w:r>
          </w:p>
        </w:tc>
        <w:tc>
          <w:tcPr>
            <w:tcW w:w="1418" w:type="dxa"/>
            <w:tcBorders>
              <w:top w:val="nil"/>
              <w:left w:val="single" w:sz="4" w:space="0" w:color="auto"/>
              <w:bottom w:val="nil"/>
            </w:tcBorders>
            <w:shd w:val="clear" w:color="auto" w:fill="auto"/>
            <w:vAlign w:val="center"/>
          </w:tcPr>
          <w:p w14:paraId="78704727" w14:textId="77777777" w:rsidR="00C64703" w:rsidRPr="00C64703" w:rsidRDefault="00C64703" w:rsidP="007B249A">
            <w:pPr>
              <w:jc w:val="center"/>
              <w:rPr>
                <w:sz w:val="18"/>
                <w:szCs w:val="18"/>
                <w:lang w:val="sr-Cyrl-RS"/>
              </w:rPr>
            </w:pPr>
            <w:r w:rsidRPr="00C64703">
              <w:rPr>
                <w:sz w:val="18"/>
                <w:szCs w:val="18"/>
                <w:lang w:val="en-US"/>
              </w:rPr>
              <w:t>2,30</w:t>
            </w:r>
          </w:p>
        </w:tc>
        <w:tc>
          <w:tcPr>
            <w:tcW w:w="1134" w:type="dxa"/>
            <w:tcBorders>
              <w:top w:val="nil"/>
              <w:bottom w:val="nil"/>
            </w:tcBorders>
            <w:vAlign w:val="center"/>
          </w:tcPr>
          <w:p w14:paraId="06668B19" w14:textId="77777777" w:rsidR="00C64703" w:rsidRPr="00C64703" w:rsidRDefault="00C64703" w:rsidP="007B249A">
            <w:pPr>
              <w:jc w:val="center"/>
              <w:rPr>
                <w:sz w:val="18"/>
                <w:szCs w:val="18"/>
                <w:lang w:val="sr-Cyrl-RS"/>
              </w:rPr>
            </w:pPr>
            <w:r w:rsidRPr="00C64703">
              <w:rPr>
                <w:sz w:val="18"/>
                <w:szCs w:val="18"/>
              </w:rPr>
              <w:t>0,3</w:t>
            </w:r>
          </w:p>
        </w:tc>
      </w:tr>
      <w:tr w:rsidR="00C64703" w:rsidRPr="00C64703" w14:paraId="71F64290" w14:textId="77777777" w:rsidTr="007B249A">
        <w:trPr>
          <w:trHeight w:val="146"/>
        </w:trPr>
        <w:tc>
          <w:tcPr>
            <w:tcW w:w="4333" w:type="dxa"/>
            <w:tcBorders>
              <w:top w:val="nil"/>
              <w:left w:val="single" w:sz="4" w:space="0" w:color="auto"/>
              <w:bottom w:val="single" w:sz="4" w:space="0" w:color="auto"/>
              <w:right w:val="single" w:sz="4" w:space="0" w:color="auto"/>
            </w:tcBorders>
            <w:shd w:val="clear" w:color="auto" w:fill="auto"/>
            <w:vAlign w:val="center"/>
          </w:tcPr>
          <w:p w14:paraId="50CDD0C2" w14:textId="77777777" w:rsidR="00C64703" w:rsidRPr="00C64703" w:rsidRDefault="00C64703" w:rsidP="007B249A">
            <w:pPr>
              <w:rPr>
                <w:sz w:val="18"/>
                <w:szCs w:val="18"/>
                <w:lang w:val="sr-Cyrl-RS"/>
              </w:rPr>
            </w:pPr>
            <w:r w:rsidRPr="00C64703">
              <w:rPr>
                <w:sz w:val="18"/>
                <w:szCs w:val="18"/>
                <w:lang w:val="sr-Cyrl-RS"/>
              </w:rPr>
              <w:t>Здравствена и социјална заштита</w:t>
            </w:r>
          </w:p>
        </w:tc>
        <w:tc>
          <w:tcPr>
            <w:tcW w:w="1417" w:type="dxa"/>
            <w:tcBorders>
              <w:top w:val="nil"/>
              <w:left w:val="single" w:sz="4" w:space="0" w:color="auto"/>
              <w:bottom w:val="single" w:sz="4" w:space="0" w:color="auto"/>
              <w:right w:val="single" w:sz="4" w:space="0" w:color="auto"/>
            </w:tcBorders>
            <w:vAlign w:val="center"/>
          </w:tcPr>
          <w:p w14:paraId="02CE8CA7" w14:textId="77777777" w:rsidR="00C64703" w:rsidRPr="00C64703" w:rsidRDefault="00C64703" w:rsidP="007B249A">
            <w:pPr>
              <w:jc w:val="center"/>
              <w:rPr>
                <w:sz w:val="18"/>
                <w:szCs w:val="18"/>
                <w:lang w:val="sr-Latn-RS"/>
              </w:rPr>
            </w:pPr>
            <w:r w:rsidRPr="00C64703">
              <w:rPr>
                <w:sz w:val="18"/>
                <w:szCs w:val="18"/>
              </w:rPr>
              <w:t>0,66</w:t>
            </w:r>
          </w:p>
        </w:tc>
        <w:tc>
          <w:tcPr>
            <w:tcW w:w="1134" w:type="dxa"/>
            <w:tcBorders>
              <w:top w:val="nil"/>
              <w:left w:val="single" w:sz="4" w:space="0" w:color="auto"/>
              <w:bottom w:val="single" w:sz="4" w:space="0" w:color="auto"/>
              <w:right w:val="single" w:sz="4" w:space="0" w:color="auto"/>
            </w:tcBorders>
            <w:vAlign w:val="center"/>
          </w:tcPr>
          <w:p w14:paraId="48F6A4E8" w14:textId="77777777" w:rsidR="00C64703" w:rsidRPr="00C64703" w:rsidRDefault="00C64703" w:rsidP="007B249A">
            <w:pPr>
              <w:jc w:val="center"/>
              <w:rPr>
                <w:sz w:val="18"/>
                <w:szCs w:val="18"/>
                <w:lang w:val="en-US"/>
              </w:rPr>
            </w:pPr>
            <w:r w:rsidRPr="00C64703">
              <w:rPr>
                <w:sz w:val="18"/>
                <w:szCs w:val="18"/>
              </w:rPr>
              <w:t>0,</w:t>
            </w:r>
            <w:r w:rsidRPr="00C64703">
              <w:rPr>
                <w:sz w:val="18"/>
                <w:szCs w:val="18"/>
                <w:lang w:val="en-US"/>
              </w:rPr>
              <w:t>1</w:t>
            </w:r>
          </w:p>
        </w:tc>
        <w:tc>
          <w:tcPr>
            <w:tcW w:w="1418" w:type="dxa"/>
            <w:tcBorders>
              <w:top w:val="nil"/>
              <w:left w:val="single" w:sz="4" w:space="0" w:color="auto"/>
            </w:tcBorders>
            <w:shd w:val="clear" w:color="auto" w:fill="auto"/>
            <w:vAlign w:val="center"/>
          </w:tcPr>
          <w:p w14:paraId="392121A4" w14:textId="77777777" w:rsidR="00C64703" w:rsidRPr="00C64703" w:rsidRDefault="00C64703" w:rsidP="007B249A">
            <w:pPr>
              <w:jc w:val="center"/>
              <w:rPr>
                <w:sz w:val="18"/>
                <w:szCs w:val="18"/>
                <w:lang w:val="sr-Cyrl-RS"/>
              </w:rPr>
            </w:pPr>
            <w:r w:rsidRPr="00C64703">
              <w:rPr>
                <w:sz w:val="18"/>
                <w:szCs w:val="18"/>
                <w:lang w:val="en-US"/>
              </w:rPr>
              <w:t>0,66</w:t>
            </w:r>
          </w:p>
        </w:tc>
        <w:tc>
          <w:tcPr>
            <w:tcW w:w="1134" w:type="dxa"/>
            <w:tcBorders>
              <w:top w:val="nil"/>
            </w:tcBorders>
            <w:vAlign w:val="center"/>
          </w:tcPr>
          <w:p w14:paraId="47145463" w14:textId="77777777" w:rsidR="00C64703" w:rsidRPr="00C64703" w:rsidRDefault="00C64703" w:rsidP="007B249A">
            <w:pPr>
              <w:jc w:val="center"/>
              <w:rPr>
                <w:sz w:val="18"/>
                <w:szCs w:val="18"/>
                <w:lang w:val="sr-Cyrl-RS"/>
              </w:rPr>
            </w:pPr>
            <w:r w:rsidRPr="00C64703">
              <w:rPr>
                <w:sz w:val="18"/>
                <w:szCs w:val="18"/>
              </w:rPr>
              <w:t>0,1</w:t>
            </w:r>
          </w:p>
        </w:tc>
      </w:tr>
      <w:tr w:rsidR="00C64703" w:rsidRPr="00C64703" w14:paraId="26942D29" w14:textId="77777777" w:rsidTr="007B249A">
        <w:trPr>
          <w:trHeight w:val="146"/>
        </w:trPr>
        <w:tc>
          <w:tcPr>
            <w:tcW w:w="4333" w:type="dxa"/>
            <w:tcBorders>
              <w:top w:val="single" w:sz="4" w:space="0" w:color="auto"/>
            </w:tcBorders>
            <w:shd w:val="clear" w:color="auto" w:fill="F2F2F2" w:themeFill="background1" w:themeFillShade="F2"/>
            <w:vAlign w:val="center"/>
          </w:tcPr>
          <w:p w14:paraId="0F647E09" w14:textId="77777777" w:rsidR="00C64703" w:rsidRPr="00C64703" w:rsidRDefault="00C64703" w:rsidP="007B249A">
            <w:pPr>
              <w:rPr>
                <w:sz w:val="18"/>
                <w:szCs w:val="18"/>
                <w:lang w:val="ru-RU"/>
              </w:rPr>
            </w:pPr>
            <w:r w:rsidRPr="00C64703">
              <w:rPr>
                <w:b/>
                <w:sz w:val="18"/>
                <w:szCs w:val="18"/>
                <w:lang w:val="sr-Cyrl-RS"/>
              </w:rPr>
              <w:lastRenderedPageBreak/>
              <w:t>Зона становања</w:t>
            </w:r>
          </w:p>
        </w:tc>
        <w:tc>
          <w:tcPr>
            <w:tcW w:w="1417" w:type="dxa"/>
            <w:tcBorders>
              <w:top w:val="single" w:sz="4" w:space="0" w:color="auto"/>
            </w:tcBorders>
            <w:shd w:val="clear" w:color="auto" w:fill="F2F2F2" w:themeFill="background1" w:themeFillShade="F2"/>
            <w:vAlign w:val="center"/>
          </w:tcPr>
          <w:p w14:paraId="1D43CC27" w14:textId="77777777" w:rsidR="00C64703" w:rsidRPr="00C64703" w:rsidRDefault="00C64703" w:rsidP="007B249A">
            <w:pPr>
              <w:jc w:val="center"/>
              <w:rPr>
                <w:b/>
                <w:sz w:val="18"/>
                <w:szCs w:val="18"/>
                <w:lang w:val="sr-Cyrl-RS"/>
              </w:rPr>
            </w:pPr>
            <w:r w:rsidRPr="00C64703">
              <w:rPr>
                <w:b/>
                <w:sz w:val="18"/>
                <w:szCs w:val="18"/>
                <w:lang w:val="en-US"/>
              </w:rPr>
              <w:t>102,48</w:t>
            </w:r>
          </w:p>
        </w:tc>
        <w:tc>
          <w:tcPr>
            <w:tcW w:w="1134" w:type="dxa"/>
            <w:tcBorders>
              <w:top w:val="single" w:sz="4" w:space="0" w:color="auto"/>
            </w:tcBorders>
            <w:shd w:val="clear" w:color="auto" w:fill="F2F2F2" w:themeFill="background1" w:themeFillShade="F2"/>
            <w:vAlign w:val="center"/>
          </w:tcPr>
          <w:p w14:paraId="4CFBC670" w14:textId="77777777" w:rsidR="00C64703" w:rsidRPr="00C64703" w:rsidRDefault="00C64703" w:rsidP="007B249A">
            <w:pPr>
              <w:jc w:val="center"/>
              <w:rPr>
                <w:b/>
                <w:sz w:val="18"/>
                <w:szCs w:val="18"/>
                <w:lang w:val="sr-Cyrl-RS"/>
              </w:rPr>
            </w:pPr>
            <w:r w:rsidRPr="00C64703">
              <w:rPr>
                <w:b/>
                <w:sz w:val="18"/>
                <w:szCs w:val="18"/>
                <w:lang w:val="en-US"/>
              </w:rPr>
              <w:t>13,9</w:t>
            </w:r>
          </w:p>
        </w:tc>
        <w:tc>
          <w:tcPr>
            <w:tcW w:w="1418" w:type="dxa"/>
            <w:shd w:val="clear" w:color="auto" w:fill="F2F2F2" w:themeFill="background1" w:themeFillShade="F2"/>
            <w:vAlign w:val="center"/>
          </w:tcPr>
          <w:p w14:paraId="71F8A175" w14:textId="77777777" w:rsidR="00C64703" w:rsidRPr="00C64703" w:rsidRDefault="00C64703" w:rsidP="007B249A">
            <w:pPr>
              <w:jc w:val="center"/>
              <w:rPr>
                <w:b/>
                <w:sz w:val="18"/>
                <w:szCs w:val="18"/>
                <w:lang w:val="en-US"/>
              </w:rPr>
            </w:pPr>
            <w:r w:rsidRPr="00C64703">
              <w:rPr>
                <w:b/>
                <w:sz w:val="18"/>
                <w:szCs w:val="18"/>
                <w:lang w:val="en-US"/>
              </w:rPr>
              <w:t>32</w:t>
            </w:r>
            <w:r w:rsidRPr="00C64703">
              <w:rPr>
                <w:b/>
                <w:sz w:val="18"/>
                <w:szCs w:val="18"/>
                <w:lang w:val="sr-Cyrl-RS"/>
              </w:rPr>
              <w:t>6,</w:t>
            </w:r>
            <w:r w:rsidRPr="00C64703">
              <w:rPr>
                <w:b/>
                <w:sz w:val="18"/>
                <w:szCs w:val="18"/>
                <w:lang w:val="en-US"/>
              </w:rPr>
              <w:t>76</w:t>
            </w:r>
          </w:p>
        </w:tc>
        <w:tc>
          <w:tcPr>
            <w:tcW w:w="1134" w:type="dxa"/>
            <w:shd w:val="clear" w:color="auto" w:fill="F2F2F2" w:themeFill="background1" w:themeFillShade="F2"/>
            <w:vAlign w:val="center"/>
          </w:tcPr>
          <w:p w14:paraId="6A56FF7C" w14:textId="77777777" w:rsidR="00C64703" w:rsidRPr="00C64703" w:rsidRDefault="00C64703" w:rsidP="007B249A">
            <w:pPr>
              <w:jc w:val="center"/>
              <w:rPr>
                <w:b/>
                <w:sz w:val="18"/>
                <w:szCs w:val="18"/>
                <w:lang w:val="en-US"/>
              </w:rPr>
            </w:pPr>
            <w:r w:rsidRPr="00C64703">
              <w:rPr>
                <w:b/>
                <w:sz w:val="18"/>
                <w:szCs w:val="18"/>
                <w:lang w:val="sr-Cyrl-RS"/>
              </w:rPr>
              <w:t>44,</w:t>
            </w:r>
            <w:r w:rsidRPr="00C64703">
              <w:rPr>
                <w:b/>
                <w:sz w:val="18"/>
                <w:szCs w:val="18"/>
                <w:lang w:val="en-US"/>
              </w:rPr>
              <w:t>2</w:t>
            </w:r>
          </w:p>
        </w:tc>
      </w:tr>
      <w:tr w:rsidR="00C64703" w:rsidRPr="00C64703" w14:paraId="6F416FA2" w14:textId="77777777" w:rsidTr="007B249A">
        <w:trPr>
          <w:trHeight w:val="146"/>
        </w:trPr>
        <w:tc>
          <w:tcPr>
            <w:tcW w:w="4333" w:type="dxa"/>
            <w:shd w:val="clear" w:color="auto" w:fill="auto"/>
            <w:vAlign w:val="center"/>
          </w:tcPr>
          <w:p w14:paraId="1D955411" w14:textId="77777777" w:rsidR="00C64703" w:rsidRPr="00C64703" w:rsidRDefault="00C64703" w:rsidP="007B249A">
            <w:pPr>
              <w:rPr>
                <w:sz w:val="18"/>
                <w:szCs w:val="18"/>
                <w:lang w:val="ru-RU"/>
              </w:rPr>
            </w:pPr>
            <w:r w:rsidRPr="00C64703">
              <w:rPr>
                <w:sz w:val="18"/>
                <w:szCs w:val="18"/>
                <w:lang w:val="sr-Cyrl-RS"/>
              </w:rPr>
              <w:t>Породично становање</w:t>
            </w:r>
          </w:p>
        </w:tc>
        <w:tc>
          <w:tcPr>
            <w:tcW w:w="1417" w:type="dxa"/>
            <w:vAlign w:val="center"/>
          </w:tcPr>
          <w:p w14:paraId="04C6BF4F" w14:textId="77777777" w:rsidR="00C64703" w:rsidRPr="00C64703" w:rsidRDefault="00C64703" w:rsidP="007B249A">
            <w:pPr>
              <w:jc w:val="center"/>
              <w:rPr>
                <w:sz w:val="18"/>
                <w:szCs w:val="18"/>
                <w:lang w:val="sr-Cyrl-RS"/>
              </w:rPr>
            </w:pPr>
            <w:r w:rsidRPr="00C64703">
              <w:rPr>
                <w:sz w:val="18"/>
                <w:szCs w:val="18"/>
                <w:lang w:val="en-US"/>
              </w:rPr>
              <w:t>88,59</w:t>
            </w:r>
          </w:p>
        </w:tc>
        <w:tc>
          <w:tcPr>
            <w:tcW w:w="1134" w:type="dxa"/>
            <w:vAlign w:val="center"/>
          </w:tcPr>
          <w:p w14:paraId="57A5F6D7" w14:textId="77777777" w:rsidR="00C64703" w:rsidRPr="00C64703" w:rsidRDefault="00C64703" w:rsidP="007B249A">
            <w:pPr>
              <w:jc w:val="center"/>
              <w:rPr>
                <w:sz w:val="18"/>
                <w:szCs w:val="18"/>
                <w:lang w:val="en-US"/>
              </w:rPr>
            </w:pPr>
            <w:r w:rsidRPr="00C64703">
              <w:rPr>
                <w:sz w:val="18"/>
                <w:szCs w:val="18"/>
              </w:rPr>
              <w:t>1</w:t>
            </w:r>
            <w:r w:rsidRPr="00C64703">
              <w:rPr>
                <w:sz w:val="18"/>
                <w:szCs w:val="18"/>
                <w:lang w:val="en-US"/>
              </w:rPr>
              <w:t>1,9</w:t>
            </w:r>
          </w:p>
        </w:tc>
        <w:tc>
          <w:tcPr>
            <w:tcW w:w="1418" w:type="dxa"/>
            <w:shd w:val="clear" w:color="auto" w:fill="auto"/>
            <w:vAlign w:val="center"/>
          </w:tcPr>
          <w:p w14:paraId="14FB7857" w14:textId="77777777" w:rsidR="00C64703" w:rsidRPr="00C64703" w:rsidRDefault="00C64703" w:rsidP="007B249A">
            <w:pPr>
              <w:jc w:val="center"/>
              <w:rPr>
                <w:sz w:val="18"/>
                <w:szCs w:val="18"/>
                <w:lang w:val="en-US"/>
              </w:rPr>
            </w:pPr>
            <w:r w:rsidRPr="00C64703">
              <w:rPr>
                <w:sz w:val="18"/>
                <w:szCs w:val="18"/>
                <w:lang w:val="en-US"/>
              </w:rPr>
              <w:t>295,99</w:t>
            </w:r>
          </w:p>
        </w:tc>
        <w:tc>
          <w:tcPr>
            <w:tcW w:w="1134" w:type="dxa"/>
            <w:vAlign w:val="center"/>
          </w:tcPr>
          <w:p w14:paraId="0E445A1B" w14:textId="77777777" w:rsidR="00C64703" w:rsidRPr="00C64703" w:rsidRDefault="00C64703" w:rsidP="007B249A">
            <w:pPr>
              <w:jc w:val="center"/>
              <w:rPr>
                <w:sz w:val="18"/>
                <w:szCs w:val="18"/>
                <w:lang w:val="en-US"/>
              </w:rPr>
            </w:pPr>
            <w:r w:rsidRPr="00C64703">
              <w:rPr>
                <w:sz w:val="18"/>
                <w:szCs w:val="18"/>
              </w:rPr>
              <w:t>40,1</w:t>
            </w:r>
          </w:p>
        </w:tc>
      </w:tr>
      <w:tr w:rsidR="00C64703" w:rsidRPr="00C64703" w14:paraId="2866E4FA" w14:textId="77777777" w:rsidTr="007B249A">
        <w:trPr>
          <w:trHeight w:val="198"/>
        </w:trPr>
        <w:tc>
          <w:tcPr>
            <w:tcW w:w="4333" w:type="dxa"/>
            <w:shd w:val="clear" w:color="auto" w:fill="auto"/>
            <w:vAlign w:val="center"/>
          </w:tcPr>
          <w:p w14:paraId="3C649209" w14:textId="77777777" w:rsidR="00C64703" w:rsidRPr="00C64703" w:rsidRDefault="00C64703" w:rsidP="007B249A">
            <w:pPr>
              <w:rPr>
                <w:sz w:val="18"/>
                <w:szCs w:val="18"/>
              </w:rPr>
            </w:pPr>
            <w:r w:rsidRPr="00C64703">
              <w:rPr>
                <w:sz w:val="18"/>
                <w:szCs w:val="18"/>
                <w:lang w:val="ru-RU"/>
              </w:rPr>
              <w:t>Становање са радом</w:t>
            </w:r>
          </w:p>
        </w:tc>
        <w:tc>
          <w:tcPr>
            <w:tcW w:w="1417" w:type="dxa"/>
            <w:vAlign w:val="center"/>
          </w:tcPr>
          <w:p w14:paraId="79434A98" w14:textId="77777777" w:rsidR="00C64703" w:rsidRPr="00C64703" w:rsidRDefault="00C64703" w:rsidP="007B249A">
            <w:pPr>
              <w:jc w:val="center"/>
              <w:rPr>
                <w:b/>
                <w:sz w:val="18"/>
                <w:szCs w:val="18"/>
                <w:lang w:val="sr-Cyrl-RS"/>
              </w:rPr>
            </w:pPr>
            <w:r w:rsidRPr="00C64703">
              <w:rPr>
                <w:b/>
                <w:sz w:val="18"/>
                <w:szCs w:val="18"/>
                <w:lang w:val="en-US"/>
              </w:rPr>
              <w:t>-</w:t>
            </w:r>
          </w:p>
        </w:tc>
        <w:tc>
          <w:tcPr>
            <w:tcW w:w="1134" w:type="dxa"/>
            <w:vAlign w:val="center"/>
          </w:tcPr>
          <w:p w14:paraId="25919591" w14:textId="77777777" w:rsidR="00C64703" w:rsidRPr="00C64703" w:rsidRDefault="00C64703" w:rsidP="007B249A">
            <w:pPr>
              <w:jc w:val="center"/>
              <w:rPr>
                <w:b/>
                <w:sz w:val="18"/>
                <w:szCs w:val="18"/>
                <w:lang w:val="sr-Cyrl-RS"/>
              </w:rPr>
            </w:pPr>
            <w:r w:rsidRPr="00C64703">
              <w:rPr>
                <w:b/>
                <w:sz w:val="18"/>
                <w:szCs w:val="18"/>
              </w:rPr>
              <w:t>-</w:t>
            </w:r>
          </w:p>
        </w:tc>
        <w:tc>
          <w:tcPr>
            <w:tcW w:w="1418" w:type="dxa"/>
            <w:shd w:val="clear" w:color="auto" w:fill="auto"/>
            <w:vAlign w:val="center"/>
          </w:tcPr>
          <w:p w14:paraId="5D23A82D" w14:textId="77777777" w:rsidR="00C64703" w:rsidRPr="00C64703" w:rsidRDefault="00C64703" w:rsidP="007B249A">
            <w:pPr>
              <w:jc w:val="center"/>
              <w:rPr>
                <w:b/>
                <w:sz w:val="18"/>
                <w:szCs w:val="18"/>
                <w:lang w:val="sr-Cyrl-RS"/>
              </w:rPr>
            </w:pPr>
            <w:r w:rsidRPr="00C64703">
              <w:rPr>
                <w:sz w:val="18"/>
                <w:szCs w:val="18"/>
                <w:lang w:val="en-US"/>
              </w:rPr>
              <w:t>15,45</w:t>
            </w:r>
          </w:p>
        </w:tc>
        <w:tc>
          <w:tcPr>
            <w:tcW w:w="1134" w:type="dxa"/>
            <w:vAlign w:val="center"/>
          </w:tcPr>
          <w:p w14:paraId="3BF7B1A5" w14:textId="77777777" w:rsidR="00C64703" w:rsidRPr="00C64703" w:rsidRDefault="00C64703" w:rsidP="007B249A">
            <w:pPr>
              <w:jc w:val="center"/>
              <w:rPr>
                <w:b/>
                <w:sz w:val="18"/>
                <w:szCs w:val="18"/>
                <w:lang w:val="en-US"/>
              </w:rPr>
            </w:pPr>
            <w:r w:rsidRPr="00C64703">
              <w:rPr>
                <w:sz w:val="18"/>
                <w:szCs w:val="18"/>
                <w:lang w:val="en-US"/>
              </w:rPr>
              <w:t>2,1</w:t>
            </w:r>
          </w:p>
        </w:tc>
      </w:tr>
      <w:tr w:rsidR="00C64703" w:rsidRPr="00C64703" w14:paraId="48F3846D" w14:textId="77777777" w:rsidTr="007B249A">
        <w:trPr>
          <w:trHeight w:val="146"/>
        </w:trPr>
        <w:tc>
          <w:tcPr>
            <w:tcW w:w="4333" w:type="dxa"/>
            <w:shd w:val="clear" w:color="auto" w:fill="auto"/>
            <w:vAlign w:val="center"/>
          </w:tcPr>
          <w:p w14:paraId="0E6B2317" w14:textId="77777777" w:rsidR="00C64703" w:rsidRPr="00C64703" w:rsidRDefault="00C64703" w:rsidP="007B249A">
            <w:pPr>
              <w:rPr>
                <w:sz w:val="18"/>
                <w:szCs w:val="18"/>
              </w:rPr>
            </w:pPr>
            <w:proofErr w:type="spellStart"/>
            <w:r w:rsidRPr="00C64703">
              <w:rPr>
                <w:sz w:val="18"/>
                <w:szCs w:val="18"/>
                <w:lang w:val="sr-Cyrl-RS"/>
              </w:rPr>
              <w:t>Вишепородично</w:t>
            </w:r>
            <w:proofErr w:type="spellEnd"/>
            <w:r w:rsidRPr="00C64703">
              <w:rPr>
                <w:sz w:val="18"/>
                <w:szCs w:val="18"/>
                <w:lang w:val="sr-Cyrl-RS"/>
              </w:rPr>
              <w:t xml:space="preserve"> становање</w:t>
            </w:r>
          </w:p>
        </w:tc>
        <w:tc>
          <w:tcPr>
            <w:tcW w:w="1417" w:type="dxa"/>
            <w:vAlign w:val="center"/>
          </w:tcPr>
          <w:p w14:paraId="3F2DDBC8" w14:textId="77777777" w:rsidR="00C64703" w:rsidRPr="00C64703" w:rsidRDefault="00C64703" w:rsidP="007B249A">
            <w:pPr>
              <w:jc w:val="center"/>
              <w:rPr>
                <w:sz w:val="18"/>
                <w:szCs w:val="18"/>
                <w:lang w:val="sr-Cyrl-RS"/>
              </w:rPr>
            </w:pPr>
            <w:r w:rsidRPr="00C64703">
              <w:rPr>
                <w:sz w:val="18"/>
                <w:szCs w:val="18"/>
                <w:lang w:val="en-US"/>
              </w:rPr>
              <w:t>13,89</w:t>
            </w:r>
          </w:p>
        </w:tc>
        <w:tc>
          <w:tcPr>
            <w:tcW w:w="1134" w:type="dxa"/>
            <w:vAlign w:val="center"/>
          </w:tcPr>
          <w:p w14:paraId="5D556ADC" w14:textId="77777777" w:rsidR="00C64703" w:rsidRPr="00C64703" w:rsidRDefault="00C64703" w:rsidP="007B249A">
            <w:pPr>
              <w:jc w:val="center"/>
              <w:rPr>
                <w:sz w:val="18"/>
                <w:szCs w:val="18"/>
                <w:lang w:val="sr-Cyrl-RS"/>
              </w:rPr>
            </w:pPr>
            <w:r w:rsidRPr="00C64703">
              <w:rPr>
                <w:sz w:val="18"/>
                <w:szCs w:val="18"/>
              </w:rPr>
              <w:t>2,0</w:t>
            </w:r>
          </w:p>
        </w:tc>
        <w:tc>
          <w:tcPr>
            <w:tcW w:w="1418" w:type="dxa"/>
            <w:shd w:val="clear" w:color="auto" w:fill="auto"/>
            <w:vAlign w:val="center"/>
          </w:tcPr>
          <w:p w14:paraId="30F166A5" w14:textId="77777777" w:rsidR="00C64703" w:rsidRPr="00C64703" w:rsidRDefault="00C64703" w:rsidP="007B249A">
            <w:pPr>
              <w:jc w:val="center"/>
              <w:rPr>
                <w:sz w:val="18"/>
                <w:szCs w:val="18"/>
                <w:lang w:val="sr-Cyrl-RS"/>
              </w:rPr>
            </w:pPr>
            <w:r w:rsidRPr="00C64703">
              <w:rPr>
                <w:sz w:val="18"/>
                <w:szCs w:val="18"/>
                <w:lang w:val="en-US"/>
              </w:rPr>
              <w:t>15,32</w:t>
            </w:r>
          </w:p>
        </w:tc>
        <w:tc>
          <w:tcPr>
            <w:tcW w:w="1134" w:type="dxa"/>
            <w:vAlign w:val="center"/>
          </w:tcPr>
          <w:p w14:paraId="37FB90EC" w14:textId="50E70582" w:rsidR="00C64703" w:rsidRPr="00B42070" w:rsidRDefault="00C64703" w:rsidP="00B42070">
            <w:pPr>
              <w:jc w:val="center"/>
              <w:rPr>
                <w:sz w:val="18"/>
                <w:szCs w:val="18"/>
                <w:lang w:val="sr-Cyrl-RS"/>
              </w:rPr>
            </w:pPr>
            <w:r w:rsidRPr="00C64703">
              <w:rPr>
                <w:sz w:val="18"/>
                <w:szCs w:val="18"/>
              </w:rPr>
              <w:t>2,</w:t>
            </w:r>
            <w:r w:rsidR="00B42070">
              <w:rPr>
                <w:sz w:val="18"/>
                <w:szCs w:val="18"/>
                <w:lang w:val="sr-Cyrl-RS"/>
              </w:rPr>
              <w:t>0</w:t>
            </w:r>
          </w:p>
        </w:tc>
      </w:tr>
      <w:tr w:rsidR="00C64703" w:rsidRPr="00C64703" w14:paraId="0BBA2F1E" w14:textId="77777777" w:rsidTr="007B249A">
        <w:trPr>
          <w:trHeight w:val="198"/>
        </w:trPr>
        <w:tc>
          <w:tcPr>
            <w:tcW w:w="4333" w:type="dxa"/>
            <w:shd w:val="clear" w:color="auto" w:fill="F2F2F2" w:themeFill="background1" w:themeFillShade="F2"/>
            <w:vAlign w:val="center"/>
          </w:tcPr>
          <w:p w14:paraId="412C2982" w14:textId="77777777" w:rsidR="00C64703" w:rsidRPr="00C64703" w:rsidRDefault="00C64703" w:rsidP="007B249A">
            <w:pPr>
              <w:rPr>
                <w:rFonts w:cstheme="minorHAnsi"/>
                <w:b/>
                <w:sz w:val="18"/>
                <w:szCs w:val="18"/>
                <w:lang w:val="ru-RU"/>
              </w:rPr>
            </w:pPr>
            <w:r w:rsidRPr="00C64703">
              <w:rPr>
                <w:rFonts w:cstheme="minorHAnsi"/>
                <w:b/>
                <w:sz w:val="18"/>
                <w:szCs w:val="18"/>
                <w:lang w:val="sr-Cyrl-RS"/>
              </w:rPr>
              <w:t>Зона радних садржаја</w:t>
            </w:r>
          </w:p>
        </w:tc>
        <w:tc>
          <w:tcPr>
            <w:tcW w:w="1417" w:type="dxa"/>
            <w:shd w:val="clear" w:color="auto" w:fill="F2F2F2" w:themeFill="background1" w:themeFillShade="F2"/>
            <w:vAlign w:val="center"/>
          </w:tcPr>
          <w:p w14:paraId="564126E2" w14:textId="77777777" w:rsidR="00C64703" w:rsidRPr="00C64703" w:rsidRDefault="00C64703" w:rsidP="007B249A">
            <w:pPr>
              <w:jc w:val="center"/>
              <w:rPr>
                <w:rFonts w:cstheme="minorHAnsi"/>
                <w:sz w:val="18"/>
                <w:szCs w:val="18"/>
                <w:lang w:val="sr-Cyrl-RS"/>
              </w:rPr>
            </w:pPr>
            <w:r w:rsidRPr="00C64703">
              <w:rPr>
                <w:rFonts w:cstheme="minorHAnsi"/>
                <w:b/>
                <w:sz w:val="18"/>
                <w:szCs w:val="18"/>
                <w:lang w:val="sr-Cyrl-RS"/>
              </w:rPr>
              <w:t>121,60</w:t>
            </w:r>
          </w:p>
        </w:tc>
        <w:tc>
          <w:tcPr>
            <w:tcW w:w="1134" w:type="dxa"/>
            <w:shd w:val="clear" w:color="auto" w:fill="F2F2F2" w:themeFill="background1" w:themeFillShade="F2"/>
          </w:tcPr>
          <w:p w14:paraId="1C7D90F5" w14:textId="77777777" w:rsidR="00C64703" w:rsidRPr="00C64703" w:rsidRDefault="00C64703" w:rsidP="007B249A">
            <w:pPr>
              <w:jc w:val="center"/>
              <w:rPr>
                <w:rFonts w:cstheme="minorHAnsi"/>
                <w:b/>
                <w:sz w:val="18"/>
                <w:szCs w:val="18"/>
                <w:lang w:val="en-US"/>
              </w:rPr>
            </w:pPr>
            <w:r w:rsidRPr="00C64703">
              <w:rPr>
                <w:rFonts w:cstheme="minorHAnsi"/>
                <w:b/>
                <w:sz w:val="18"/>
                <w:szCs w:val="18"/>
                <w:lang w:val="sr-Cyrl-RS"/>
              </w:rPr>
              <w:t>16,</w:t>
            </w:r>
            <w:r w:rsidRPr="00C64703">
              <w:rPr>
                <w:rFonts w:cstheme="minorHAnsi"/>
                <w:b/>
                <w:sz w:val="18"/>
                <w:szCs w:val="18"/>
                <w:lang w:val="en-US"/>
              </w:rPr>
              <w:t>5</w:t>
            </w:r>
          </w:p>
        </w:tc>
        <w:tc>
          <w:tcPr>
            <w:tcW w:w="1418" w:type="dxa"/>
            <w:shd w:val="clear" w:color="auto" w:fill="F2F2F2" w:themeFill="background1" w:themeFillShade="F2"/>
          </w:tcPr>
          <w:p w14:paraId="182ECD37" w14:textId="77777777" w:rsidR="00C64703" w:rsidRPr="00C64703" w:rsidRDefault="00C64703" w:rsidP="007B249A">
            <w:pPr>
              <w:jc w:val="center"/>
              <w:rPr>
                <w:rFonts w:cstheme="minorHAnsi"/>
                <w:b/>
                <w:sz w:val="18"/>
                <w:szCs w:val="18"/>
                <w:lang w:val="sr-Cyrl-RS"/>
              </w:rPr>
            </w:pPr>
            <w:r w:rsidRPr="00C64703">
              <w:rPr>
                <w:rFonts w:cstheme="minorHAnsi"/>
                <w:b/>
                <w:spacing w:val="-1"/>
                <w:sz w:val="18"/>
                <w:szCs w:val="18"/>
              </w:rPr>
              <w:t>19</w:t>
            </w:r>
            <w:r w:rsidRPr="00C64703">
              <w:rPr>
                <w:rFonts w:cstheme="minorHAnsi"/>
                <w:b/>
                <w:spacing w:val="-1"/>
                <w:sz w:val="18"/>
                <w:szCs w:val="18"/>
                <w:lang w:val="sr-Latn-RS"/>
              </w:rPr>
              <w:t>2,58</w:t>
            </w:r>
          </w:p>
        </w:tc>
        <w:tc>
          <w:tcPr>
            <w:tcW w:w="1134" w:type="dxa"/>
            <w:shd w:val="clear" w:color="auto" w:fill="F2F2F2" w:themeFill="background1" w:themeFillShade="F2"/>
          </w:tcPr>
          <w:p w14:paraId="56837206" w14:textId="77777777" w:rsidR="00C64703" w:rsidRPr="00C64703" w:rsidRDefault="00C64703" w:rsidP="007B249A">
            <w:pPr>
              <w:jc w:val="center"/>
              <w:rPr>
                <w:rFonts w:cstheme="minorHAnsi"/>
                <w:b/>
                <w:sz w:val="18"/>
                <w:szCs w:val="18"/>
                <w:lang w:val="en-US"/>
              </w:rPr>
            </w:pPr>
            <w:r w:rsidRPr="00C64703">
              <w:rPr>
                <w:rFonts w:cstheme="minorHAnsi"/>
                <w:b/>
                <w:spacing w:val="-2"/>
                <w:sz w:val="18"/>
                <w:szCs w:val="18"/>
              </w:rPr>
              <w:t>26,</w:t>
            </w:r>
            <w:r w:rsidRPr="00C64703">
              <w:rPr>
                <w:rFonts w:cstheme="minorHAnsi"/>
                <w:b/>
                <w:spacing w:val="-2"/>
                <w:sz w:val="18"/>
                <w:szCs w:val="18"/>
                <w:lang w:val="en-US"/>
              </w:rPr>
              <w:t>0</w:t>
            </w:r>
          </w:p>
        </w:tc>
      </w:tr>
      <w:tr w:rsidR="00C64703" w:rsidRPr="00C64703" w14:paraId="7D568681" w14:textId="77777777" w:rsidTr="007B249A">
        <w:trPr>
          <w:trHeight w:val="146"/>
        </w:trPr>
        <w:tc>
          <w:tcPr>
            <w:tcW w:w="4333" w:type="dxa"/>
            <w:shd w:val="clear" w:color="auto" w:fill="auto"/>
            <w:vAlign w:val="center"/>
          </w:tcPr>
          <w:p w14:paraId="00AE4AB3" w14:textId="77777777" w:rsidR="00C64703" w:rsidRPr="00C64703" w:rsidRDefault="00C64703" w:rsidP="007B249A">
            <w:pPr>
              <w:rPr>
                <w:rFonts w:cstheme="minorHAnsi"/>
                <w:sz w:val="18"/>
                <w:szCs w:val="18"/>
              </w:rPr>
            </w:pPr>
            <w:r w:rsidRPr="00C64703">
              <w:rPr>
                <w:rFonts w:cstheme="minorHAnsi"/>
                <w:sz w:val="18"/>
                <w:szCs w:val="18"/>
                <w:lang w:val="sr-Cyrl-RS"/>
              </w:rPr>
              <w:t>Радни комплекси</w:t>
            </w:r>
          </w:p>
        </w:tc>
        <w:tc>
          <w:tcPr>
            <w:tcW w:w="1417" w:type="dxa"/>
            <w:vAlign w:val="center"/>
          </w:tcPr>
          <w:p w14:paraId="39745C5E" w14:textId="77777777" w:rsidR="00C64703" w:rsidRPr="00C64703" w:rsidRDefault="00C64703" w:rsidP="007B249A">
            <w:pPr>
              <w:jc w:val="center"/>
              <w:rPr>
                <w:rFonts w:cstheme="minorHAnsi"/>
                <w:b/>
                <w:sz w:val="18"/>
                <w:szCs w:val="18"/>
                <w:lang w:val="sr-Cyrl-RS"/>
              </w:rPr>
            </w:pPr>
            <w:r w:rsidRPr="00C64703">
              <w:rPr>
                <w:rFonts w:cstheme="minorHAnsi"/>
                <w:sz w:val="18"/>
                <w:szCs w:val="18"/>
                <w:lang w:val="sr-Cyrl-RS"/>
              </w:rPr>
              <w:t>121,60</w:t>
            </w:r>
          </w:p>
        </w:tc>
        <w:tc>
          <w:tcPr>
            <w:tcW w:w="1134" w:type="dxa"/>
          </w:tcPr>
          <w:p w14:paraId="4008437D" w14:textId="77777777" w:rsidR="00C64703" w:rsidRPr="00C64703" w:rsidRDefault="00C64703" w:rsidP="007B249A">
            <w:pPr>
              <w:jc w:val="center"/>
              <w:rPr>
                <w:rFonts w:cstheme="minorHAnsi"/>
                <w:b/>
                <w:sz w:val="18"/>
                <w:szCs w:val="18"/>
                <w:lang w:val="en-US"/>
              </w:rPr>
            </w:pPr>
            <w:r w:rsidRPr="00C64703">
              <w:rPr>
                <w:rFonts w:cstheme="minorHAnsi"/>
                <w:sz w:val="18"/>
                <w:szCs w:val="18"/>
                <w:lang w:val="sr-Cyrl-RS"/>
              </w:rPr>
              <w:t>16,</w:t>
            </w:r>
            <w:r w:rsidRPr="00C64703">
              <w:rPr>
                <w:rFonts w:cstheme="minorHAnsi"/>
                <w:sz w:val="18"/>
                <w:szCs w:val="18"/>
                <w:lang w:val="en-US"/>
              </w:rPr>
              <w:t>5</w:t>
            </w:r>
          </w:p>
        </w:tc>
        <w:tc>
          <w:tcPr>
            <w:tcW w:w="1418" w:type="dxa"/>
            <w:shd w:val="clear" w:color="auto" w:fill="auto"/>
          </w:tcPr>
          <w:p w14:paraId="1811E057" w14:textId="77777777" w:rsidR="00C64703" w:rsidRPr="00C64703" w:rsidRDefault="00C64703" w:rsidP="007B249A">
            <w:pPr>
              <w:jc w:val="center"/>
              <w:rPr>
                <w:rFonts w:cstheme="minorHAnsi"/>
                <w:b/>
                <w:sz w:val="18"/>
                <w:szCs w:val="18"/>
                <w:lang w:val="sr-Cyrl-RS"/>
              </w:rPr>
            </w:pPr>
            <w:r w:rsidRPr="00C64703">
              <w:rPr>
                <w:rFonts w:cstheme="minorHAnsi"/>
                <w:spacing w:val="-1"/>
                <w:sz w:val="18"/>
                <w:szCs w:val="18"/>
                <w:lang w:val="sr-Latn-RS"/>
              </w:rPr>
              <w:t xml:space="preserve"> 19</w:t>
            </w:r>
            <w:r w:rsidRPr="00C64703">
              <w:rPr>
                <w:rFonts w:cstheme="minorHAnsi"/>
                <w:spacing w:val="-1"/>
                <w:sz w:val="18"/>
                <w:szCs w:val="18"/>
                <w:lang w:val="sr-Cyrl-RS"/>
              </w:rPr>
              <w:t>2,38</w:t>
            </w:r>
          </w:p>
        </w:tc>
        <w:tc>
          <w:tcPr>
            <w:tcW w:w="1134" w:type="dxa"/>
          </w:tcPr>
          <w:p w14:paraId="00D8197D" w14:textId="77777777" w:rsidR="00C64703" w:rsidRPr="00C64703" w:rsidRDefault="00C64703" w:rsidP="007B249A">
            <w:pPr>
              <w:jc w:val="center"/>
              <w:rPr>
                <w:rFonts w:cstheme="minorHAnsi"/>
                <w:b/>
                <w:sz w:val="18"/>
                <w:szCs w:val="18"/>
                <w:lang w:val="sr-Cyrl-RS"/>
              </w:rPr>
            </w:pPr>
            <w:r w:rsidRPr="00C64703">
              <w:rPr>
                <w:rFonts w:cstheme="minorHAnsi"/>
                <w:spacing w:val="-2"/>
                <w:sz w:val="18"/>
                <w:szCs w:val="18"/>
                <w:lang w:val="sr-Latn-RS"/>
              </w:rPr>
              <w:t>26,</w:t>
            </w:r>
            <w:r w:rsidRPr="00C64703">
              <w:rPr>
                <w:rFonts w:cstheme="minorHAnsi"/>
                <w:spacing w:val="-2"/>
                <w:sz w:val="18"/>
                <w:szCs w:val="18"/>
                <w:lang w:val="sr-Cyrl-RS"/>
              </w:rPr>
              <w:t>0</w:t>
            </w:r>
          </w:p>
        </w:tc>
      </w:tr>
      <w:tr w:rsidR="00C64703" w:rsidRPr="00C64703" w14:paraId="6AA0A67A" w14:textId="77777777" w:rsidTr="007B249A">
        <w:trPr>
          <w:trHeight w:val="146"/>
        </w:trPr>
        <w:tc>
          <w:tcPr>
            <w:tcW w:w="4333" w:type="dxa"/>
            <w:shd w:val="clear" w:color="auto" w:fill="auto"/>
            <w:vAlign w:val="center"/>
          </w:tcPr>
          <w:p w14:paraId="7B73089C" w14:textId="77777777" w:rsidR="00C64703" w:rsidRPr="00C64703" w:rsidRDefault="00C64703" w:rsidP="007B249A">
            <w:pPr>
              <w:rPr>
                <w:rFonts w:cstheme="minorHAnsi"/>
                <w:sz w:val="18"/>
                <w:szCs w:val="18"/>
                <w:lang w:val="sr-Cyrl-RS"/>
              </w:rPr>
            </w:pPr>
            <w:r w:rsidRPr="00C64703">
              <w:rPr>
                <w:sz w:val="18"/>
                <w:szCs w:val="18"/>
              </w:rPr>
              <w:t>Центар за рециклажу</w:t>
            </w:r>
          </w:p>
        </w:tc>
        <w:tc>
          <w:tcPr>
            <w:tcW w:w="1417" w:type="dxa"/>
            <w:vAlign w:val="center"/>
          </w:tcPr>
          <w:p w14:paraId="071E36BF"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w:t>
            </w:r>
          </w:p>
        </w:tc>
        <w:tc>
          <w:tcPr>
            <w:tcW w:w="1134" w:type="dxa"/>
          </w:tcPr>
          <w:p w14:paraId="2D26EA6C"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w:t>
            </w:r>
          </w:p>
        </w:tc>
        <w:tc>
          <w:tcPr>
            <w:tcW w:w="1418" w:type="dxa"/>
            <w:shd w:val="clear" w:color="auto" w:fill="auto"/>
          </w:tcPr>
          <w:p w14:paraId="48FBEB14" w14:textId="77777777" w:rsidR="00C64703" w:rsidRPr="00C64703" w:rsidRDefault="00C64703" w:rsidP="007B249A">
            <w:pPr>
              <w:jc w:val="center"/>
              <w:rPr>
                <w:rFonts w:cstheme="minorHAnsi"/>
                <w:spacing w:val="-1"/>
                <w:sz w:val="18"/>
                <w:szCs w:val="18"/>
                <w:lang w:val="en-US"/>
              </w:rPr>
            </w:pPr>
            <w:r w:rsidRPr="00C64703">
              <w:rPr>
                <w:rFonts w:cstheme="minorHAnsi"/>
                <w:spacing w:val="-1"/>
                <w:sz w:val="18"/>
                <w:szCs w:val="18"/>
                <w:lang w:val="sr-Cyrl-RS"/>
              </w:rPr>
              <w:t>0,</w:t>
            </w:r>
            <w:r w:rsidRPr="00C64703">
              <w:rPr>
                <w:rFonts w:cstheme="minorHAnsi"/>
                <w:spacing w:val="-1"/>
                <w:sz w:val="18"/>
                <w:szCs w:val="18"/>
                <w:lang w:val="en-US"/>
              </w:rPr>
              <w:t>2</w:t>
            </w:r>
          </w:p>
        </w:tc>
        <w:tc>
          <w:tcPr>
            <w:tcW w:w="1134" w:type="dxa"/>
          </w:tcPr>
          <w:p w14:paraId="037640CD" w14:textId="77777777" w:rsidR="00C64703" w:rsidRPr="00C64703" w:rsidRDefault="00C64703" w:rsidP="007B249A">
            <w:pPr>
              <w:jc w:val="center"/>
              <w:rPr>
                <w:rFonts w:cstheme="minorHAnsi"/>
                <w:spacing w:val="-2"/>
                <w:sz w:val="18"/>
                <w:szCs w:val="18"/>
                <w:lang w:val="en-US"/>
              </w:rPr>
            </w:pPr>
            <w:r w:rsidRPr="00C64703">
              <w:rPr>
                <w:rFonts w:cstheme="minorHAnsi"/>
                <w:spacing w:val="-2"/>
                <w:sz w:val="18"/>
                <w:szCs w:val="18"/>
                <w:lang w:val="sr-Cyrl-RS"/>
              </w:rPr>
              <w:t>0,</w:t>
            </w:r>
            <w:r w:rsidRPr="00C64703">
              <w:rPr>
                <w:rFonts w:cstheme="minorHAnsi"/>
                <w:spacing w:val="-2"/>
                <w:sz w:val="18"/>
                <w:szCs w:val="18"/>
                <w:lang w:val="en-US"/>
              </w:rPr>
              <w:t>0</w:t>
            </w:r>
          </w:p>
        </w:tc>
      </w:tr>
      <w:tr w:rsidR="00C64703" w:rsidRPr="00C64703" w14:paraId="018D77B4" w14:textId="77777777" w:rsidTr="007B249A">
        <w:trPr>
          <w:trHeight w:val="146"/>
        </w:trPr>
        <w:tc>
          <w:tcPr>
            <w:tcW w:w="4333" w:type="dxa"/>
            <w:shd w:val="clear" w:color="auto" w:fill="F2F2F2" w:themeFill="background1" w:themeFillShade="F2"/>
            <w:vAlign w:val="center"/>
          </w:tcPr>
          <w:p w14:paraId="301F8464" w14:textId="77777777" w:rsidR="00C64703" w:rsidRPr="00C64703" w:rsidRDefault="00C64703" w:rsidP="007B249A">
            <w:pPr>
              <w:rPr>
                <w:rFonts w:cstheme="minorHAnsi"/>
                <w:b/>
                <w:sz w:val="18"/>
                <w:szCs w:val="18"/>
                <w:lang w:val="sr-Cyrl-RS"/>
              </w:rPr>
            </w:pPr>
            <w:r w:rsidRPr="00C64703">
              <w:rPr>
                <w:rFonts w:cstheme="minorHAnsi"/>
                <w:b/>
                <w:sz w:val="18"/>
                <w:szCs w:val="18"/>
                <w:lang w:val="sr-Cyrl-RS"/>
              </w:rPr>
              <w:t>Зона спорта, рекреације и туризма</w:t>
            </w:r>
          </w:p>
        </w:tc>
        <w:tc>
          <w:tcPr>
            <w:tcW w:w="1417" w:type="dxa"/>
            <w:shd w:val="clear" w:color="auto" w:fill="F2F2F2" w:themeFill="background1" w:themeFillShade="F2"/>
            <w:vAlign w:val="center"/>
          </w:tcPr>
          <w:p w14:paraId="4426C3A6" w14:textId="77777777" w:rsidR="00C64703" w:rsidRPr="00C64703" w:rsidRDefault="00C64703" w:rsidP="007B249A">
            <w:pPr>
              <w:jc w:val="center"/>
              <w:rPr>
                <w:rFonts w:cstheme="minorHAnsi"/>
                <w:sz w:val="18"/>
                <w:szCs w:val="18"/>
                <w:lang w:val="sr-Cyrl-RS"/>
              </w:rPr>
            </w:pPr>
            <w:r w:rsidRPr="00C64703">
              <w:rPr>
                <w:rFonts w:cstheme="minorHAnsi"/>
                <w:b/>
                <w:sz w:val="18"/>
                <w:szCs w:val="18"/>
                <w:lang w:val="sr-Latn-RS"/>
              </w:rPr>
              <w:t xml:space="preserve">   </w:t>
            </w:r>
            <w:r w:rsidRPr="00C64703">
              <w:rPr>
                <w:rFonts w:cstheme="minorHAnsi"/>
                <w:b/>
                <w:sz w:val="18"/>
                <w:szCs w:val="18"/>
                <w:lang w:val="sr-Cyrl-RS"/>
              </w:rPr>
              <w:t>2,09</w:t>
            </w:r>
          </w:p>
        </w:tc>
        <w:tc>
          <w:tcPr>
            <w:tcW w:w="1134" w:type="dxa"/>
            <w:shd w:val="clear" w:color="auto" w:fill="F2F2F2" w:themeFill="background1" w:themeFillShade="F2"/>
          </w:tcPr>
          <w:p w14:paraId="1E2C908C" w14:textId="77777777" w:rsidR="00C64703" w:rsidRPr="00C64703" w:rsidRDefault="00C64703" w:rsidP="007B249A">
            <w:pPr>
              <w:jc w:val="center"/>
              <w:rPr>
                <w:rFonts w:cstheme="minorHAnsi"/>
                <w:sz w:val="18"/>
                <w:szCs w:val="18"/>
                <w:lang w:val="sr-Cyrl-RS"/>
              </w:rPr>
            </w:pPr>
            <w:r w:rsidRPr="00C64703">
              <w:rPr>
                <w:rFonts w:cstheme="minorHAnsi"/>
                <w:b/>
                <w:sz w:val="18"/>
                <w:szCs w:val="18"/>
                <w:lang w:val="sr-Cyrl-RS"/>
              </w:rPr>
              <w:t>0,3</w:t>
            </w:r>
          </w:p>
        </w:tc>
        <w:tc>
          <w:tcPr>
            <w:tcW w:w="1418" w:type="dxa"/>
            <w:shd w:val="clear" w:color="auto" w:fill="F2F2F2" w:themeFill="background1" w:themeFillShade="F2"/>
          </w:tcPr>
          <w:p w14:paraId="2EB20B26" w14:textId="77777777" w:rsidR="00C64703" w:rsidRPr="00C64703" w:rsidRDefault="00C64703" w:rsidP="007B249A">
            <w:pPr>
              <w:jc w:val="center"/>
              <w:rPr>
                <w:rFonts w:cstheme="minorHAnsi"/>
                <w:sz w:val="18"/>
                <w:szCs w:val="18"/>
                <w:lang w:val="sr-Cyrl-RS"/>
              </w:rPr>
            </w:pPr>
            <w:r w:rsidRPr="00C64703">
              <w:rPr>
                <w:rFonts w:cstheme="minorHAnsi"/>
                <w:b/>
                <w:spacing w:val="-3"/>
                <w:sz w:val="18"/>
                <w:szCs w:val="18"/>
              </w:rPr>
              <w:t>3,54</w:t>
            </w:r>
          </w:p>
        </w:tc>
        <w:tc>
          <w:tcPr>
            <w:tcW w:w="1134" w:type="dxa"/>
            <w:shd w:val="clear" w:color="auto" w:fill="F2F2F2" w:themeFill="background1" w:themeFillShade="F2"/>
          </w:tcPr>
          <w:p w14:paraId="7F6284CC" w14:textId="77777777" w:rsidR="00C64703" w:rsidRPr="00C64703" w:rsidRDefault="00C64703" w:rsidP="007B249A">
            <w:pPr>
              <w:jc w:val="center"/>
              <w:rPr>
                <w:rFonts w:cstheme="minorHAnsi"/>
                <w:sz w:val="18"/>
                <w:szCs w:val="18"/>
                <w:lang w:val="sr-Cyrl-RS"/>
              </w:rPr>
            </w:pPr>
            <w:r w:rsidRPr="00C64703">
              <w:rPr>
                <w:rFonts w:cstheme="minorHAnsi"/>
                <w:b/>
                <w:spacing w:val="-2"/>
                <w:sz w:val="18"/>
                <w:szCs w:val="18"/>
              </w:rPr>
              <w:t>0,5</w:t>
            </w:r>
          </w:p>
        </w:tc>
      </w:tr>
      <w:tr w:rsidR="00C64703" w:rsidRPr="00C64703" w14:paraId="07ED1403" w14:textId="77777777" w:rsidTr="007B249A">
        <w:trPr>
          <w:trHeight w:val="146"/>
        </w:trPr>
        <w:tc>
          <w:tcPr>
            <w:tcW w:w="4333" w:type="dxa"/>
            <w:shd w:val="clear" w:color="auto" w:fill="auto"/>
            <w:vAlign w:val="center"/>
          </w:tcPr>
          <w:p w14:paraId="2B35F5F4" w14:textId="77777777" w:rsidR="00C64703" w:rsidRPr="00C64703" w:rsidRDefault="00C64703" w:rsidP="007B249A">
            <w:pPr>
              <w:rPr>
                <w:rFonts w:cstheme="minorHAnsi"/>
                <w:sz w:val="18"/>
                <w:szCs w:val="18"/>
                <w:lang w:val="sr-Cyrl-RS"/>
              </w:rPr>
            </w:pPr>
            <w:r w:rsidRPr="00C64703">
              <w:rPr>
                <w:rFonts w:cstheme="minorHAnsi"/>
                <w:sz w:val="18"/>
                <w:szCs w:val="18"/>
                <w:lang w:val="sr-Cyrl-RS"/>
              </w:rPr>
              <w:t>Туристичко-спортско-рекреативне површине</w:t>
            </w:r>
          </w:p>
        </w:tc>
        <w:tc>
          <w:tcPr>
            <w:tcW w:w="1417" w:type="dxa"/>
            <w:vAlign w:val="center"/>
          </w:tcPr>
          <w:p w14:paraId="50296902"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2,09</w:t>
            </w:r>
          </w:p>
        </w:tc>
        <w:tc>
          <w:tcPr>
            <w:tcW w:w="1134" w:type="dxa"/>
          </w:tcPr>
          <w:p w14:paraId="5FAE4F20"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0,3</w:t>
            </w:r>
          </w:p>
        </w:tc>
        <w:tc>
          <w:tcPr>
            <w:tcW w:w="1418" w:type="dxa"/>
            <w:shd w:val="clear" w:color="auto" w:fill="auto"/>
          </w:tcPr>
          <w:p w14:paraId="3D1E553E"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3,54</w:t>
            </w:r>
          </w:p>
        </w:tc>
        <w:tc>
          <w:tcPr>
            <w:tcW w:w="1134" w:type="dxa"/>
          </w:tcPr>
          <w:p w14:paraId="4FB90476"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rPr>
              <w:t>0,5</w:t>
            </w:r>
          </w:p>
        </w:tc>
      </w:tr>
      <w:tr w:rsidR="00C64703" w:rsidRPr="00C64703" w14:paraId="0B8935F6" w14:textId="77777777" w:rsidTr="007B249A">
        <w:trPr>
          <w:trHeight w:val="146"/>
        </w:trPr>
        <w:tc>
          <w:tcPr>
            <w:tcW w:w="4333" w:type="dxa"/>
            <w:shd w:val="clear" w:color="auto" w:fill="F2F2F2" w:themeFill="background1" w:themeFillShade="F2"/>
            <w:vAlign w:val="center"/>
          </w:tcPr>
          <w:p w14:paraId="2D257535" w14:textId="77777777" w:rsidR="00C64703" w:rsidRPr="00C64703" w:rsidRDefault="00C64703" w:rsidP="007B249A">
            <w:pPr>
              <w:jc w:val="left"/>
              <w:rPr>
                <w:rFonts w:cstheme="minorHAnsi"/>
                <w:b/>
                <w:sz w:val="18"/>
                <w:szCs w:val="18"/>
                <w:lang w:val="en-US"/>
              </w:rPr>
            </w:pPr>
            <w:r w:rsidRPr="00C64703">
              <w:rPr>
                <w:rFonts w:cstheme="minorHAnsi"/>
                <w:b/>
                <w:sz w:val="18"/>
                <w:szCs w:val="18"/>
                <w:lang w:val="sr-Cyrl-RS"/>
              </w:rPr>
              <w:t>Зона комуналних и инфраструктурних садржаја</w:t>
            </w:r>
          </w:p>
        </w:tc>
        <w:tc>
          <w:tcPr>
            <w:tcW w:w="1417" w:type="dxa"/>
            <w:shd w:val="clear" w:color="auto" w:fill="F2F2F2" w:themeFill="background1" w:themeFillShade="F2"/>
            <w:vAlign w:val="center"/>
          </w:tcPr>
          <w:p w14:paraId="110E3BFD" w14:textId="77777777" w:rsidR="00C64703" w:rsidRPr="00C64703" w:rsidRDefault="00C64703" w:rsidP="007B249A">
            <w:pPr>
              <w:jc w:val="center"/>
              <w:rPr>
                <w:rFonts w:cstheme="minorHAnsi"/>
                <w:sz w:val="18"/>
                <w:szCs w:val="18"/>
                <w:lang w:val="sr-Cyrl-RS"/>
              </w:rPr>
            </w:pPr>
            <w:r w:rsidRPr="00C64703">
              <w:rPr>
                <w:rFonts w:cstheme="minorHAnsi"/>
                <w:b/>
                <w:sz w:val="18"/>
                <w:szCs w:val="18"/>
                <w:lang w:val="sr-Cyrl-RS"/>
              </w:rPr>
              <w:t>88,75</w:t>
            </w:r>
          </w:p>
        </w:tc>
        <w:tc>
          <w:tcPr>
            <w:tcW w:w="1134" w:type="dxa"/>
            <w:shd w:val="clear" w:color="auto" w:fill="F2F2F2" w:themeFill="background1" w:themeFillShade="F2"/>
            <w:vAlign w:val="center"/>
          </w:tcPr>
          <w:p w14:paraId="6A200232" w14:textId="77777777" w:rsidR="00C64703" w:rsidRPr="00C64703" w:rsidRDefault="00C64703" w:rsidP="007B249A">
            <w:pPr>
              <w:jc w:val="center"/>
              <w:rPr>
                <w:rFonts w:cstheme="minorHAnsi"/>
                <w:sz w:val="18"/>
                <w:szCs w:val="18"/>
                <w:lang w:val="en-US"/>
              </w:rPr>
            </w:pPr>
            <w:r w:rsidRPr="00C64703">
              <w:rPr>
                <w:rFonts w:cstheme="minorHAnsi"/>
                <w:b/>
                <w:sz w:val="18"/>
                <w:szCs w:val="18"/>
                <w:lang w:val="sr-Cyrl-RS"/>
              </w:rPr>
              <w:t>12,</w:t>
            </w:r>
            <w:r w:rsidRPr="00C64703">
              <w:rPr>
                <w:rFonts w:cstheme="minorHAnsi"/>
                <w:b/>
                <w:sz w:val="18"/>
                <w:szCs w:val="18"/>
                <w:lang w:val="en-US"/>
              </w:rPr>
              <w:t>2</w:t>
            </w:r>
          </w:p>
        </w:tc>
        <w:tc>
          <w:tcPr>
            <w:tcW w:w="1418" w:type="dxa"/>
            <w:shd w:val="clear" w:color="auto" w:fill="F2F2F2" w:themeFill="background1" w:themeFillShade="F2"/>
            <w:vAlign w:val="center"/>
          </w:tcPr>
          <w:p w14:paraId="69011539" w14:textId="77777777" w:rsidR="00C64703" w:rsidRPr="00C64703" w:rsidRDefault="00C64703" w:rsidP="007B249A">
            <w:pPr>
              <w:jc w:val="center"/>
              <w:rPr>
                <w:rFonts w:cstheme="minorHAnsi"/>
                <w:sz w:val="18"/>
                <w:szCs w:val="18"/>
                <w:lang w:val="en-US"/>
              </w:rPr>
            </w:pPr>
            <w:r w:rsidRPr="00C64703">
              <w:rPr>
                <w:rFonts w:cstheme="minorHAnsi"/>
                <w:b/>
                <w:spacing w:val="-1"/>
                <w:sz w:val="18"/>
                <w:szCs w:val="18"/>
                <w:lang w:val="sr-Latn-RS"/>
              </w:rPr>
              <w:t>1</w:t>
            </w:r>
            <w:r w:rsidRPr="00C64703">
              <w:rPr>
                <w:rFonts w:cstheme="minorHAnsi"/>
                <w:b/>
                <w:spacing w:val="-1"/>
                <w:sz w:val="18"/>
                <w:szCs w:val="18"/>
                <w:lang w:val="sr-Cyrl-RS"/>
              </w:rPr>
              <w:t>72,</w:t>
            </w:r>
            <w:r w:rsidRPr="00C64703">
              <w:rPr>
                <w:rFonts w:cstheme="minorHAnsi"/>
                <w:b/>
                <w:spacing w:val="-1"/>
                <w:sz w:val="18"/>
                <w:szCs w:val="18"/>
                <w:lang w:val="en-US"/>
              </w:rPr>
              <w:t>94</w:t>
            </w:r>
          </w:p>
        </w:tc>
        <w:tc>
          <w:tcPr>
            <w:tcW w:w="1134" w:type="dxa"/>
            <w:shd w:val="clear" w:color="auto" w:fill="F2F2F2" w:themeFill="background1" w:themeFillShade="F2"/>
            <w:vAlign w:val="center"/>
          </w:tcPr>
          <w:p w14:paraId="69981C79" w14:textId="77777777" w:rsidR="00C64703" w:rsidRPr="00C64703" w:rsidRDefault="00C64703" w:rsidP="007B249A">
            <w:pPr>
              <w:jc w:val="center"/>
              <w:rPr>
                <w:rFonts w:cstheme="minorHAnsi"/>
                <w:sz w:val="18"/>
                <w:szCs w:val="18"/>
                <w:lang w:val="en-US"/>
              </w:rPr>
            </w:pPr>
            <w:r w:rsidRPr="00C64703">
              <w:rPr>
                <w:rFonts w:cstheme="minorHAnsi"/>
                <w:b/>
                <w:spacing w:val="-2"/>
                <w:sz w:val="18"/>
                <w:szCs w:val="18"/>
                <w:lang w:val="sr-Cyrl-RS"/>
              </w:rPr>
              <w:t>23,</w:t>
            </w:r>
            <w:r w:rsidRPr="00C64703">
              <w:rPr>
                <w:rFonts w:cstheme="minorHAnsi"/>
                <w:b/>
                <w:spacing w:val="-2"/>
                <w:sz w:val="18"/>
                <w:szCs w:val="18"/>
                <w:lang w:val="en-US"/>
              </w:rPr>
              <w:t>4</w:t>
            </w:r>
          </w:p>
        </w:tc>
      </w:tr>
      <w:tr w:rsidR="00C64703" w:rsidRPr="00C64703" w14:paraId="57DB885C" w14:textId="77777777" w:rsidTr="007B249A">
        <w:trPr>
          <w:trHeight w:val="146"/>
        </w:trPr>
        <w:tc>
          <w:tcPr>
            <w:tcW w:w="4333" w:type="dxa"/>
            <w:shd w:val="clear" w:color="auto" w:fill="auto"/>
            <w:vAlign w:val="center"/>
          </w:tcPr>
          <w:p w14:paraId="29E7D657" w14:textId="77777777" w:rsidR="00C64703" w:rsidRPr="00C64703" w:rsidRDefault="00C64703" w:rsidP="007B249A">
            <w:pPr>
              <w:rPr>
                <w:rFonts w:cstheme="minorHAnsi"/>
                <w:sz w:val="18"/>
                <w:szCs w:val="18"/>
                <w:lang w:val="sr-Cyrl-RS"/>
              </w:rPr>
            </w:pPr>
            <w:r w:rsidRPr="00C64703">
              <w:rPr>
                <w:rFonts w:cstheme="minorHAnsi"/>
                <w:sz w:val="18"/>
                <w:szCs w:val="18"/>
                <w:lang w:val="sr-Cyrl-RS"/>
              </w:rPr>
              <w:t>Комуналне површине</w:t>
            </w:r>
          </w:p>
        </w:tc>
        <w:tc>
          <w:tcPr>
            <w:tcW w:w="1417" w:type="dxa"/>
            <w:vAlign w:val="center"/>
          </w:tcPr>
          <w:p w14:paraId="3E169562"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3,24</w:t>
            </w:r>
          </w:p>
        </w:tc>
        <w:tc>
          <w:tcPr>
            <w:tcW w:w="1134" w:type="dxa"/>
          </w:tcPr>
          <w:p w14:paraId="036D98E9"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0,4</w:t>
            </w:r>
          </w:p>
        </w:tc>
        <w:tc>
          <w:tcPr>
            <w:tcW w:w="1418" w:type="dxa"/>
            <w:shd w:val="clear" w:color="auto" w:fill="auto"/>
          </w:tcPr>
          <w:p w14:paraId="1E8FE0FD"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6,76</w:t>
            </w:r>
          </w:p>
        </w:tc>
        <w:tc>
          <w:tcPr>
            <w:tcW w:w="1134" w:type="dxa"/>
          </w:tcPr>
          <w:p w14:paraId="10B7022F"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0,9</w:t>
            </w:r>
          </w:p>
        </w:tc>
      </w:tr>
      <w:tr w:rsidR="00C64703" w:rsidRPr="00C64703" w14:paraId="6FD6287E" w14:textId="77777777" w:rsidTr="007B249A">
        <w:trPr>
          <w:trHeight w:val="146"/>
        </w:trPr>
        <w:tc>
          <w:tcPr>
            <w:tcW w:w="4333" w:type="dxa"/>
            <w:shd w:val="clear" w:color="auto" w:fill="auto"/>
            <w:vAlign w:val="center"/>
          </w:tcPr>
          <w:p w14:paraId="1C0B0F9C" w14:textId="77777777" w:rsidR="00C64703" w:rsidRPr="00C64703" w:rsidRDefault="00C64703" w:rsidP="007B249A">
            <w:pPr>
              <w:rPr>
                <w:rFonts w:cstheme="minorHAnsi"/>
                <w:sz w:val="18"/>
                <w:szCs w:val="18"/>
              </w:rPr>
            </w:pPr>
            <w:r w:rsidRPr="00C64703">
              <w:rPr>
                <w:rFonts w:cstheme="minorHAnsi"/>
                <w:sz w:val="18"/>
                <w:szCs w:val="18"/>
                <w:lang w:val="sr-Cyrl-RS"/>
              </w:rPr>
              <w:t>Гробље</w:t>
            </w:r>
          </w:p>
        </w:tc>
        <w:tc>
          <w:tcPr>
            <w:tcW w:w="1417" w:type="dxa"/>
            <w:vAlign w:val="center"/>
          </w:tcPr>
          <w:p w14:paraId="6F629382"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4,61</w:t>
            </w:r>
          </w:p>
        </w:tc>
        <w:tc>
          <w:tcPr>
            <w:tcW w:w="1134" w:type="dxa"/>
          </w:tcPr>
          <w:p w14:paraId="33C1D924"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0,7</w:t>
            </w:r>
          </w:p>
        </w:tc>
        <w:tc>
          <w:tcPr>
            <w:tcW w:w="1418" w:type="dxa"/>
            <w:shd w:val="clear" w:color="auto" w:fill="auto"/>
          </w:tcPr>
          <w:p w14:paraId="2EB3F7BF"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13,48</w:t>
            </w:r>
          </w:p>
        </w:tc>
        <w:tc>
          <w:tcPr>
            <w:tcW w:w="1134" w:type="dxa"/>
          </w:tcPr>
          <w:p w14:paraId="493420AB" w14:textId="77777777" w:rsidR="00C64703" w:rsidRPr="00C64703" w:rsidRDefault="00C64703" w:rsidP="007B249A">
            <w:pPr>
              <w:jc w:val="center"/>
              <w:rPr>
                <w:rFonts w:cstheme="minorHAnsi"/>
                <w:sz w:val="18"/>
                <w:szCs w:val="18"/>
                <w:lang w:val="en-US"/>
              </w:rPr>
            </w:pPr>
            <w:r w:rsidRPr="00C64703">
              <w:rPr>
                <w:rFonts w:cstheme="minorHAnsi"/>
                <w:spacing w:val="-2"/>
                <w:sz w:val="18"/>
                <w:szCs w:val="18"/>
                <w:lang w:val="sr-Latn-RS"/>
              </w:rPr>
              <w:t xml:space="preserve">  </w:t>
            </w:r>
            <w:r w:rsidRPr="00C64703">
              <w:rPr>
                <w:rFonts w:cstheme="minorHAnsi"/>
                <w:spacing w:val="-2"/>
                <w:sz w:val="18"/>
                <w:szCs w:val="18"/>
              </w:rPr>
              <w:t>1,8</w:t>
            </w:r>
          </w:p>
        </w:tc>
      </w:tr>
      <w:tr w:rsidR="00C64703" w:rsidRPr="00C64703" w14:paraId="575B0F3C" w14:textId="77777777" w:rsidTr="007B249A">
        <w:trPr>
          <w:trHeight w:val="146"/>
        </w:trPr>
        <w:tc>
          <w:tcPr>
            <w:tcW w:w="4333" w:type="dxa"/>
            <w:shd w:val="clear" w:color="auto" w:fill="auto"/>
            <w:vAlign w:val="center"/>
          </w:tcPr>
          <w:p w14:paraId="05DC6AF4" w14:textId="77777777" w:rsidR="00C64703" w:rsidRPr="00C64703" w:rsidRDefault="00C64703" w:rsidP="007B249A">
            <w:pPr>
              <w:rPr>
                <w:rFonts w:cstheme="minorHAnsi"/>
                <w:sz w:val="18"/>
                <w:szCs w:val="18"/>
                <w:lang w:val="sr-Cyrl-RS"/>
              </w:rPr>
            </w:pPr>
            <w:proofErr w:type="spellStart"/>
            <w:r w:rsidRPr="00C64703">
              <w:rPr>
                <w:rFonts w:cstheme="minorHAnsi"/>
                <w:sz w:val="18"/>
                <w:szCs w:val="18"/>
                <w:lang w:val="sr-Cyrl-RS"/>
              </w:rPr>
              <w:t>Парковске</w:t>
            </w:r>
            <w:proofErr w:type="spellEnd"/>
            <w:r w:rsidRPr="00C64703">
              <w:rPr>
                <w:rFonts w:cstheme="minorHAnsi"/>
                <w:sz w:val="18"/>
                <w:szCs w:val="18"/>
                <w:lang w:val="sr-Cyrl-RS"/>
              </w:rPr>
              <w:t xml:space="preserve"> површине и скверови</w:t>
            </w:r>
          </w:p>
        </w:tc>
        <w:tc>
          <w:tcPr>
            <w:tcW w:w="1417" w:type="dxa"/>
            <w:vAlign w:val="center"/>
          </w:tcPr>
          <w:p w14:paraId="73FFCBCF"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3,26</w:t>
            </w:r>
          </w:p>
        </w:tc>
        <w:tc>
          <w:tcPr>
            <w:tcW w:w="1134" w:type="dxa"/>
          </w:tcPr>
          <w:p w14:paraId="373AB4BE"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0,4</w:t>
            </w:r>
          </w:p>
        </w:tc>
        <w:tc>
          <w:tcPr>
            <w:tcW w:w="1418" w:type="dxa"/>
            <w:shd w:val="clear" w:color="auto" w:fill="auto"/>
          </w:tcPr>
          <w:p w14:paraId="6234B01E"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3,13</w:t>
            </w:r>
          </w:p>
        </w:tc>
        <w:tc>
          <w:tcPr>
            <w:tcW w:w="1134" w:type="dxa"/>
          </w:tcPr>
          <w:p w14:paraId="1A555999"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0,4</w:t>
            </w:r>
          </w:p>
        </w:tc>
      </w:tr>
      <w:tr w:rsidR="00C64703" w:rsidRPr="00C64703" w14:paraId="70AB538D" w14:textId="77777777" w:rsidTr="007B249A">
        <w:trPr>
          <w:trHeight w:val="146"/>
        </w:trPr>
        <w:tc>
          <w:tcPr>
            <w:tcW w:w="4333" w:type="dxa"/>
            <w:shd w:val="clear" w:color="auto" w:fill="auto"/>
            <w:vAlign w:val="center"/>
          </w:tcPr>
          <w:p w14:paraId="5B6443AB" w14:textId="77777777" w:rsidR="00C64703" w:rsidRPr="00C64703" w:rsidRDefault="00C64703" w:rsidP="007B249A">
            <w:pPr>
              <w:rPr>
                <w:rFonts w:cstheme="minorHAnsi"/>
                <w:sz w:val="18"/>
                <w:szCs w:val="18"/>
                <w:lang w:val="sr-Cyrl-RS"/>
              </w:rPr>
            </w:pPr>
            <w:r w:rsidRPr="00C64703">
              <w:rPr>
                <w:rFonts w:cstheme="minorHAnsi"/>
                <w:sz w:val="18"/>
                <w:szCs w:val="18"/>
                <w:lang w:val="sr-Cyrl-RS"/>
              </w:rPr>
              <w:t>Заштитно зеленило</w:t>
            </w:r>
          </w:p>
        </w:tc>
        <w:tc>
          <w:tcPr>
            <w:tcW w:w="1417" w:type="dxa"/>
            <w:vAlign w:val="center"/>
          </w:tcPr>
          <w:p w14:paraId="3084CCEA"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1,82</w:t>
            </w:r>
          </w:p>
        </w:tc>
        <w:tc>
          <w:tcPr>
            <w:tcW w:w="1134" w:type="dxa"/>
          </w:tcPr>
          <w:p w14:paraId="71B60605"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0,2</w:t>
            </w:r>
          </w:p>
        </w:tc>
        <w:tc>
          <w:tcPr>
            <w:tcW w:w="1418" w:type="dxa"/>
            <w:shd w:val="clear" w:color="auto" w:fill="auto"/>
          </w:tcPr>
          <w:p w14:paraId="6F11E5ED" w14:textId="77777777" w:rsidR="00C64703" w:rsidRPr="00C64703" w:rsidRDefault="00C64703" w:rsidP="007B249A">
            <w:pPr>
              <w:jc w:val="center"/>
              <w:rPr>
                <w:rFonts w:cstheme="minorHAnsi"/>
                <w:sz w:val="18"/>
                <w:szCs w:val="18"/>
                <w:lang w:val="sr-Cyrl-RS"/>
              </w:rPr>
            </w:pPr>
            <w:r w:rsidRPr="00C64703">
              <w:rPr>
                <w:rFonts w:eastAsia="Verdana" w:cstheme="minorHAnsi"/>
                <w:sz w:val="18"/>
                <w:szCs w:val="18"/>
                <w:lang w:val="sr-Latn-RS"/>
              </w:rPr>
              <w:t xml:space="preserve">   </w:t>
            </w:r>
            <w:r w:rsidRPr="00C64703">
              <w:rPr>
                <w:rFonts w:eastAsia="Verdana" w:cstheme="minorHAnsi"/>
                <w:sz w:val="18"/>
                <w:szCs w:val="18"/>
              </w:rPr>
              <w:t>4,31</w:t>
            </w:r>
          </w:p>
        </w:tc>
        <w:tc>
          <w:tcPr>
            <w:tcW w:w="1134" w:type="dxa"/>
          </w:tcPr>
          <w:p w14:paraId="1CAE9588"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0,6</w:t>
            </w:r>
          </w:p>
        </w:tc>
      </w:tr>
      <w:tr w:rsidR="00C64703" w:rsidRPr="00C64703" w14:paraId="462278AF" w14:textId="77777777" w:rsidTr="007B249A">
        <w:trPr>
          <w:trHeight w:val="198"/>
        </w:trPr>
        <w:tc>
          <w:tcPr>
            <w:tcW w:w="4333" w:type="dxa"/>
            <w:shd w:val="clear" w:color="auto" w:fill="auto"/>
            <w:vAlign w:val="center"/>
          </w:tcPr>
          <w:p w14:paraId="77B13D8F" w14:textId="77777777" w:rsidR="00C64703" w:rsidRPr="00C64703" w:rsidRDefault="00C64703" w:rsidP="007B249A">
            <w:pPr>
              <w:rPr>
                <w:rFonts w:cstheme="minorHAnsi"/>
                <w:b/>
                <w:sz w:val="18"/>
                <w:szCs w:val="18"/>
              </w:rPr>
            </w:pPr>
            <w:r w:rsidRPr="00C64703">
              <w:rPr>
                <w:rFonts w:cstheme="minorHAnsi"/>
                <w:sz w:val="18"/>
                <w:szCs w:val="18"/>
                <w:lang w:val="sr-Cyrl-RS"/>
              </w:rPr>
              <w:t>Саобраћајни терминали и површине</w:t>
            </w:r>
          </w:p>
        </w:tc>
        <w:tc>
          <w:tcPr>
            <w:tcW w:w="1417" w:type="dxa"/>
            <w:vAlign w:val="center"/>
          </w:tcPr>
          <w:p w14:paraId="65938205"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1,58</w:t>
            </w:r>
          </w:p>
        </w:tc>
        <w:tc>
          <w:tcPr>
            <w:tcW w:w="1134" w:type="dxa"/>
          </w:tcPr>
          <w:p w14:paraId="66EFE962"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0,2</w:t>
            </w:r>
          </w:p>
        </w:tc>
        <w:tc>
          <w:tcPr>
            <w:tcW w:w="1418" w:type="dxa"/>
            <w:shd w:val="clear" w:color="auto" w:fill="auto"/>
          </w:tcPr>
          <w:p w14:paraId="1CD94033"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5,10</w:t>
            </w:r>
          </w:p>
        </w:tc>
        <w:tc>
          <w:tcPr>
            <w:tcW w:w="1134" w:type="dxa"/>
          </w:tcPr>
          <w:p w14:paraId="5580B812"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0,7</w:t>
            </w:r>
          </w:p>
        </w:tc>
      </w:tr>
      <w:tr w:rsidR="00C64703" w:rsidRPr="00C64703" w14:paraId="341A0F94" w14:textId="77777777" w:rsidTr="007B249A">
        <w:trPr>
          <w:trHeight w:val="198"/>
        </w:trPr>
        <w:tc>
          <w:tcPr>
            <w:tcW w:w="4333" w:type="dxa"/>
            <w:shd w:val="clear" w:color="auto" w:fill="auto"/>
            <w:vAlign w:val="center"/>
          </w:tcPr>
          <w:p w14:paraId="337CABDD" w14:textId="77777777" w:rsidR="00C64703" w:rsidRPr="00C64703" w:rsidRDefault="00C64703" w:rsidP="007B249A">
            <w:pPr>
              <w:rPr>
                <w:rFonts w:cstheme="minorHAnsi"/>
                <w:sz w:val="18"/>
                <w:szCs w:val="18"/>
                <w:lang w:val="sr-Cyrl-RS"/>
              </w:rPr>
            </w:pPr>
            <w:r w:rsidRPr="00C64703">
              <w:rPr>
                <w:rFonts w:cstheme="minorHAnsi"/>
                <w:sz w:val="18"/>
                <w:szCs w:val="18"/>
                <w:lang w:val="sr-Cyrl-RS"/>
              </w:rPr>
              <w:t>Коридор железнице</w:t>
            </w:r>
          </w:p>
        </w:tc>
        <w:tc>
          <w:tcPr>
            <w:tcW w:w="1417" w:type="dxa"/>
            <w:vAlign w:val="center"/>
          </w:tcPr>
          <w:p w14:paraId="50DA1267"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7,83</w:t>
            </w:r>
          </w:p>
        </w:tc>
        <w:tc>
          <w:tcPr>
            <w:tcW w:w="1134" w:type="dxa"/>
          </w:tcPr>
          <w:p w14:paraId="5900E071" w14:textId="77777777" w:rsidR="00C64703" w:rsidRPr="00C64703" w:rsidRDefault="00C64703" w:rsidP="007B249A">
            <w:pPr>
              <w:jc w:val="center"/>
              <w:rPr>
                <w:rFonts w:cstheme="minorHAnsi"/>
                <w:sz w:val="18"/>
                <w:szCs w:val="18"/>
                <w:lang w:val="en-US"/>
              </w:rPr>
            </w:pPr>
            <w:r w:rsidRPr="00C64703">
              <w:rPr>
                <w:rFonts w:cstheme="minorHAnsi"/>
                <w:sz w:val="18"/>
                <w:szCs w:val="18"/>
                <w:lang w:val="sr-Cyrl-RS"/>
              </w:rPr>
              <w:t>1,</w:t>
            </w:r>
            <w:r w:rsidRPr="00C64703">
              <w:rPr>
                <w:rFonts w:cstheme="minorHAnsi"/>
                <w:sz w:val="18"/>
                <w:szCs w:val="18"/>
                <w:lang w:val="en-US"/>
              </w:rPr>
              <w:t>2</w:t>
            </w:r>
          </w:p>
        </w:tc>
        <w:tc>
          <w:tcPr>
            <w:tcW w:w="1418" w:type="dxa"/>
            <w:shd w:val="clear" w:color="auto" w:fill="auto"/>
          </w:tcPr>
          <w:p w14:paraId="11AF45E4"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7,11</w:t>
            </w:r>
          </w:p>
        </w:tc>
        <w:tc>
          <w:tcPr>
            <w:tcW w:w="1134" w:type="dxa"/>
          </w:tcPr>
          <w:p w14:paraId="0C18F274"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1,0</w:t>
            </w:r>
          </w:p>
        </w:tc>
      </w:tr>
      <w:tr w:rsidR="00C64703" w:rsidRPr="00C64703" w14:paraId="6DADB7D9" w14:textId="77777777" w:rsidTr="007B249A">
        <w:trPr>
          <w:trHeight w:val="198"/>
        </w:trPr>
        <w:tc>
          <w:tcPr>
            <w:tcW w:w="4333" w:type="dxa"/>
            <w:shd w:val="clear" w:color="auto" w:fill="auto"/>
            <w:vAlign w:val="center"/>
          </w:tcPr>
          <w:p w14:paraId="66D46686" w14:textId="77777777" w:rsidR="00C64703" w:rsidRPr="00C64703" w:rsidRDefault="00C64703" w:rsidP="007B249A">
            <w:pPr>
              <w:rPr>
                <w:rFonts w:cstheme="minorHAnsi"/>
                <w:sz w:val="18"/>
                <w:szCs w:val="18"/>
                <w:lang w:val="sr-Cyrl-RS"/>
              </w:rPr>
            </w:pPr>
            <w:r w:rsidRPr="00C64703">
              <w:rPr>
                <w:rFonts w:cstheme="minorHAnsi"/>
                <w:sz w:val="18"/>
                <w:szCs w:val="18"/>
                <w:lang w:val="sr-Cyrl-RS"/>
              </w:rPr>
              <w:t>Улични коридори</w:t>
            </w:r>
          </w:p>
        </w:tc>
        <w:tc>
          <w:tcPr>
            <w:tcW w:w="1417" w:type="dxa"/>
            <w:vAlign w:val="center"/>
          </w:tcPr>
          <w:p w14:paraId="7D6E00A3"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62,59</w:t>
            </w:r>
          </w:p>
        </w:tc>
        <w:tc>
          <w:tcPr>
            <w:tcW w:w="1134" w:type="dxa"/>
          </w:tcPr>
          <w:p w14:paraId="001B64E1" w14:textId="77777777" w:rsidR="00C64703" w:rsidRPr="00C64703" w:rsidRDefault="00C64703" w:rsidP="007B249A">
            <w:pPr>
              <w:jc w:val="center"/>
              <w:rPr>
                <w:rFonts w:cstheme="minorHAnsi"/>
                <w:sz w:val="18"/>
                <w:szCs w:val="18"/>
                <w:lang w:val="en-US"/>
              </w:rPr>
            </w:pPr>
            <w:r w:rsidRPr="00C64703">
              <w:rPr>
                <w:rFonts w:cstheme="minorHAnsi"/>
                <w:sz w:val="18"/>
                <w:szCs w:val="18"/>
                <w:lang w:val="sr-Cyrl-RS"/>
              </w:rPr>
              <w:t>8,</w:t>
            </w:r>
            <w:r w:rsidRPr="00C64703">
              <w:rPr>
                <w:rFonts w:cstheme="minorHAnsi"/>
                <w:sz w:val="18"/>
                <w:szCs w:val="18"/>
                <w:lang w:val="en-US"/>
              </w:rPr>
              <w:t>5</w:t>
            </w:r>
          </w:p>
        </w:tc>
        <w:tc>
          <w:tcPr>
            <w:tcW w:w="1418" w:type="dxa"/>
            <w:shd w:val="clear" w:color="auto" w:fill="auto"/>
          </w:tcPr>
          <w:p w14:paraId="35F9C25D"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115.71</w:t>
            </w:r>
          </w:p>
        </w:tc>
        <w:tc>
          <w:tcPr>
            <w:tcW w:w="1134" w:type="dxa"/>
          </w:tcPr>
          <w:p w14:paraId="49A22D39" w14:textId="77777777" w:rsidR="00C64703" w:rsidRPr="00C64703" w:rsidRDefault="00C64703" w:rsidP="007B249A">
            <w:pPr>
              <w:jc w:val="center"/>
              <w:rPr>
                <w:rFonts w:cstheme="minorHAnsi"/>
                <w:sz w:val="18"/>
                <w:szCs w:val="18"/>
                <w:lang w:val="sr-Cyrl-RS"/>
              </w:rPr>
            </w:pPr>
            <w:r w:rsidRPr="00C64703">
              <w:rPr>
                <w:rFonts w:cstheme="minorHAnsi"/>
                <w:sz w:val="18"/>
                <w:szCs w:val="18"/>
                <w:lang w:val="en-US"/>
              </w:rPr>
              <w:t>15,7</w:t>
            </w:r>
          </w:p>
        </w:tc>
      </w:tr>
      <w:tr w:rsidR="00C64703" w:rsidRPr="00C64703" w14:paraId="0B5F3F2F" w14:textId="77777777" w:rsidTr="007B249A">
        <w:trPr>
          <w:trHeight w:val="146"/>
        </w:trPr>
        <w:tc>
          <w:tcPr>
            <w:tcW w:w="4333" w:type="dxa"/>
            <w:shd w:val="clear" w:color="auto" w:fill="auto"/>
            <w:vAlign w:val="center"/>
          </w:tcPr>
          <w:p w14:paraId="3C72FF5C" w14:textId="77777777" w:rsidR="00C64703" w:rsidRPr="00C64703" w:rsidRDefault="00C64703" w:rsidP="007B249A">
            <w:pPr>
              <w:rPr>
                <w:rFonts w:cstheme="minorHAnsi"/>
                <w:sz w:val="18"/>
                <w:szCs w:val="18"/>
                <w:lang w:val="sr-Cyrl-RS"/>
              </w:rPr>
            </w:pPr>
            <w:r w:rsidRPr="00C64703">
              <w:rPr>
                <w:rFonts w:cstheme="minorHAnsi"/>
                <w:sz w:val="18"/>
                <w:szCs w:val="18"/>
                <w:lang w:val="sr-Cyrl-RS"/>
              </w:rPr>
              <w:t>Водене површине</w:t>
            </w:r>
          </w:p>
        </w:tc>
        <w:tc>
          <w:tcPr>
            <w:tcW w:w="1417" w:type="dxa"/>
            <w:vAlign w:val="center"/>
          </w:tcPr>
          <w:p w14:paraId="22BB4C1B"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Latn-RS"/>
              </w:rPr>
              <w:t xml:space="preserve">  </w:t>
            </w:r>
            <w:r w:rsidRPr="00C64703">
              <w:rPr>
                <w:rFonts w:cstheme="minorHAnsi"/>
                <w:sz w:val="18"/>
                <w:szCs w:val="18"/>
                <w:lang w:val="sr-Cyrl-RS"/>
              </w:rPr>
              <w:t>3,82</w:t>
            </w:r>
          </w:p>
        </w:tc>
        <w:tc>
          <w:tcPr>
            <w:tcW w:w="1134" w:type="dxa"/>
          </w:tcPr>
          <w:p w14:paraId="06637FEE" w14:textId="77777777" w:rsidR="00C64703" w:rsidRPr="00C64703" w:rsidRDefault="00C64703" w:rsidP="007B249A">
            <w:pPr>
              <w:jc w:val="center"/>
              <w:rPr>
                <w:rFonts w:cstheme="minorHAnsi"/>
                <w:sz w:val="18"/>
                <w:szCs w:val="18"/>
                <w:lang w:val="sr-Cyrl-RS"/>
              </w:rPr>
            </w:pPr>
            <w:r w:rsidRPr="00C64703">
              <w:rPr>
                <w:rFonts w:cstheme="minorHAnsi"/>
                <w:sz w:val="18"/>
                <w:szCs w:val="18"/>
                <w:lang w:val="sr-Cyrl-RS"/>
              </w:rPr>
              <w:t>0,6</w:t>
            </w:r>
          </w:p>
        </w:tc>
        <w:tc>
          <w:tcPr>
            <w:tcW w:w="1418" w:type="dxa"/>
            <w:shd w:val="clear" w:color="auto" w:fill="auto"/>
          </w:tcPr>
          <w:p w14:paraId="322F71F4" w14:textId="77777777" w:rsidR="00C64703" w:rsidRPr="00C64703" w:rsidRDefault="00C64703" w:rsidP="007B249A">
            <w:pPr>
              <w:jc w:val="center"/>
              <w:rPr>
                <w:rFonts w:cstheme="minorHAnsi"/>
                <w:sz w:val="18"/>
                <w:szCs w:val="18"/>
                <w:lang w:val="sr-Cyrl-RS"/>
              </w:rPr>
            </w:pPr>
            <w:r w:rsidRPr="00C64703">
              <w:rPr>
                <w:rFonts w:cstheme="minorHAnsi"/>
                <w:spacing w:val="-2"/>
                <w:sz w:val="18"/>
                <w:szCs w:val="18"/>
                <w:lang w:val="sr-Latn-RS"/>
              </w:rPr>
              <w:t xml:space="preserve">  </w:t>
            </w:r>
            <w:r w:rsidRPr="00C64703">
              <w:rPr>
                <w:rFonts w:cstheme="minorHAnsi"/>
                <w:spacing w:val="-2"/>
                <w:sz w:val="18"/>
                <w:szCs w:val="18"/>
              </w:rPr>
              <w:t>17,34</w:t>
            </w:r>
          </w:p>
        </w:tc>
        <w:tc>
          <w:tcPr>
            <w:tcW w:w="1134" w:type="dxa"/>
          </w:tcPr>
          <w:p w14:paraId="613362B9" w14:textId="77777777" w:rsidR="00C64703" w:rsidRPr="00C64703" w:rsidRDefault="00C64703" w:rsidP="007B249A">
            <w:pPr>
              <w:jc w:val="center"/>
              <w:rPr>
                <w:rFonts w:cstheme="minorHAnsi"/>
                <w:sz w:val="18"/>
                <w:szCs w:val="18"/>
                <w:lang w:val="en-US"/>
              </w:rPr>
            </w:pPr>
            <w:r w:rsidRPr="00C64703">
              <w:rPr>
                <w:rFonts w:cstheme="minorHAnsi"/>
                <w:spacing w:val="-2"/>
                <w:sz w:val="18"/>
                <w:szCs w:val="18"/>
                <w:lang w:val="sr-Latn-RS"/>
              </w:rPr>
              <w:t xml:space="preserve">  </w:t>
            </w:r>
            <w:r w:rsidRPr="00C64703">
              <w:rPr>
                <w:rFonts w:cstheme="minorHAnsi"/>
                <w:spacing w:val="-2"/>
                <w:sz w:val="18"/>
                <w:szCs w:val="18"/>
              </w:rPr>
              <w:t>2,</w:t>
            </w:r>
            <w:r w:rsidRPr="00C64703">
              <w:rPr>
                <w:rFonts w:cstheme="minorHAnsi"/>
                <w:spacing w:val="-2"/>
                <w:sz w:val="18"/>
                <w:szCs w:val="18"/>
                <w:lang w:val="en-US"/>
              </w:rPr>
              <w:t>3</w:t>
            </w:r>
          </w:p>
        </w:tc>
      </w:tr>
      <w:tr w:rsidR="00C64703" w:rsidRPr="00C64703" w14:paraId="6D91D3CB" w14:textId="77777777" w:rsidTr="007B249A">
        <w:trPr>
          <w:trHeight w:val="146"/>
        </w:trPr>
        <w:tc>
          <w:tcPr>
            <w:tcW w:w="4333" w:type="dxa"/>
            <w:shd w:val="clear" w:color="auto" w:fill="F2F2F2" w:themeFill="background1" w:themeFillShade="F2"/>
            <w:vAlign w:val="center"/>
          </w:tcPr>
          <w:p w14:paraId="600797BC" w14:textId="77777777" w:rsidR="00C64703" w:rsidRPr="00C64703" w:rsidRDefault="00C64703" w:rsidP="007B249A">
            <w:pPr>
              <w:rPr>
                <w:b/>
                <w:sz w:val="18"/>
                <w:szCs w:val="18"/>
                <w:lang w:val="sr-Cyrl-RS"/>
              </w:rPr>
            </w:pPr>
            <w:r w:rsidRPr="00C64703">
              <w:rPr>
                <w:b/>
                <w:sz w:val="18"/>
                <w:szCs w:val="18"/>
                <w:lang w:val="sr-Cyrl-RS"/>
              </w:rPr>
              <w:t>Неизграђено грађевинско земљиште</w:t>
            </w:r>
          </w:p>
        </w:tc>
        <w:tc>
          <w:tcPr>
            <w:tcW w:w="1417" w:type="dxa"/>
            <w:shd w:val="clear" w:color="auto" w:fill="F2F2F2" w:themeFill="background1" w:themeFillShade="F2"/>
            <w:vAlign w:val="center"/>
          </w:tcPr>
          <w:p w14:paraId="1E54E0D7" w14:textId="77777777" w:rsidR="00C64703" w:rsidRPr="00C64703" w:rsidRDefault="00C64703" w:rsidP="007B249A">
            <w:pPr>
              <w:jc w:val="center"/>
              <w:rPr>
                <w:sz w:val="18"/>
                <w:szCs w:val="18"/>
                <w:lang w:val="sr-Cyrl-RS"/>
              </w:rPr>
            </w:pPr>
            <w:r w:rsidRPr="00C64703">
              <w:rPr>
                <w:b/>
                <w:sz w:val="18"/>
                <w:szCs w:val="18"/>
                <w:lang w:val="en-US"/>
              </w:rPr>
              <w:t>310,58</w:t>
            </w:r>
          </w:p>
        </w:tc>
        <w:tc>
          <w:tcPr>
            <w:tcW w:w="1134" w:type="dxa"/>
            <w:shd w:val="clear" w:color="auto" w:fill="F2F2F2" w:themeFill="background1" w:themeFillShade="F2"/>
            <w:vAlign w:val="center"/>
          </w:tcPr>
          <w:p w14:paraId="39424DE8" w14:textId="77777777" w:rsidR="00C64703" w:rsidRPr="00C64703" w:rsidRDefault="00C64703" w:rsidP="007B249A">
            <w:pPr>
              <w:jc w:val="center"/>
              <w:rPr>
                <w:sz w:val="18"/>
                <w:szCs w:val="18"/>
                <w:lang w:val="sr-Cyrl-RS"/>
              </w:rPr>
            </w:pPr>
            <w:r w:rsidRPr="00C64703">
              <w:rPr>
                <w:b/>
                <w:sz w:val="18"/>
                <w:szCs w:val="18"/>
                <w:lang w:val="en-US"/>
              </w:rPr>
              <w:t>42,0</w:t>
            </w:r>
          </w:p>
        </w:tc>
        <w:tc>
          <w:tcPr>
            <w:tcW w:w="1418" w:type="dxa"/>
            <w:shd w:val="clear" w:color="auto" w:fill="F2F2F2" w:themeFill="background1" w:themeFillShade="F2"/>
            <w:vAlign w:val="center"/>
          </w:tcPr>
          <w:p w14:paraId="3FB380CB" w14:textId="77777777" w:rsidR="00C64703" w:rsidRPr="00C64703" w:rsidRDefault="00C64703" w:rsidP="007B249A">
            <w:pPr>
              <w:jc w:val="center"/>
              <w:rPr>
                <w:sz w:val="18"/>
                <w:szCs w:val="18"/>
                <w:lang w:val="sr-Cyrl-RS"/>
              </w:rPr>
            </w:pPr>
            <w:r w:rsidRPr="00C64703">
              <w:rPr>
                <w:sz w:val="18"/>
                <w:szCs w:val="18"/>
                <w:lang w:val="en-US"/>
              </w:rPr>
              <w:t>-</w:t>
            </w:r>
          </w:p>
        </w:tc>
        <w:tc>
          <w:tcPr>
            <w:tcW w:w="1134" w:type="dxa"/>
            <w:shd w:val="clear" w:color="auto" w:fill="F2F2F2" w:themeFill="background1" w:themeFillShade="F2"/>
            <w:vAlign w:val="center"/>
          </w:tcPr>
          <w:p w14:paraId="6460B879" w14:textId="77777777" w:rsidR="00C64703" w:rsidRPr="00C64703" w:rsidRDefault="00C64703" w:rsidP="007B249A">
            <w:pPr>
              <w:jc w:val="center"/>
              <w:rPr>
                <w:sz w:val="18"/>
                <w:szCs w:val="18"/>
                <w:lang w:val="sr-Cyrl-RS"/>
              </w:rPr>
            </w:pPr>
            <w:r w:rsidRPr="00C64703">
              <w:rPr>
                <w:sz w:val="18"/>
                <w:szCs w:val="18"/>
              </w:rPr>
              <w:t>-</w:t>
            </w:r>
          </w:p>
        </w:tc>
      </w:tr>
      <w:tr w:rsidR="00C64703" w:rsidRPr="00C64703" w14:paraId="7422772A" w14:textId="77777777" w:rsidTr="007B249A">
        <w:trPr>
          <w:trHeight w:val="283"/>
        </w:trPr>
        <w:tc>
          <w:tcPr>
            <w:tcW w:w="4333" w:type="dxa"/>
            <w:shd w:val="clear" w:color="auto" w:fill="D9D9D9" w:themeFill="background1" w:themeFillShade="D9"/>
            <w:vAlign w:val="center"/>
          </w:tcPr>
          <w:p w14:paraId="0E770AC9" w14:textId="77777777" w:rsidR="00C64703" w:rsidRPr="00C64703" w:rsidRDefault="00C64703" w:rsidP="007B249A">
            <w:pPr>
              <w:jc w:val="left"/>
              <w:rPr>
                <w:sz w:val="18"/>
                <w:szCs w:val="18"/>
              </w:rPr>
            </w:pPr>
            <w:r w:rsidRPr="00C64703">
              <w:rPr>
                <w:b/>
                <w:sz w:val="18"/>
                <w:szCs w:val="18"/>
                <w:lang w:val="sr-Cyrl-RS"/>
              </w:rPr>
              <w:t>ГРАЂЕВИНСКО ЗЕМЉИШТЕ У ГРАЂЕВИНСКОМ ПОДРУЧЈУ ИЗВАН НАСЕЉА</w:t>
            </w:r>
          </w:p>
        </w:tc>
        <w:tc>
          <w:tcPr>
            <w:tcW w:w="1417" w:type="dxa"/>
            <w:shd w:val="clear" w:color="auto" w:fill="D9D9D9" w:themeFill="background1" w:themeFillShade="D9"/>
            <w:vAlign w:val="center"/>
          </w:tcPr>
          <w:p w14:paraId="07E5740D" w14:textId="77777777" w:rsidR="00C64703" w:rsidRPr="00C64703" w:rsidRDefault="00C64703" w:rsidP="007B249A">
            <w:pPr>
              <w:jc w:val="center"/>
              <w:rPr>
                <w:b/>
                <w:sz w:val="18"/>
                <w:szCs w:val="18"/>
                <w:lang w:val="sr-Cyrl-RS"/>
              </w:rPr>
            </w:pPr>
            <w:r w:rsidRPr="00C64703">
              <w:rPr>
                <w:b/>
                <w:lang w:val="en-US"/>
              </w:rPr>
              <w:t>100,87</w:t>
            </w:r>
          </w:p>
        </w:tc>
        <w:tc>
          <w:tcPr>
            <w:tcW w:w="1134" w:type="dxa"/>
            <w:shd w:val="clear" w:color="auto" w:fill="D9D9D9" w:themeFill="background1" w:themeFillShade="D9"/>
            <w:vAlign w:val="center"/>
          </w:tcPr>
          <w:p w14:paraId="08A1BE97" w14:textId="77777777" w:rsidR="00C64703" w:rsidRPr="00C64703" w:rsidRDefault="00C64703" w:rsidP="007B249A">
            <w:pPr>
              <w:jc w:val="center"/>
              <w:rPr>
                <w:b/>
                <w:sz w:val="18"/>
                <w:szCs w:val="18"/>
                <w:lang w:val="sr-Cyrl-RS"/>
              </w:rPr>
            </w:pPr>
            <w:r w:rsidRPr="00C64703">
              <w:rPr>
                <w:b/>
                <w:lang w:val="en-US"/>
              </w:rPr>
              <w:t>13,6</w:t>
            </w:r>
          </w:p>
        </w:tc>
        <w:tc>
          <w:tcPr>
            <w:tcW w:w="1418" w:type="dxa"/>
            <w:shd w:val="clear" w:color="auto" w:fill="D9D9D9" w:themeFill="background1" w:themeFillShade="D9"/>
            <w:vAlign w:val="center"/>
          </w:tcPr>
          <w:p w14:paraId="40194C3F" w14:textId="77777777" w:rsidR="00C64703" w:rsidRPr="00C64703" w:rsidRDefault="00C64703" w:rsidP="007B249A">
            <w:pPr>
              <w:jc w:val="center"/>
              <w:rPr>
                <w:b/>
                <w:sz w:val="18"/>
                <w:szCs w:val="18"/>
                <w:lang w:val="sr-Cyrl-RS"/>
              </w:rPr>
            </w:pPr>
            <w:r w:rsidRPr="00C64703">
              <w:rPr>
                <w:b/>
                <w:lang w:val="sr-Cyrl-RS"/>
              </w:rPr>
              <w:t>26,75</w:t>
            </w:r>
          </w:p>
        </w:tc>
        <w:tc>
          <w:tcPr>
            <w:tcW w:w="1134" w:type="dxa"/>
            <w:shd w:val="clear" w:color="auto" w:fill="D9D9D9" w:themeFill="background1" w:themeFillShade="D9"/>
            <w:vAlign w:val="center"/>
          </w:tcPr>
          <w:p w14:paraId="258ED8DE" w14:textId="77777777" w:rsidR="00C64703" w:rsidRPr="00C64703" w:rsidRDefault="00C64703" w:rsidP="007B249A">
            <w:pPr>
              <w:jc w:val="center"/>
              <w:rPr>
                <w:b/>
                <w:strike/>
                <w:sz w:val="18"/>
                <w:szCs w:val="18"/>
                <w:lang w:val="sr-Cyrl-RS"/>
              </w:rPr>
            </w:pPr>
            <w:r w:rsidRPr="00C64703">
              <w:rPr>
                <w:b/>
                <w:lang w:val="sr-Cyrl-RS"/>
              </w:rPr>
              <w:t>3,6</w:t>
            </w:r>
          </w:p>
        </w:tc>
      </w:tr>
      <w:tr w:rsidR="00C64703" w:rsidRPr="00C64703" w14:paraId="708889E3" w14:textId="77777777" w:rsidTr="007B249A">
        <w:trPr>
          <w:trHeight w:val="283"/>
        </w:trPr>
        <w:tc>
          <w:tcPr>
            <w:tcW w:w="4333" w:type="dxa"/>
            <w:shd w:val="clear" w:color="auto" w:fill="F2F2F2" w:themeFill="background1" w:themeFillShade="F2"/>
            <w:vAlign w:val="center"/>
          </w:tcPr>
          <w:p w14:paraId="69428123" w14:textId="77777777" w:rsidR="00C64703" w:rsidRPr="00C64703" w:rsidRDefault="00C64703" w:rsidP="007B249A">
            <w:pPr>
              <w:jc w:val="left"/>
              <w:rPr>
                <w:b/>
                <w:sz w:val="18"/>
                <w:szCs w:val="18"/>
                <w:lang w:val="en-US"/>
              </w:rPr>
            </w:pPr>
            <w:r w:rsidRPr="00C64703">
              <w:rPr>
                <w:b/>
                <w:sz w:val="18"/>
                <w:szCs w:val="18"/>
                <w:lang w:val="sr-Cyrl-RS"/>
              </w:rPr>
              <w:t>Зона становања</w:t>
            </w:r>
            <w:r w:rsidRPr="00C64703">
              <w:rPr>
                <w:b/>
                <w:sz w:val="18"/>
                <w:szCs w:val="18"/>
                <w:lang w:val="en-US"/>
              </w:rPr>
              <w:t xml:space="preserve"> </w:t>
            </w:r>
          </w:p>
        </w:tc>
        <w:tc>
          <w:tcPr>
            <w:tcW w:w="1417" w:type="dxa"/>
            <w:shd w:val="clear" w:color="auto" w:fill="F2F2F2" w:themeFill="background1" w:themeFillShade="F2"/>
            <w:vAlign w:val="center"/>
          </w:tcPr>
          <w:p w14:paraId="376117B9" w14:textId="77777777" w:rsidR="00C64703" w:rsidRPr="00C64703" w:rsidRDefault="00C64703" w:rsidP="007B249A">
            <w:pPr>
              <w:jc w:val="center"/>
              <w:rPr>
                <w:b/>
                <w:sz w:val="18"/>
                <w:szCs w:val="18"/>
                <w:lang w:val="sr-Cyrl-RS"/>
              </w:rPr>
            </w:pPr>
            <w:r w:rsidRPr="00C64703">
              <w:rPr>
                <w:b/>
                <w:sz w:val="18"/>
                <w:szCs w:val="18"/>
                <w:lang w:val="en-US"/>
              </w:rPr>
              <w:t>26,43</w:t>
            </w:r>
          </w:p>
        </w:tc>
        <w:tc>
          <w:tcPr>
            <w:tcW w:w="1134" w:type="dxa"/>
            <w:shd w:val="clear" w:color="auto" w:fill="F2F2F2" w:themeFill="background1" w:themeFillShade="F2"/>
            <w:vAlign w:val="center"/>
          </w:tcPr>
          <w:p w14:paraId="22D7DF4A" w14:textId="77777777" w:rsidR="00C64703" w:rsidRPr="00C64703" w:rsidRDefault="00C64703" w:rsidP="007B249A">
            <w:pPr>
              <w:jc w:val="center"/>
              <w:rPr>
                <w:b/>
                <w:sz w:val="18"/>
                <w:szCs w:val="18"/>
                <w:lang w:val="sr-Cyrl-RS"/>
              </w:rPr>
            </w:pPr>
            <w:r w:rsidRPr="00C64703">
              <w:rPr>
                <w:b/>
                <w:sz w:val="18"/>
                <w:szCs w:val="18"/>
                <w:lang w:val="en-US"/>
              </w:rPr>
              <w:t>3,6</w:t>
            </w:r>
          </w:p>
        </w:tc>
        <w:tc>
          <w:tcPr>
            <w:tcW w:w="1418" w:type="dxa"/>
            <w:shd w:val="clear" w:color="auto" w:fill="F2F2F2" w:themeFill="background1" w:themeFillShade="F2"/>
            <w:vAlign w:val="center"/>
          </w:tcPr>
          <w:p w14:paraId="4E9DCD82" w14:textId="77777777" w:rsidR="00C64703" w:rsidRPr="00C64703" w:rsidRDefault="00C64703" w:rsidP="007B249A">
            <w:pPr>
              <w:jc w:val="center"/>
              <w:rPr>
                <w:b/>
                <w:sz w:val="18"/>
                <w:szCs w:val="18"/>
                <w:lang w:val="sr-Cyrl-RS"/>
              </w:rPr>
            </w:pPr>
            <w:r w:rsidRPr="00C64703">
              <w:rPr>
                <w:b/>
                <w:sz w:val="18"/>
                <w:szCs w:val="18"/>
                <w:lang w:val="en-US"/>
              </w:rPr>
              <w:t>-</w:t>
            </w:r>
          </w:p>
        </w:tc>
        <w:tc>
          <w:tcPr>
            <w:tcW w:w="1134" w:type="dxa"/>
            <w:shd w:val="clear" w:color="auto" w:fill="F2F2F2" w:themeFill="background1" w:themeFillShade="F2"/>
            <w:vAlign w:val="center"/>
          </w:tcPr>
          <w:p w14:paraId="16E1D3D7" w14:textId="77777777" w:rsidR="00C64703" w:rsidRPr="00C64703" w:rsidRDefault="00C64703" w:rsidP="007B249A">
            <w:pPr>
              <w:jc w:val="center"/>
              <w:rPr>
                <w:b/>
                <w:sz w:val="18"/>
                <w:szCs w:val="18"/>
                <w:lang w:val="sr-Cyrl-RS"/>
              </w:rPr>
            </w:pPr>
            <w:r w:rsidRPr="00C64703">
              <w:rPr>
                <w:b/>
                <w:sz w:val="18"/>
                <w:szCs w:val="18"/>
              </w:rPr>
              <w:t>-</w:t>
            </w:r>
          </w:p>
        </w:tc>
      </w:tr>
      <w:tr w:rsidR="00C64703" w:rsidRPr="00C64703" w14:paraId="3E4456E1" w14:textId="77777777" w:rsidTr="007B249A">
        <w:trPr>
          <w:trHeight w:val="283"/>
        </w:trPr>
        <w:tc>
          <w:tcPr>
            <w:tcW w:w="4333" w:type="dxa"/>
            <w:shd w:val="clear" w:color="auto" w:fill="F2F2F2" w:themeFill="background1" w:themeFillShade="F2"/>
            <w:vAlign w:val="center"/>
          </w:tcPr>
          <w:p w14:paraId="411EBECE" w14:textId="77777777" w:rsidR="00C64703" w:rsidRPr="00C64703" w:rsidRDefault="00C64703" w:rsidP="007B249A">
            <w:pPr>
              <w:jc w:val="left"/>
              <w:rPr>
                <w:b/>
                <w:sz w:val="18"/>
                <w:szCs w:val="18"/>
                <w:lang w:val="sr-Cyrl-RS"/>
              </w:rPr>
            </w:pPr>
            <w:r w:rsidRPr="00C64703">
              <w:rPr>
                <w:b/>
                <w:sz w:val="18"/>
                <w:szCs w:val="18"/>
              </w:rPr>
              <w:t>Зона радних садржаја</w:t>
            </w:r>
          </w:p>
        </w:tc>
        <w:tc>
          <w:tcPr>
            <w:tcW w:w="1417" w:type="dxa"/>
            <w:shd w:val="clear" w:color="auto" w:fill="F2F2F2" w:themeFill="background1" w:themeFillShade="F2"/>
            <w:vAlign w:val="center"/>
          </w:tcPr>
          <w:p w14:paraId="538AA98B" w14:textId="77777777" w:rsidR="00C64703" w:rsidRPr="00C64703" w:rsidRDefault="00C64703" w:rsidP="007B249A">
            <w:pPr>
              <w:jc w:val="center"/>
              <w:rPr>
                <w:b/>
                <w:sz w:val="18"/>
                <w:szCs w:val="18"/>
                <w:lang w:val="sr-Cyrl-RS"/>
              </w:rPr>
            </w:pPr>
            <w:r w:rsidRPr="00C64703">
              <w:rPr>
                <w:b/>
                <w:sz w:val="18"/>
                <w:szCs w:val="18"/>
                <w:lang w:val="en-US"/>
              </w:rPr>
              <w:t>1,81</w:t>
            </w:r>
          </w:p>
        </w:tc>
        <w:tc>
          <w:tcPr>
            <w:tcW w:w="1134" w:type="dxa"/>
            <w:shd w:val="clear" w:color="auto" w:fill="F2F2F2" w:themeFill="background1" w:themeFillShade="F2"/>
            <w:vAlign w:val="center"/>
          </w:tcPr>
          <w:p w14:paraId="099728FE" w14:textId="77777777" w:rsidR="00C64703" w:rsidRPr="00C64703" w:rsidRDefault="00C64703" w:rsidP="007B249A">
            <w:pPr>
              <w:jc w:val="center"/>
              <w:rPr>
                <w:b/>
                <w:sz w:val="18"/>
                <w:szCs w:val="18"/>
                <w:lang w:val="sr-Cyrl-RS"/>
              </w:rPr>
            </w:pPr>
            <w:r w:rsidRPr="00C64703">
              <w:rPr>
                <w:b/>
                <w:sz w:val="18"/>
                <w:szCs w:val="18"/>
                <w:lang w:val="en-US"/>
              </w:rPr>
              <w:t>0,2</w:t>
            </w:r>
          </w:p>
        </w:tc>
        <w:tc>
          <w:tcPr>
            <w:tcW w:w="1418" w:type="dxa"/>
            <w:shd w:val="clear" w:color="auto" w:fill="F2F2F2" w:themeFill="background1" w:themeFillShade="F2"/>
            <w:vAlign w:val="center"/>
          </w:tcPr>
          <w:p w14:paraId="070C568B" w14:textId="77777777" w:rsidR="00C64703" w:rsidRPr="00C64703" w:rsidRDefault="00C64703" w:rsidP="007B249A">
            <w:pPr>
              <w:jc w:val="center"/>
              <w:rPr>
                <w:b/>
                <w:sz w:val="18"/>
                <w:szCs w:val="18"/>
                <w:lang w:val="sr-Cyrl-RS"/>
              </w:rPr>
            </w:pPr>
            <w:r w:rsidRPr="00C64703">
              <w:rPr>
                <w:b/>
                <w:sz w:val="18"/>
                <w:szCs w:val="18"/>
                <w:lang w:val="en-US"/>
              </w:rPr>
              <w:t>4,99</w:t>
            </w:r>
          </w:p>
        </w:tc>
        <w:tc>
          <w:tcPr>
            <w:tcW w:w="1134" w:type="dxa"/>
            <w:shd w:val="clear" w:color="auto" w:fill="F2F2F2" w:themeFill="background1" w:themeFillShade="F2"/>
            <w:vAlign w:val="center"/>
          </w:tcPr>
          <w:p w14:paraId="7F60C3CC" w14:textId="77777777" w:rsidR="00C64703" w:rsidRPr="00C64703" w:rsidRDefault="00C64703" w:rsidP="007B249A">
            <w:pPr>
              <w:jc w:val="center"/>
              <w:rPr>
                <w:b/>
                <w:sz w:val="18"/>
                <w:szCs w:val="18"/>
                <w:lang w:val="sr-Cyrl-RS"/>
              </w:rPr>
            </w:pPr>
            <w:r w:rsidRPr="00C64703">
              <w:rPr>
                <w:b/>
                <w:sz w:val="18"/>
                <w:szCs w:val="18"/>
                <w:lang w:val="en-US"/>
              </w:rPr>
              <w:t>0,7</w:t>
            </w:r>
          </w:p>
        </w:tc>
      </w:tr>
      <w:tr w:rsidR="00C64703" w:rsidRPr="00C64703" w14:paraId="4F17EE0B" w14:textId="77777777" w:rsidTr="007B249A">
        <w:trPr>
          <w:trHeight w:val="283"/>
        </w:trPr>
        <w:tc>
          <w:tcPr>
            <w:tcW w:w="4333" w:type="dxa"/>
            <w:shd w:val="clear" w:color="auto" w:fill="auto"/>
            <w:vAlign w:val="center"/>
          </w:tcPr>
          <w:p w14:paraId="5EC5D39F" w14:textId="77777777" w:rsidR="00C64703" w:rsidRPr="00C64703" w:rsidRDefault="00C64703" w:rsidP="007B249A">
            <w:pPr>
              <w:jc w:val="left"/>
              <w:rPr>
                <w:b/>
                <w:sz w:val="18"/>
                <w:szCs w:val="18"/>
                <w:lang w:val="sr-Cyrl-RS"/>
              </w:rPr>
            </w:pPr>
            <w:r w:rsidRPr="00C64703">
              <w:rPr>
                <w:sz w:val="18"/>
                <w:szCs w:val="18"/>
              </w:rPr>
              <w:t>Радни комплекси</w:t>
            </w:r>
          </w:p>
        </w:tc>
        <w:tc>
          <w:tcPr>
            <w:tcW w:w="1417" w:type="dxa"/>
            <w:shd w:val="clear" w:color="auto" w:fill="auto"/>
            <w:vAlign w:val="center"/>
          </w:tcPr>
          <w:p w14:paraId="66546B74" w14:textId="77777777" w:rsidR="00C64703" w:rsidRPr="00C64703" w:rsidRDefault="00C64703" w:rsidP="007B249A">
            <w:pPr>
              <w:jc w:val="center"/>
              <w:rPr>
                <w:b/>
                <w:sz w:val="18"/>
                <w:szCs w:val="18"/>
                <w:lang w:val="sr-Cyrl-RS"/>
              </w:rPr>
            </w:pPr>
            <w:r w:rsidRPr="00C64703">
              <w:rPr>
                <w:sz w:val="18"/>
                <w:szCs w:val="18"/>
                <w:lang w:val="en-US"/>
              </w:rPr>
              <w:t>1,81</w:t>
            </w:r>
          </w:p>
        </w:tc>
        <w:tc>
          <w:tcPr>
            <w:tcW w:w="1134" w:type="dxa"/>
            <w:shd w:val="clear" w:color="auto" w:fill="auto"/>
            <w:vAlign w:val="center"/>
          </w:tcPr>
          <w:p w14:paraId="4FAB222C" w14:textId="77777777" w:rsidR="00C64703" w:rsidRPr="00C64703" w:rsidRDefault="00C64703" w:rsidP="007B249A">
            <w:pPr>
              <w:jc w:val="center"/>
              <w:rPr>
                <w:b/>
                <w:sz w:val="18"/>
                <w:szCs w:val="18"/>
                <w:lang w:val="sr-Cyrl-RS"/>
              </w:rPr>
            </w:pPr>
            <w:r w:rsidRPr="00C64703">
              <w:rPr>
                <w:sz w:val="18"/>
                <w:szCs w:val="18"/>
              </w:rPr>
              <w:t>0,2</w:t>
            </w:r>
          </w:p>
        </w:tc>
        <w:tc>
          <w:tcPr>
            <w:tcW w:w="1418" w:type="dxa"/>
            <w:shd w:val="clear" w:color="auto" w:fill="auto"/>
            <w:vAlign w:val="center"/>
          </w:tcPr>
          <w:p w14:paraId="734AD470" w14:textId="77777777" w:rsidR="00C64703" w:rsidRPr="00C64703" w:rsidRDefault="00C64703" w:rsidP="007B249A">
            <w:pPr>
              <w:jc w:val="center"/>
              <w:rPr>
                <w:b/>
                <w:sz w:val="18"/>
                <w:szCs w:val="18"/>
                <w:lang w:val="sr-Cyrl-RS"/>
              </w:rPr>
            </w:pPr>
            <w:r w:rsidRPr="00C64703">
              <w:rPr>
                <w:sz w:val="18"/>
                <w:szCs w:val="18"/>
                <w:lang w:val="sr-Cyrl-RS"/>
              </w:rPr>
              <w:t>2,14</w:t>
            </w:r>
          </w:p>
        </w:tc>
        <w:tc>
          <w:tcPr>
            <w:tcW w:w="1134" w:type="dxa"/>
            <w:shd w:val="clear" w:color="auto" w:fill="auto"/>
            <w:vAlign w:val="center"/>
          </w:tcPr>
          <w:p w14:paraId="18C4C074" w14:textId="77777777" w:rsidR="00C64703" w:rsidRPr="00C64703" w:rsidRDefault="00C64703" w:rsidP="007B249A">
            <w:pPr>
              <w:jc w:val="center"/>
              <w:rPr>
                <w:sz w:val="18"/>
                <w:szCs w:val="18"/>
                <w:lang w:val="sr-Cyrl-RS"/>
              </w:rPr>
            </w:pPr>
            <w:r w:rsidRPr="00C64703">
              <w:rPr>
                <w:sz w:val="18"/>
                <w:szCs w:val="18"/>
                <w:lang w:val="sr-Cyrl-RS"/>
              </w:rPr>
              <w:t>0,3</w:t>
            </w:r>
          </w:p>
        </w:tc>
      </w:tr>
      <w:tr w:rsidR="00C64703" w:rsidRPr="00C64703" w14:paraId="6239F707" w14:textId="77777777" w:rsidTr="007B249A">
        <w:trPr>
          <w:trHeight w:val="283"/>
        </w:trPr>
        <w:tc>
          <w:tcPr>
            <w:tcW w:w="4333" w:type="dxa"/>
            <w:shd w:val="clear" w:color="auto" w:fill="auto"/>
            <w:vAlign w:val="center"/>
          </w:tcPr>
          <w:p w14:paraId="6413F5E8" w14:textId="77777777" w:rsidR="00C64703" w:rsidRPr="00C64703" w:rsidRDefault="00C64703" w:rsidP="007B249A">
            <w:pPr>
              <w:jc w:val="left"/>
              <w:rPr>
                <w:b/>
                <w:sz w:val="18"/>
                <w:szCs w:val="18"/>
                <w:lang w:val="sr-Cyrl-RS"/>
              </w:rPr>
            </w:pPr>
            <w:r w:rsidRPr="00C64703">
              <w:rPr>
                <w:sz w:val="18"/>
                <w:szCs w:val="18"/>
                <w:lang w:val="sr-Cyrl-RS"/>
              </w:rPr>
              <w:t>Комплекс соларне електране</w:t>
            </w:r>
          </w:p>
        </w:tc>
        <w:tc>
          <w:tcPr>
            <w:tcW w:w="1417" w:type="dxa"/>
            <w:shd w:val="clear" w:color="auto" w:fill="auto"/>
            <w:vAlign w:val="center"/>
          </w:tcPr>
          <w:p w14:paraId="6CCDC448" w14:textId="77777777" w:rsidR="00C64703" w:rsidRPr="00C64703" w:rsidRDefault="00C64703" w:rsidP="007B249A">
            <w:pPr>
              <w:jc w:val="center"/>
              <w:rPr>
                <w:b/>
                <w:sz w:val="18"/>
                <w:szCs w:val="18"/>
                <w:lang w:val="sr-Cyrl-RS"/>
              </w:rPr>
            </w:pPr>
            <w:r w:rsidRPr="00C64703">
              <w:rPr>
                <w:b/>
                <w:sz w:val="18"/>
                <w:szCs w:val="18"/>
                <w:lang w:val="en-US"/>
              </w:rPr>
              <w:t>-</w:t>
            </w:r>
          </w:p>
        </w:tc>
        <w:tc>
          <w:tcPr>
            <w:tcW w:w="1134" w:type="dxa"/>
            <w:shd w:val="clear" w:color="auto" w:fill="auto"/>
            <w:vAlign w:val="center"/>
          </w:tcPr>
          <w:p w14:paraId="2CEFF9CA" w14:textId="77777777" w:rsidR="00C64703" w:rsidRPr="00C64703" w:rsidRDefault="00C64703" w:rsidP="007B249A">
            <w:pPr>
              <w:jc w:val="center"/>
              <w:rPr>
                <w:b/>
                <w:sz w:val="18"/>
                <w:szCs w:val="18"/>
                <w:lang w:val="sr-Cyrl-RS"/>
              </w:rPr>
            </w:pPr>
            <w:r w:rsidRPr="00C64703">
              <w:rPr>
                <w:b/>
                <w:sz w:val="18"/>
                <w:szCs w:val="18"/>
              </w:rPr>
              <w:t>-</w:t>
            </w:r>
          </w:p>
        </w:tc>
        <w:tc>
          <w:tcPr>
            <w:tcW w:w="1418" w:type="dxa"/>
            <w:shd w:val="clear" w:color="auto" w:fill="auto"/>
            <w:vAlign w:val="center"/>
          </w:tcPr>
          <w:p w14:paraId="0D4E88FC" w14:textId="77777777" w:rsidR="00C64703" w:rsidRPr="00C64703" w:rsidRDefault="00C64703" w:rsidP="007B249A">
            <w:pPr>
              <w:jc w:val="center"/>
              <w:rPr>
                <w:b/>
                <w:sz w:val="18"/>
                <w:szCs w:val="18"/>
                <w:lang w:val="sr-Cyrl-RS"/>
              </w:rPr>
            </w:pPr>
            <w:r w:rsidRPr="00C64703">
              <w:rPr>
                <w:sz w:val="18"/>
                <w:szCs w:val="18"/>
                <w:lang w:val="en-US"/>
              </w:rPr>
              <w:t>2,85</w:t>
            </w:r>
          </w:p>
        </w:tc>
        <w:tc>
          <w:tcPr>
            <w:tcW w:w="1134" w:type="dxa"/>
            <w:shd w:val="clear" w:color="auto" w:fill="auto"/>
            <w:vAlign w:val="center"/>
          </w:tcPr>
          <w:p w14:paraId="18E9F3C8" w14:textId="77777777" w:rsidR="00C64703" w:rsidRPr="00C64703" w:rsidRDefault="00C64703" w:rsidP="007B249A">
            <w:pPr>
              <w:jc w:val="center"/>
              <w:rPr>
                <w:b/>
                <w:sz w:val="18"/>
                <w:szCs w:val="18"/>
                <w:lang w:val="sr-Cyrl-RS"/>
              </w:rPr>
            </w:pPr>
            <w:r w:rsidRPr="00C64703">
              <w:rPr>
                <w:sz w:val="18"/>
                <w:szCs w:val="18"/>
              </w:rPr>
              <w:t>0,4</w:t>
            </w:r>
          </w:p>
        </w:tc>
      </w:tr>
      <w:tr w:rsidR="00C64703" w:rsidRPr="00C64703" w14:paraId="41E86E99" w14:textId="77777777" w:rsidTr="007B249A">
        <w:trPr>
          <w:trHeight w:val="283"/>
        </w:trPr>
        <w:tc>
          <w:tcPr>
            <w:tcW w:w="4333" w:type="dxa"/>
            <w:shd w:val="clear" w:color="auto" w:fill="F2F2F2" w:themeFill="background1" w:themeFillShade="F2"/>
            <w:vAlign w:val="center"/>
          </w:tcPr>
          <w:p w14:paraId="64C6AA4C" w14:textId="77777777" w:rsidR="00C64703" w:rsidRPr="00C64703" w:rsidRDefault="00C64703" w:rsidP="007B249A">
            <w:pPr>
              <w:jc w:val="left"/>
              <w:rPr>
                <w:b/>
                <w:sz w:val="18"/>
                <w:szCs w:val="18"/>
                <w:lang w:val="sr-Cyrl-RS"/>
              </w:rPr>
            </w:pPr>
            <w:r w:rsidRPr="00C64703">
              <w:rPr>
                <w:b/>
                <w:sz w:val="18"/>
                <w:szCs w:val="18"/>
                <w:lang w:val="sr-Cyrl-RS"/>
              </w:rPr>
              <w:t>Зона спорта, рекреације и туризма</w:t>
            </w:r>
          </w:p>
        </w:tc>
        <w:tc>
          <w:tcPr>
            <w:tcW w:w="1417" w:type="dxa"/>
            <w:shd w:val="clear" w:color="auto" w:fill="F2F2F2" w:themeFill="background1" w:themeFillShade="F2"/>
            <w:vAlign w:val="center"/>
          </w:tcPr>
          <w:p w14:paraId="34800EE2" w14:textId="77777777" w:rsidR="00C64703" w:rsidRPr="00C64703" w:rsidRDefault="00C64703" w:rsidP="007B249A">
            <w:pPr>
              <w:jc w:val="center"/>
              <w:rPr>
                <w:b/>
                <w:sz w:val="18"/>
                <w:szCs w:val="18"/>
                <w:lang w:val="sr-Cyrl-RS"/>
              </w:rPr>
            </w:pPr>
            <w:r w:rsidRPr="00C64703">
              <w:rPr>
                <w:b/>
                <w:sz w:val="18"/>
                <w:szCs w:val="18"/>
                <w:lang w:val="en-US"/>
              </w:rPr>
              <w:t>0,57</w:t>
            </w:r>
          </w:p>
        </w:tc>
        <w:tc>
          <w:tcPr>
            <w:tcW w:w="1134" w:type="dxa"/>
            <w:shd w:val="clear" w:color="auto" w:fill="F2F2F2" w:themeFill="background1" w:themeFillShade="F2"/>
            <w:vAlign w:val="center"/>
          </w:tcPr>
          <w:p w14:paraId="2FC7D5CF" w14:textId="77777777" w:rsidR="00C64703" w:rsidRPr="00C64703" w:rsidRDefault="00C64703" w:rsidP="007B249A">
            <w:pPr>
              <w:jc w:val="center"/>
              <w:rPr>
                <w:b/>
                <w:sz w:val="18"/>
                <w:szCs w:val="18"/>
                <w:lang w:val="sr-Cyrl-RS"/>
              </w:rPr>
            </w:pPr>
            <w:r w:rsidRPr="00C64703">
              <w:rPr>
                <w:b/>
                <w:sz w:val="18"/>
                <w:szCs w:val="18"/>
                <w:lang w:val="en-US"/>
              </w:rPr>
              <w:t>0,1</w:t>
            </w:r>
          </w:p>
        </w:tc>
        <w:tc>
          <w:tcPr>
            <w:tcW w:w="1418" w:type="dxa"/>
            <w:shd w:val="clear" w:color="auto" w:fill="F2F2F2" w:themeFill="background1" w:themeFillShade="F2"/>
            <w:vAlign w:val="center"/>
          </w:tcPr>
          <w:p w14:paraId="20623AA5" w14:textId="77777777" w:rsidR="00C64703" w:rsidRPr="00C64703" w:rsidRDefault="00C64703" w:rsidP="007B249A">
            <w:pPr>
              <w:jc w:val="center"/>
              <w:rPr>
                <w:b/>
                <w:sz w:val="18"/>
                <w:szCs w:val="18"/>
                <w:lang w:val="sr-Cyrl-RS"/>
              </w:rPr>
            </w:pPr>
            <w:r w:rsidRPr="00C64703">
              <w:rPr>
                <w:b/>
                <w:sz w:val="18"/>
                <w:szCs w:val="18"/>
                <w:lang w:val="sr-Cyrl-RS"/>
              </w:rPr>
              <w:t>11,76</w:t>
            </w:r>
          </w:p>
        </w:tc>
        <w:tc>
          <w:tcPr>
            <w:tcW w:w="1134" w:type="dxa"/>
            <w:shd w:val="clear" w:color="auto" w:fill="F2F2F2" w:themeFill="background1" w:themeFillShade="F2"/>
            <w:vAlign w:val="center"/>
          </w:tcPr>
          <w:p w14:paraId="73709A9D" w14:textId="77777777" w:rsidR="00C64703" w:rsidRPr="00C64703" w:rsidRDefault="00C64703" w:rsidP="007B249A">
            <w:pPr>
              <w:jc w:val="center"/>
              <w:rPr>
                <w:b/>
                <w:sz w:val="18"/>
                <w:szCs w:val="18"/>
                <w:lang w:val="en-US"/>
              </w:rPr>
            </w:pPr>
            <w:r w:rsidRPr="00C64703">
              <w:rPr>
                <w:b/>
                <w:sz w:val="18"/>
                <w:szCs w:val="18"/>
                <w:lang w:val="en-US"/>
              </w:rPr>
              <w:t>1,6</w:t>
            </w:r>
          </w:p>
        </w:tc>
      </w:tr>
      <w:tr w:rsidR="00C64703" w:rsidRPr="00C64703" w14:paraId="199D1C2E" w14:textId="77777777" w:rsidTr="007B249A">
        <w:trPr>
          <w:trHeight w:val="146"/>
        </w:trPr>
        <w:tc>
          <w:tcPr>
            <w:tcW w:w="4333" w:type="dxa"/>
            <w:shd w:val="clear" w:color="auto" w:fill="F2F2F2" w:themeFill="background1" w:themeFillShade="F2"/>
            <w:vAlign w:val="center"/>
          </w:tcPr>
          <w:p w14:paraId="0CE7BD46" w14:textId="77777777" w:rsidR="00C64703" w:rsidRPr="00C64703" w:rsidRDefault="00C64703" w:rsidP="007B249A">
            <w:pPr>
              <w:jc w:val="left"/>
              <w:rPr>
                <w:sz w:val="18"/>
                <w:szCs w:val="18"/>
                <w:lang w:val="sr-Cyrl-RS"/>
              </w:rPr>
            </w:pPr>
            <w:r w:rsidRPr="00C64703">
              <w:rPr>
                <w:b/>
                <w:sz w:val="18"/>
                <w:szCs w:val="18"/>
              </w:rPr>
              <w:t>Зона комуналних</w:t>
            </w:r>
            <w:r w:rsidRPr="00C64703">
              <w:rPr>
                <w:b/>
                <w:sz w:val="18"/>
                <w:szCs w:val="18"/>
                <w:lang w:val="sr-Cyrl-RS"/>
              </w:rPr>
              <w:t xml:space="preserve"> и инфраструктурних</w:t>
            </w:r>
            <w:r w:rsidRPr="00C64703">
              <w:rPr>
                <w:b/>
                <w:sz w:val="18"/>
                <w:szCs w:val="18"/>
              </w:rPr>
              <w:t xml:space="preserve"> садржаја</w:t>
            </w:r>
          </w:p>
        </w:tc>
        <w:tc>
          <w:tcPr>
            <w:tcW w:w="1417" w:type="dxa"/>
            <w:shd w:val="clear" w:color="auto" w:fill="F2F2F2" w:themeFill="background1" w:themeFillShade="F2"/>
            <w:vAlign w:val="center"/>
          </w:tcPr>
          <w:p w14:paraId="3154EA2B" w14:textId="77777777" w:rsidR="00C64703" w:rsidRPr="00C64703" w:rsidRDefault="00C64703" w:rsidP="007B249A">
            <w:pPr>
              <w:jc w:val="center"/>
              <w:rPr>
                <w:b/>
                <w:sz w:val="18"/>
                <w:szCs w:val="18"/>
                <w:lang w:val="sr-Cyrl-RS"/>
              </w:rPr>
            </w:pPr>
            <w:r w:rsidRPr="00C64703">
              <w:rPr>
                <w:b/>
                <w:sz w:val="18"/>
                <w:szCs w:val="18"/>
                <w:lang w:val="en-US"/>
              </w:rPr>
              <w:t>17,35</w:t>
            </w:r>
          </w:p>
        </w:tc>
        <w:tc>
          <w:tcPr>
            <w:tcW w:w="1134" w:type="dxa"/>
            <w:shd w:val="clear" w:color="auto" w:fill="F2F2F2" w:themeFill="background1" w:themeFillShade="F2"/>
            <w:vAlign w:val="center"/>
          </w:tcPr>
          <w:p w14:paraId="21A82EE4" w14:textId="77777777" w:rsidR="00C64703" w:rsidRPr="00C64703" w:rsidRDefault="00C64703" w:rsidP="007B249A">
            <w:pPr>
              <w:jc w:val="center"/>
              <w:rPr>
                <w:b/>
                <w:sz w:val="18"/>
                <w:szCs w:val="18"/>
                <w:lang w:val="sr-Cyrl-RS"/>
              </w:rPr>
            </w:pPr>
            <w:r w:rsidRPr="00C64703">
              <w:rPr>
                <w:b/>
                <w:sz w:val="18"/>
                <w:szCs w:val="18"/>
                <w:lang w:val="en-US"/>
              </w:rPr>
              <w:t>2,3</w:t>
            </w:r>
          </w:p>
        </w:tc>
        <w:tc>
          <w:tcPr>
            <w:tcW w:w="1418" w:type="dxa"/>
            <w:shd w:val="clear" w:color="auto" w:fill="F2F2F2" w:themeFill="background1" w:themeFillShade="F2"/>
            <w:vAlign w:val="center"/>
          </w:tcPr>
          <w:p w14:paraId="4C1BAE4E" w14:textId="77777777" w:rsidR="00C64703" w:rsidRPr="00C64703" w:rsidRDefault="00C64703" w:rsidP="007B249A">
            <w:pPr>
              <w:jc w:val="center"/>
              <w:rPr>
                <w:b/>
                <w:sz w:val="18"/>
                <w:szCs w:val="18"/>
                <w:lang w:val="sr-Cyrl-RS"/>
              </w:rPr>
            </w:pPr>
            <w:r w:rsidRPr="00C64703">
              <w:rPr>
                <w:b/>
                <w:sz w:val="18"/>
                <w:szCs w:val="18"/>
                <w:lang w:val="sr-Cyrl-RS"/>
              </w:rPr>
              <w:t>10,00</w:t>
            </w:r>
          </w:p>
        </w:tc>
        <w:tc>
          <w:tcPr>
            <w:tcW w:w="1134" w:type="dxa"/>
            <w:shd w:val="clear" w:color="auto" w:fill="F2F2F2" w:themeFill="background1" w:themeFillShade="F2"/>
            <w:vAlign w:val="center"/>
          </w:tcPr>
          <w:p w14:paraId="5CFAB921" w14:textId="77777777" w:rsidR="00C64703" w:rsidRPr="00C64703" w:rsidRDefault="00C64703" w:rsidP="007B249A">
            <w:pPr>
              <w:jc w:val="center"/>
              <w:rPr>
                <w:b/>
                <w:sz w:val="18"/>
                <w:szCs w:val="18"/>
                <w:lang w:val="en-US"/>
              </w:rPr>
            </w:pPr>
            <w:r w:rsidRPr="00C64703">
              <w:rPr>
                <w:b/>
                <w:sz w:val="18"/>
                <w:szCs w:val="18"/>
                <w:lang w:val="en-US"/>
              </w:rPr>
              <w:t>1,3</w:t>
            </w:r>
          </w:p>
        </w:tc>
      </w:tr>
      <w:tr w:rsidR="00C64703" w:rsidRPr="00C64703" w14:paraId="178E5554" w14:textId="77777777" w:rsidTr="007B249A">
        <w:trPr>
          <w:trHeight w:val="146"/>
        </w:trPr>
        <w:tc>
          <w:tcPr>
            <w:tcW w:w="4333" w:type="dxa"/>
            <w:shd w:val="clear" w:color="auto" w:fill="auto"/>
            <w:vAlign w:val="center"/>
          </w:tcPr>
          <w:p w14:paraId="3B4EC77C" w14:textId="77777777" w:rsidR="00C64703" w:rsidRPr="00C64703" w:rsidRDefault="00C64703" w:rsidP="007B249A">
            <w:pPr>
              <w:jc w:val="left"/>
              <w:rPr>
                <w:sz w:val="18"/>
                <w:szCs w:val="18"/>
              </w:rPr>
            </w:pPr>
            <w:r w:rsidRPr="00C64703">
              <w:rPr>
                <w:sz w:val="18"/>
                <w:szCs w:val="18"/>
              </w:rPr>
              <w:t>Извориште</w:t>
            </w:r>
          </w:p>
        </w:tc>
        <w:tc>
          <w:tcPr>
            <w:tcW w:w="1417" w:type="dxa"/>
            <w:shd w:val="clear" w:color="auto" w:fill="auto"/>
            <w:vAlign w:val="center"/>
          </w:tcPr>
          <w:p w14:paraId="5847B16B" w14:textId="77777777" w:rsidR="00C64703" w:rsidRPr="00C64703" w:rsidRDefault="00C64703" w:rsidP="007B249A">
            <w:pPr>
              <w:jc w:val="center"/>
              <w:rPr>
                <w:b/>
                <w:sz w:val="18"/>
                <w:szCs w:val="18"/>
                <w:lang w:val="sr-Cyrl-RS"/>
              </w:rPr>
            </w:pPr>
            <w:r w:rsidRPr="00C64703">
              <w:rPr>
                <w:sz w:val="18"/>
                <w:szCs w:val="18"/>
                <w:lang w:val="en-US"/>
              </w:rPr>
              <w:t>2,51</w:t>
            </w:r>
          </w:p>
        </w:tc>
        <w:tc>
          <w:tcPr>
            <w:tcW w:w="1134" w:type="dxa"/>
            <w:shd w:val="clear" w:color="auto" w:fill="auto"/>
            <w:vAlign w:val="center"/>
          </w:tcPr>
          <w:p w14:paraId="516E39C0" w14:textId="77777777" w:rsidR="00C64703" w:rsidRPr="00C64703" w:rsidRDefault="00C64703" w:rsidP="007B249A">
            <w:pPr>
              <w:jc w:val="center"/>
              <w:rPr>
                <w:b/>
                <w:sz w:val="18"/>
                <w:szCs w:val="18"/>
                <w:lang w:val="sr-Cyrl-RS"/>
              </w:rPr>
            </w:pPr>
            <w:r w:rsidRPr="00C64703">
              <w:rPr>
                <w:sz w:val="18"/>
                <w:szCs w:val="18"/>
              </w:rPr>
              <w:t>0,3</w:t>
            </w:r>
          </w:p>
        </w:tc>
        <w:tc>
          <w:tcPr>
            <w:tcW w:w="1418" w:type="dxa"/>
            <w:shd w:val="clear" w:color="auto" w:fill="auto"/>
            <w:vAlign w:val="center"/>
          </w:tcPr>
          <w:p w14:paraId="0CAA5976" w14:textId="77777777" w:rsidR="00C64703" w:rsidRPr="00C64703" w:rsidRDefault="00C64703" w:rsidP="007B249A">
            <w:pPr>
              <w:jc w:val="center"/>
              <w:rPr>
                <w:b/>
                <w:sz w:val="18"/>
                <w:szCs w:val="18"/>
                <w:lang w:val="sr-Cyrl-RS"/>
              </w:rPr>
            </w:pPr>
            <w:r w:rsidRPr="00C64703">
              <w:rPr>
                <w:b/>
                <w:sz w:val="18"/>
                <w:szCs w:val="18"/>
                <w:lang w:val="en-US"/>
              </w:rPr>
              <w:t>-</w:t>
            </w:r>
          </w:p>
        </w:tc>
        <w:tc>
          <w:tcPr>
            <w:tcW w:w="1134" w:type="dxa"/>
            <w:shd w:val="clear" w:color="auto" w:fill="auto"/>
            <w:vAlign w:val="center"/>
          </w:tcPr>
          <w:p w14:paraId="7E36CE1E" w14:textId="77777777" w:rsidR="00C64703" w:rsidRPr="00C64703" w:rsidRDefault="00C64703" w:rsidP="007B249A">
            <w:pPr>
              <w:jc w:val="center"/>
              <w:rPr>
                <w:b/>
                <w:sz w:val="18"/>
                <w:szCs w:val="18"/>
                <w:lang w:val="sr-Cyrl-RS"/>
              </w:rPr>
            </w:pPr>
            <w:r w:rsidRPr="00C64703">
              <w:rPr>
                <w:b/>
                <w:sz w:val="18"/>
                <w:szCs w:val="18"/>
              </w:rPr>
              <w:t>-</w:t>
            </w:r>
          </w:p>
        </w:tc>
      </w:tr>
      <w:tr w:rsidR="00C64703" w:rsidRPr="00C64703" w14:paraId="7D9EB83F" w14:textId="77777777" w:rsidTr="007B249A">
        <w:trPr>
          <w:trHeight w:val="146"/>
        </w:trPr>
        <w:tc>
          <w:tcPr>
            <w:tcW w:w="4333" w:type="dxa"/>
            <w:shd w:val="clear" w:color="auto" w:fill="auto"/>
            <w:vAlign w:val="center"/>
          </w:tcPr>
          <w:p w14:paraId="4A6C37BB" w14:textId="77777777" w:rsidR="00C64703" w:rsidRPr="00C64703" w:rsidRDefault="00C64703" w:rsidP="007B249A">
            <w:pPr>
              <w:rPr>
                <w:spacing w:val="-2"/>
                <w:sz w:val="18"/>
                <w:szCs w:val="18"/>
                <w:lang w:val="sr-Cyrl-RS"/>
              </w:rPr>
            </w:pPr>
            <w:r w:rsidRPr="00C64703">
              <w:rPr>
                <w:spacing w:val="-2"/>
                <w:sz w:val="18"/>
                <w:szCs w:val="18"/>
                <w:lang w:val="sr-Cyrl-RS"/>
              </w:rPr>
              <w:t>Постројење за пречишћавање отпадних вода</w:t>
            </w:r>
          </w:p>
        </w:tc>
        <w:tc>
          <w:tcPr>
            <w:tcW w:w="1417" w:type="dxa"/>
            <w:vAlign w:val="center"/>
          </w:tcPr>
          <w:p w14:paraId="34A2CDF6" w14:textId="77777777" w:rsidR="00C64703" w:rsidRPr="00C64703" w:rsidRDefault="00C64703" w:rsidP="007B249A">
            <w:pPr>
              <w:jc w:val="center"/>
              <w:rPr>
                <w:sz w:val="18"/>
                <w:szCs w:val="18"/>
                <w:lang w:val="sr-Cyrl-RS"/>
              </w:rPr>
            </w:pPr>
            <w:r w:rsidRPr="00C64703">
              <w:rPr>
                <w:sz w:val="18"/>
                <w:szCs w:val="18"/>
                <w:lang w:val="en-US"/>
              </w:rPr>
              <w:t>1,54</w:t>
            </w:r>
          </w:p>
        </w:tc>
        <w:tc>
          <w:tcPr>
            <w:tcW w:w="1134" w:type="dxa"/>
            <w:vAlign w:val="center"/>
          </w:tcPr>
          <w:p w14:paraId="64C425B7" w14:textId="77777777" w:rsidR="00C64703" w:rsidRPr="00C64703" w:rsidRDefault="00C64703" w:rsidP="007B249A">
            <w:pPr>
              <w:jc w:val="center"/>
              <w:rPr>
                <w:sz w:val="18"/>
                <w:szCs w:val="18"/>
                <w:lang w:val="sr-Cyrl-RS"/>
              </w:rPr>
            </w:pPr>
            <w:r w:rsidRPr="00C64703">
              <w:rPr>
                <w:sz w:val="18"/>
                <w:szCs w:val="18"/>
              </w:rPr>
              <w:t>0,2</w:t>
            </w:r>
          </w:p>
        </w:tc>
        <w:tc>
          <w:tcPr>
            <w:tcW w:w="1418" w:type="dxa"/>
            <w:shd w:val="clear" w:color="auto" w:fill="auto"/>
            <w:vAlign w:val="center"/>
          </w:tcPr>
          <w:p w14:paraId="53E7C508" w14:textId="77777777" w:rsidR="00C64703" w:rsidRPr="00C64703" w:rsidRDefault="00C64703" w:rsidP="007B249A">
            <w:pPr>
              <w:jc w:val="center"/>
              <w:rPr>
                <w:sz w:val="18"/>
                <w:szCs w:val="18"/>
                <w:lang w:val="sr-Cyrl-RS"/>
              </w:rPr>
            </w:pPr>
            <w:r w:rsidRPr="00C64703">
              <w:rPr>
                <w:sz w:val="18"/>
                <w:szCs w:val="18"/>
                <w:lang w:val="sr-Cyrl-RS"/>
              </w:rPr>
              <w:t>0</w:t>
            </w:r>
            <w:r w:rsidRPr="00C64703">
              <w:rPr>
                <w:sz w:val="18"/>
                <w:szCs w:val="18"/>
                <w:lang w:val="en-US"/>
              </w:rPr>
              <w:t>,</w:t>
            </w:r>
            <w:r w:rsidRPr="00C64703">
              <w:rPr>
                <w:sz w:val="18"/>
                <w:szCs w:val="18"/>
                <w:lang w:val="sr-Cyrl-RS"/>
              </w:rPr>
              <w:t>75</w:t>
            </w:r>
          </w:p>
        </w:tc>
        <w:tc>
          <w:tcPr>
            <w:tcW w:w="1134" w:type="dxa"/>
            <w:vAlign w:val="center"/>
          </w:tcPr>
          <w:p w14:paraId="7D7E9ECA" w14:textId="77777777" w:rsidR="00C64703" w:rsidRPr="00C64703" w:rsidRDefault="00C64703" w:rsidP="007B249A">
            <w:pPr>
              <w:jc w:val="center"/>
              <w:rPr>
                <w:sz w:val="18"/>
                <w:szCs w:val="18"/>
                <w:lang w:val="sr-Cyrl-RS"/>
              </w:rPr>
            </w:pPr>
            <w:r w:rsidRPr="00C64703">
              <w:rPr>
                <w:sz w:val="18"/>
                <w:szCs w:val="18"/>
              </w:rPr>
              <w:t>0,02</w:t>
            </w:r>
          </w:p>
        </w:tc>
      </w:tr>
      <w:tr w:rsidR="00C64703" w:rsidRPr="00C64703" w14:paraId="4FFD5B5E" w14:textId="77777777" w:rsidTr="007B249A">
        <w:trPr>
          <w:trHeight w:val="146"/>
        </w:trPr>
        <w:tc>
          <w:tcPr>
            <w:tcW w:w="4333" w:type="dxa"/>
            <w:shd w:val="clear" w:color="auto" w:fill="auto"/>
            <w:vAlign w:val="center"/>
          </w:tcPr>
          <w:p w14:paraId="4D0F354F" w14:textId="77777777" w:rsidR="00C64703" w:rsidRPr="00C64703" w:rsidRDefault="00C64703" w:rsidP="007B249A">
            <w:pPr>
              <w:rPr>
                <w:sz w:val="18"/>
                <w:szCs w:val="18"/>
                <w:lang w:val="sr-Cyrl-RS"/>
              </w:rPr>
            </w:pPr>
            <w:proofErr w:type="spellStart"/>
            <w:r w:rsidRPr="00C64703">
              <w:rPr>
                <w:sz w:val="18"/>
                <w:szCs w:val="18"/>
                <w:lang w:val="sr-Cyrl-RS"/>
              </w:rPr>
              <w:t>Одлагалиште</w:t>
            </w:r>
            <w:proofErr w:type="spellEnd"/>
            <w:r w:rsidRPr="00C64703">
              <w:rPr>
                <w:sz w:val="18"/>
                <w:szCs w:val="18"/>
                <w:lang w:val="sr-Cyrl-RS"/>
              </w:rPr>
              <w:t xml:space="preserve"> отпада</w:t>
            </w:r>
          </w:p>
        </w:tc>
        <w:tc>
          <w:tcPr>
            <w:tcW w:w="1417" w:type="dxa"/>
            <w:vAlign w:val="center"/>
          </w:tcPr>
          <w:p w14:paraId="5B7CEB3E" w14:textId="77777777" w:rsidR="00C64703" w:rsidRPr="00C64703" w:rsidRDefault="00C64703" w:rsidP="007B249A">
            <w:pPr>
              <w:jc w:val="center"/>
              <w:rPr>
                <w:sz w:val="18"/>
                <w:szCs w:val="18"/>
                <w:lang w:val="sr-Cyrl-RS"/>
              </w:rPr>
            </w:pPr>
            <w:r w:rsidRPr="00C64703">
              <w:rPr>
                <w:sz w:val="18"/>
                <w:szCs w:val="18"/>
                <w:lang w:val="en-US"/>
              </w:rPr>
              <w:t>-</w:t>
            </w:r>
          </w:p>
        </w:tc>
        <w:tc>
          <w:tcPr>
            <w:tcW w:w="1134" w:type="dxa"/>
            <w:vAlign w:val="center"/>
          </w:tcPr>
          <w:p w14:paraId="625997AB" w14:textId="77777777" w:rsidR="00C64703" w:rsidRPr="00C64703" w:rsidRDefault="00C64703" w:rsidP="007B249A">
            <w:pPr>
              <w:jc w:val="center"/>
              <w:rPr>
                <w:sz w:val="18"/>
                <w:szCs w:val="18"/>
                <w:lang w:val="sr-Cyrl-RS"/>
              </w:rPr>
            </w:pPr>
            <w:r w:rsidRPr="00C64703">
              <w:rPr>
                <w:sz w:val="18"/>
                <w:szCs w:val="18"/>
              </w:rPr>
              <w:t>-</w:t>
            </w:r>
          </w:p>
        </w:tc>
        <w:tc>
          <w:tcPr>
            <w:tcW w:w="1418" w:type="dxa"/>
            <w:shd w:val="clear" w:color="auto" w:fill="auto"/>
            <w:vAlign w:val="center"/>
          </w:tcPr>
          <w:p w14:paraId="221C5569" w14:textId="77777777" w:rsidR="00C64703" w:rsidRPr="00C64703" w:rsidRDefault="00C64703" w:rsidP="007B249A">
            <w:pPr>
              <w:jc w:val="center"/>
              <w:rPr>
                <w:sz w:val="18"/>
                <w:szCs w:val="18"/>
                <w:lang w:val="sr-Cyrl-RS"/>
              </w:rPr>
            </w:pPr>
            <w:r w:rsidRPr="00C64703">
              <w:rPr>
                <w:sz w:val="18"/>
                <w:szCs w:val="18"/>
                <w:lang w:val="en-US"/>
              </w:rPr>
              <w:t>6,00</w:t>
            </w:r>
          </w:p>
        </w:tc>
        <w:tc>
          <w:tcPr>
            <w:tcW w:w="1134" w:type="dxa"/>
            <w:vAlign w:val="center"/>
          </w:tcPr>
          <w:p w14:paraId="34057244" w14:textId="77777777" w:rsidR="00C64703" w:rsidRPr="00C64703" w:rsidRDefault="00C64703" w:rsidP="007B249A">
            <w:pPr>
              <w:jc w:val="center"/>
              <w:rPr>
                <w:sz w:val="18"/>
                <w:szCs w:val="18"/>
                <w:lang w:val="sr-Cyrl-RS"/>
              </w:rPr>
            </w:pPr>
            <w:r w:rsidRPr="00C64703">
              <w:rPr>
                <w:sz w:val="18"/>
                <w:szCs w:val="18"/>
              </w:rPr>
              <w:t>0,8</w:t>
            </w:r>
          </w:p>
        </w:tc>
      </w:tr>
      <w:tr w:rsidR="00C64703" w:rsidRPr="00C64703" w14:paraId="2F3F25EC" w14:textId="77777777" w:rsidTr="007B249A">
        <w:trPr>
          <w:trHeight w:val="146"/>
        </w:trPr>
        <w:tc>
          <w:tcPr>
            <w:tcW w:w="4333" w:type="dxa"/>
            <w:shd w:val="clear" w:color="auto" w:fill="auto"/>
            <w:vAlign w:val="center"/>
          </w:tcPr>
          <w:p w14:paraId="45A6F59F" w14:textId="77777777" w:rsidR="00C64703" w:rsidRPr="00C64703" w:rsidRDefault="00C64703" w:rsidP="007B249A">
            <w:pPr>
              <w:rPr>
                <w:sz w:val="18"/>
                <w:szCs w:val="18"/>
                <w:lang w:val="sr-Cyrl-RS"/>
              </w:rPr>
            </w:pPr>
            <w:r w:rsidRPr="00C64703">
              <w:rPr>
                <w:sz w:val="18"/>
                <w:szCs w:val="18"/>
                <w:lang w:val="sr-Cyrl-RS"/>
              </w:rPr>
              <w:t>Гробље</w:t>
            </w:r>
          </w:p>
        </w:tc>
        <w:tc>
          <w:tcPr>
            <w:tcW w:w="1417" w:type="dxa"/>
            <w:vAlign w:val="center"/>
          </w:tcPr>
          <w:p w14:paraId="3129B1C0" w14:textId="77777777" w:rsidR="00C64703" w:rsidRPr="00C64703" w:rsidRDefault="00C64703" w:rsidP="007B249A">
            <w:pPr>
              <w:jc w:val="center"/>
              <w:rPr>
                <w:sz w:val="18"/>
                <w:szCs w:val="18"/>
                <w:lang w:val="sr-Cyrl-RS"/>
              </w:rPr>
            </w:pPr>
            <w:r w:rsidRPr="00C64703">
              <w:rPr>
                <w:sz w:val="18"/>
                <w:szCs w:val="18"/>
                <w:lang w:val="en-US"/>
              </w:rPr>
              <w:t>6,16</w:t>
            </w:r>
          </w:p>
        </w:tc>
        <w:tc>
          <w:tcPr>
            <w:tcW w:w="1134" w:type="dxa"/>
            <w:vAlign w:val="center"/>
          </w:tcPr>
          <w:p w14:paraId="2794D630" w14:textId="77777777" w:rsidR="00C64703" w:rsidRPr="00C64703" w:rsidRDefault="00C64703" w:rsidP="007B249A">
            <w:pPr>
              <w:jc w:val="center"/>
              <w:rPr>
                <w:sz w:val="18"/>
                <w:szCs w:val="18"/>
                <w:lang w:val="sr-Cyrl-RS"/>
              </w:rPr>
            </w:pPr>
            <w:r w:rsidRPr="00C64703">
              <w:rPr>
                <w:sz w:val="18"/>
                <w:szCs w:val="18"/>
              </w:rPr>
              <w:t>0,8</w:t>
            </w:r>
          </w:p>
        </w:tc>
        <w:tc>
          <w:tcPr>
            <w:tcW w:w="1418" w:type="dxa"/>
            <w:shd w:val="clear" w:color="auto" w:fill="auto"/>
            <w:vAlign w:val="center"/>
          </w:tcPr>
          <w:p w14:paraId="13E9B533" w14:textId="77777777" w:rsidR="00C64703" w:rsidRPr="00C64703" w:rsidRDefault="00C64703" w:rsidP="007B249A">
            <w:pPr>
              <w:jc w:val="center"/>
              <w:rPr>
                <w:sz w:val="18"/>
                <w:szCs w:val="18"/>
                <w:lang w:val="sr-Cyrl-RS"/>
              </w:rPr>
            </w:pPr>
            <w:r w:rsidRPr="00C64703">
              <w:rPr>
                <w:sz w:val="18"/>
                <w:szCs w:val="18"/>
                <w:lang w:val="en-US"/>
              </w:rPr>
              <w:t>2,30</w:t>
            </w:r>
          </w:p>
        </w:tc>
        <w:tc>
          <w:tcPr>
            <w:tcW w:w="1134" w:type="dxa"/>
            <w:vAlign w:val="center"/>
          </w:tcPr>
          <w:p w14:paraId="07D91D21" w14:textId="77777777" w:rsidR="00C64703" w:rsidRPr="00C64703" w:rsidRDefault="00C64703" w:rsidP="007B249A">
            <w:pPr>
              <w:jc w:val="center"/>
              <w:rPr>
                <w:sz w:val="18"/>
                <w:szCs w:val="18"/>
                <w:lang w:val="sr-Cyrl-RS"/>
              </w:rPr>
            </w:pPr>
            <w:r w:rsidRPr="00C64703">
              <w:rPr>
                <w:sz w:val="18"/>
                <w:szCs w:val="18"/>
              </w:rPr>
              <w:t>0,3</w:t>
            </w:r>
          </w:p>
        </w:tc>
      </w:tr>
      <w:tr w:rsidR="00C64703" w:rsidRPr="00C64703" w14:paraId="4754B042" w14:textId="77777777" w:rsidTr="007B249A">
        <w:trPr>
          <w:trHeight w:val="146"/>
        </w:trPr>
        <w:tc>
          <w:tcPr>
            <w:tcW w:w="4333" w:type="dxa"/>
            <w:shd w:val="clear" w:color="auto" w:fill="auto"/>
            <w:vAlign w:val="center"/>
          </w:tcPr>
          <w:p w14:paraId="249EABA6" w14:textId="77777777" w:rsidR="00C64703" w:rsidRPr="00C64703" w:rsidRDefault="00C64703" w:rsidP="007B249A">
            <w:pPr>
              <w:rPr>
                <w:sz w:val="18"/>
                <w:szCs w:val="18"/>
                <w:lang w:val="sr-Cyrl-RS"/>
              </w:rPr>
            </w:pPr>
            <w:r w:rsidRPr="00C64703">
              <w:rPr>
                <w:sz w:val="18"/>
                <w:szCs w:val="18"/>
                <w:lang w:val="sr-Cyrl-RS"/>
              </w:rPr>
              <w:t>Улични коридори</w:t>
            </w:r>
          </w:p>
        </w:tc>
        <w:tc>
          <w:tcPr>
            <w:tcW w:w="1417" w:type="dxa"/>
            <w:vAlign w:val="center"/>
          </w:tcPr>
          <w:p w14:paraId="762BBBC5" w14:textId="77777777" w:rsidR="00C64703" w:rsidRPr="00C64703" w:rsidRDefault="00C64703" w:rsidP="007B249A">
            <w:pPr>
              <w:jc w:val="center"/>
              <w:rPr>
                <w:sz w:val="18"/>
                <w:szCs w:val="18"/>
                <w:lang w:val="sr-Cyrl-RS"/>
              </w:rPr>
            </w:pPr>
            <w:r w:rsidRPr="00C64703">
              <w:rPr>
                <w:sz w:val="18"/>
                <w:szCs w:val="18"/>
                <w:lang w:val="en-US"/>
              </w:rPr>
              <w:t>4,88</w:t>
            </w:r>
          </w:p>
        </w:tc>
        <w:tc>
          <w:tcPr>
            <w:tcW w:w="1134" w:type="dxa"/>
            <w:vAlign w:val="center"/>
          </w:tcPr>
          <w:p w14:paraId="06CF64D0" w14:textId="77777777" w:rsidR="00C64703" w:rsidRPr="00C64703" w:rsidRDefault="00C64703" w:rsidP="007B249A">
            <w:pPr>
              <w:jc w:val="center"/>
              <w:rPr>
                <w:sz w:val="18"/>
                <w:szCs w:val="18"/>
                <w:lang w:val="sr-Cyrl-RS"/>
              </w:rPr>
            </w:pPr>
            <w:r w:rsidRPr="00C64703">
              <w:rPr>
                <w:sz w:val="18"/>
                <w:szCs w:val="18"/>
              </w:rPr>
              <w:t>0,7</w:t>
            </w:r>
          </w:p>
        </w:tc>
        <w:tc>
          <w:tcPr>
            <w:tcW w:w="1418" w:type="dxa"/>
            <w:shd w:val="clear" w:color="auto" w:fill="auto"/>
            <w:vAlign w:val="center"/>
          </w:tcPr>
          <w:p w14:paraId="5D5B36C8" w14:textId="77777777" w:rsidR="00C64703" w:rsidRPr="00C64703" w:rsidRDefault="00C64703" w:rsidP="007B249A">
            <w:pPr>
              <w:jc w:val="center"/>
              <w:rPr>
                <w:sz w:val="18"/>
                <w:szCs w:val="18"/>
                <w:lang w:val="sr-Cyrl-RS"/>
              </w:rPr>
            </w:pPr>
            <w:r w:rsidRPr="00C64703">
              <w:rPr>
                <w:sz w:val="18"/>
                <w:szCs w:val="18"/>
                <w:lang w:val="en-US"/>
              </w:rPr>
              <w:t>0,63</w:t>
            </w:r>
          </w:p>
        </w:tc>
        <w:tc>
          <w:tcPr>
            <w:tcW w:w="1134" w:type="dxa"/>
            <w:vAlign w:val="center"/>
          </w:tcPr>
          <w:p w14:paraId="0F5191D7" w14:textId="77777777" w:rsidR="00C64703" w:rsidRPr="00C64703" w:rsidRDefault="00C64703" w:rsidP="007B249A">
            <w:pPr>
              <w:jc w:val="center"/>
              <w:rPr>
                <w:sz w:val="18"/>
                <w:szCs w:val="18"/>
                <w:lang w:val="en-US"/>
              </w:rPr>
            </w:pPr>
            <w:r w:rsidRPr="00C64703">
              <w:rPr>
                <w:sz w:val="18"/>
                <w:szCs w:val="18"/>
              </w:rPr>
              <w:t>0,1</w:t>
            </w:r>
          </w:p>
        </w:tc>
      </w:tr>
      <w:tr w:rsidR="00C64703" w:rsidRPr="00C64703" w14:paraId="4E152F9B" w14:textId="77777777" w:rsidTr="007B249A">
        <w:trPr>
          <w:trHeight w:val="146"/>
        </w:trPr>
        <w:tc>
          <w:tcPr>
            <w:tcW w:w="4333" w:type="dxa"/>
            <w:shd w:val="clear" w:color="auto" w:fill="auto"/>
            <w:vAlign w:val="center"/>
          </w:tcPr>
          <w:p w14:paraId="16FAB4F0" w14:textId="77777777" w:rsidR="00C64703" w:rsidRPr="00C64703" w:rsidRDefault="00C64703" w:rsidP="007B249A">
            <w:pPr>
              <w:rPr>
                <w:sz w:val="18"/>
                <w:szCs w:val="18"/>
                <w:lang w:val="sr-Cyrl-RS"/>
              </w:rPr>
            </w:pPr>
            <w:r w:rsidRPr="00C64703">
              <w:rPr>
                <w:sz w:val="18"/>
                <w:szCs w:val="18"/>
                <w:lang w:val="sr-Cyrl-RS"/>
              </w:rPr>
              <w:t>Водене површине</w:t>
            </w:r>
          </w:p>
        </w:tc>
        <w:tc>
          <w:tcPr>
            <w:tcW w:w="1417" w:type="dxa"/>
            <w:vAlign w:val="center"/>
          </w:tcPr>
          <w:p w14:paraId="2AFC1050" w14:textId="77777777" w:rsidR="00C64703" w:rsidRPr="00C64703" w:rsidRDefault="00C64703" w:rsidP="007B249A">
            <w:pPr>
              <w:jc w:val="center"/>
              <w:rPr>
                <w:sz w:val="18"/>
                <w:szCs w:val="18"/>
                <w:lang w:val="sr-Cyrl-RS"/>
              </w:rPr>
            </w:pPr>
            <w:r w:rsidRPr="00C64703">
              <w:rPr>
                <w:sz w:val="18"/>
                <w:szCs w:val="18"/>
                <w:lang w:val="en-US"/>
              </w:rPr>
              <w:t>2,26</w:t>
            </w:r>
          </w:p>
        </w:tc>
        <w:tc>
          <w:tcPr>
            <w:tcW w:w="1134" w:type="dxa"/>
            <w:vAlign w:val="center"/>
          </w:tcPr>
          <w:p w14:paraId="230A9E96" w14:textId="77777777" w:rsidR="00C64703" w:rsidRPr="00C64703" w:rsidRDefault="00C64703" w:rsidP="007B249A">
            <w:pPr>
              <w:jc w:val="center"/>
              <w:rPr>
                <w:sz w:val="18"/>
                <w:szCs w:val="18"/>
                <w:lang w:val="sr-Cyrl-RS"/>
              </w:rPr>
            </w:pPr>
            <w:r w:rsidRPr="00C64703">
              <w:rPr>
                <w:sz w:val="18"/>
                <w:szCs w:val="18"/>
              </w:rPr>
              <w:t>0,3</w:t>
            </w:r>
          </w:p>
        </w:tc>
        <w:tc>
          <w:tcPr>
            <w:tcW w:w="1418" w:type="dxa"/>
            <w:shd w:val="clear" w:color="auto" w:fill="auto"/>
            <w:vAlign w:val="center"/>
          </w:tcPr>
          <w:p w14:paraId="6972ABF1" w14:textId="77777777" w:rsidR="00C64703" w:rsidRPr="00C64703" w:rsidRDefault="00C64703" w:rsidP="007B249A">
            <w:pPr>
              <w:jc w:val="center"/>
              <w:rPr>
                <w:sz w:val="18"/>
                <w:szCs w:val="18"/>
                <w:lang w:val="en-US"/>
              </w:rPr>
            </w:pPr>
            <w:r w:rsidRPr="00C64703">
              <w:rPr>
                <w:sz w:val="18"/>
                <w:szCs w:val="18"/>
                <w:lang w:val="sr-Cyrl-RS"/>
              </w:rPr>
              <w:t>0,32</w:t>
            </w:r>
          </w:p>
        </w:tc>
        <w:tc>
          <w:tcPr>
            <w:tcW w:w="1134" w:type="dxa"/>
            <w:vAlign w:val="center"/>
          </w:tcPr>
          <w:p w14:paraId="6F3B3961" w14:textId="77777777" w:rsidR="00C64703" w:rsidRPr="00C64703" w:rsidRDefault="00C64703" w:rsidP="007B249A">
            <w:pPr>
              <w:jc w:val="center"/>
              <w:rPr>
                <w:sz w:val="18"/>
                <w:szCs w:val="18"/>
                <w:lang w:val="sr-Cyrl-RS"/>
              </w:rPr>
            </w:pPr>
            <w:r w:rsidRPr="00C64703">
              <w:rPr>
                <w:sz w:val="18"/>
                <w:szCs w:val="18"/>
                <w:lang w:val="sr-Cyrl-RS"/>
              </w:rPr>
              <w:t>0,04</w:t>
            </w:r>
          </w:p>
        </w:tc>
      </w:tr>
      <w:tr w:rsidR="00C64703" w:rsidRPr="00C64703" w14:paraId="21B095AF" w14:textId="77777777" w:rsidTr="007B249A">
        <w:trPr>
          <w:trHeight w:val="146"/>
        </w:trPr>
        <w:tc>
          <w:tcPr>
            <w:tcW w:w="4333" w:type="dxa"/>
            <w:shd w:val="clear" w:color="auto" w:fill="F2F2F2" w:themeFill="background1" w:themeFillShade="F2"/>
            <w:vAlign w:val="center"/>
          </w:tcPr>
          <w:p w14:paraId="1DD02068" w14:textId="77777777" w:rsidR="00C64703" w:rsidRPr="00C64703" w:rsidRDefault="00C64703" w:rsidP="007B249A">
            <w:pPr>
              <w:rPr>
                <w:sz w:val="18"/>
                <w:szCs w:val="18"/>
                <w:lang w:val="sr-Cyrl-RS"/>
              </w:rPr>
            </w:pPr>
            <w:r w:rsidRPr="00C64703">
              <w:rPr>
                <w:b/>
                <w:sz w:val="18"/>
                <w:szCs w:val="18"/>
              </w:rPr>
              <w:t>Неизграђено грађевинско земљиште</w:t>
            </w:r>
          </w:p>
        </w:tc>
        <w:tc>
          <w:tcPr>
            <w:tcW w:w="1417" w:type="dxa"/>
            <w:shd w:val="clear" w:color="auto" w:fill="F2F2F2" w:themeFill="background1" w:themeFillShade="F2"/>
            <w:vAlign w:val="center"/>
          </w:tcPr>
          <w:p w14:paraId="5477FA1D" w14:textId="77777777" w:rsidR="00C64703" w:rsidRPr="00C64703" w:rsidRDefault="00C64703" w:rsidP="007B249A">
            <w:pPr>
              <w:jc w:val="center"/>
              <w:rPr>
                <w:sz w:val="18"/>
                <w:szCs w:val="18"/>
                <w:lang w:val="en-US"/>
              </w:rPr>
            </w:pPr>
            <w:r w:rsidRPr="00C64703">
              <w:rPr>
                <w:b/>
                <w:sz w:val="18"/>
                <w:szCs w:val="18"/>
                <w:lang w:val="en-US"/>
              </w:rPr>
              <w:t>54,71</w:t>
            </w:r>
          </w:p>
        </w:tc>
        <w:tc>
          <w:tcPr>
            <w:tcW w:w="1134" w:type="dxa"/>
            <w:shd w:val="clear" w:color="auto" w:fill="F2F2F2" w:themeFill="background1" w:themeFillShade="F2"/>
            <w:vAlign w:val="center"/>
          </w:tcPr>
          <w:p w14:paraId="19C31D8E" w14:textId="77777777" w:rsidR="00C64703" w:rsidRPr="00C64703" w:rsidRDefault="00C64703" w:rsidP="007B249A">
            <w:pPr>
              <w:jc w:val="center"/>
              <w:rPr>
                <w:sz w:val="18"/>
                <w:szCs w:val="18"/>
                <w:lang w:val="sr-Cyrl-RS"/>
              </w:rPr>
            </w:pPr>
            <w:r w:rsidRPr="00C64703">
              <w:rPr>
                <w:b/>
                <w:sz w:val="18"/>
                <w:szCs w:val="18"/>
                <w:lang w:val="en-US"/>
              </w:rPr>
              <w:t>7,4</w:t>
            </w:r>
          </w:p>
        </w:tc>
        <w:tc>
          <w:tcPr>
            <w:tcW w:w="1418" w:type="dxa"/>
            <w:shd w:val="clear" w:color="auto" w:fill="F2F2F2" w:themeFill="background1" w:themeFillShade="F2"/>
            <w:vAlign w:val="center"/>
          </w:tcPr>
          <w:p w14:paraId="6D517D17" w14:textId="77777777" w:rsidR="00C64703" w:rsidRPr="00C64703" w:rsidRDefault="00C64703" w:rsidP="007B249A">
            <w:pPr>
              <w:jc w:val="center"/>
              <w:rPr>
                <w:sz w:val="18"/>
                <w:szCs w:val="18"/>
                <w:lang w:val="en-US"/>
              </w:rPr>
            </w:pPr>
            <w:r w:rsidRPr="00C64703">
              <w:rPr>
                <w:sz w:val="18"/>
                <w:szCs w:val="18"/>
                <w:lang w:val="en-US"/>
              </w:rPr>
              <w:t>-</w:t>
            </w:r>
          </w:p>
        </w:tc>
        <w:tc>
          <w:tcPr>
            <w:tcW w:w="1134" w:type="dxa"/>
            <w:shd w:val="clear" w:color="auto" w:fill="F2F2F2" w:themeFill="background1" w:themeFillShade="F2"/>
            <w:vAlign w:val="center"/>
          </w:tcPr>
          <w:p w14:paraId="6A38D782" w14:textId="77777777" w:rsidR="00C64703" w:rsidRPr="00C64703" w:rsidRDefault="00C64703" w:rsidP="007B249A">
            <w:pPr>
              <w:jc w:val="center"/>
              <w:rPr>
                <w:sz w:val="18"/>
                <w:szCs w:val="18"/>
                <w:lang w:val="sr-Cyrl-RS"/>
              </w:rPr>
            </w:pPr>
            <w:r w:rsidRPr="00C64703">
              <w:rPr>
                <w:sz w:val="18"/>
                <w:szCs w:val="18"/>
              </w:rPr>
              <w:t>-</w:t>
            </w:r>
          </w:p>
        </w:tc>
      </w:tr>
      <w:tr w:rsidR="00C64703" w:rsidRPr="00C64703" w14:paraId="70A47750" w14:textId="77777777" w:rsidTr="007B249A">
        <w:trPr>
          <w:trHeight w:val="146"/>
        </w:trPr>
        <w:tc>
          <w:tcPr>
            <w:tcW w:w="4333" w:type="dxa"/>
            <w:shd w:val="clear" w:color="auto" w:fill="BFBFBF" w:themeFill="background1" w:themeFillShade="BF"/>
            <w:vAlign w:val="center"/>
          </w:tcPr>
          <w:p w14:paraId="0E6B0CEE" w14:textId="77777777" w:rsidR="00C64703" w:rsidRPr="00C64703" w:rsidRDefault="00C64703" w:rsidP="007B249A">
            <w:pPr>
              <w:rPr>
                <w:b/>
                <w:sz w:val="18"/>
                <w:szCs w:val="18"/>
              </w:rPr>
            </w:pPr>
            <w:r w:rsidRPr="00C64703">
              <w:rPr>
                <w:b/>
                <w:sz w:val="18"/>
                <w:szCs w:val="18"/>
                <w:lang w:val="sr-Cyrl-RS"/>
              </w:rPr>
              <w:t>УКУПНА ПОВРШИНА ГРАЂЕВИНСКОГ ЗЕМЉИШТА У ОБУХВАТУ ПЛАНА</w:t>
            </w:r>
          </w:p>
        </w:tc>
        <w:tc>
          <w:tcPr>
            <w:tcW w:w="1417" w:type="dxa"/>
            <w:shd w:val="clear" w:color="auto" w:fill="BFBFBF" w:themeFill="background1" w:themeFillShade="BF"/>
            <w:vAlign w:val="center"/>
          </w:tcPr>
          <w:p w14:paraId="3BDBBC56" w14:textId="77777777" w:rsidR="00C64703" w:rsidRPr="00C64703" w:rsidRDefault="00C64703" w:rsidP="007B249A">
            <w:pPr>
              <w:jc w:val="center"/>
              <w:rPr>
                <w:b/>
                <w:sz w:val="18"/>
                <w:szCs w:val="18"/>
                <w:lang w:val="sr-Cyrl-RS"/>
              </w:rPr>
            </w:pPr>
            <w:r w:rsidRPr="00C64703">
              <w:rPr>
                <w:b/>
                <w:lang w:val="sr-Cyrl-RS"/>
              </w:rPr>
              <w:t>738,83</w:t>
            </w:r>
          </w:p>
        </w:tc>
        <w:tc>
          <w:tcPr>
            <w:tcW w:w="1134" w:type="dxa"/>
            <w:shd w:val="clear" w:color="auto" w:fill="BFBFBF" w:themeFill="background1" w:themeFillShade="BF"/>
            <w:vAlign w:val="center"/>
          </w:tcPr>
          <w:p w14:paraId="77D4F9B8" w14:textId="77777777" w:rsidR="00C64703" w:rsidRPr="00C64703" w:rsidRDefault="00C64703" w:rsidP="007B249A">
            <w:pPr>
              <w:jc w:val="center"/>
              <w:rPr>
                <w:b/>
                <w:sz w:val="18"/>
                <w:szCs w:val="18"/>
                <w:lang w:val="sr-Cyrl-RS"/>
              </w:rPr>
            </w:pPr>
            <w:r w:rsidRPr="00C64703">
              <w:rPr>
                <w:b/>
                <w:sz w:val="18"/>
                <w:szCs w:val="18"/>
                <w:lang w:val="sr-Cyrl-RS"/>
              </w:rPr>
              <w:t>100</w:t>
            </w:r>
          </w:p>
        </w:tc>
        <w:tc>
          <w:tcPr>
            <w:tcW w:w="1418" w:type="dxa"/>
            <w:shd w:val="clear" w:color="auto" w:fill="BFBFBF" w:themeFill="background1" w:themeFillShade="BF"/>
            <w:vAlign w:val="center"/>
          </w:tcPr>
          <w:p w14:paraId="407CF6D0" w14:textId="77777777" w:rsidR="00C64703" w:rsidRPr="00C64703" w:rsidRDefault="00C64703" w:rsidP="007B249A">
            <w:pPr>
              <w:jc w:val="center"/>
              <w:rPr>
                <w:sz w:val="18"/>
                <w:szCs w:val="18"/>
                <w:lang w:val="sr-Cyrl-RS"/>
              </w:rPr>
            </w:pPr>
            <w:r w:rsidRPr="00C64703">
              <w:rPr>
                <w:b/>
                <w:lang w:val="sr-Cyrl-RS"/>
              </w:rPr>
              <w:t>738,83</w:t>
            </w:r>
          </w:p>
        </w:tc>
        <w:tc>
          <w:tcPr>
            <w:tcW w:w="1134" w:type="dxa"/>
            <w:shd w:val="clear" w:color="auto" w:fill="BFBFBF" w:themeFill="background1" w:themeFillShade="BF"/>
            <w:vAlign w:val="center"/>
          </w:tcPr>
          <w:p w14:paraId="151563DB" w14:textId="77777777" w:rsidR="00C64703" w:rsidRPr="00C64703" w:rsidRDefault="00C64703" w:rsidP="007B249A">
            <w:pPr>
              <w:jc w:val="center"/>
              <w:rPr>
                <w:sz w:val="18"/>
                <w:szCs w:val="18"/>
                <w:lang w:val="sr-Cyrl-RS"/>
              </w:rPr>
            </w:pPr>
            <w:r w:rsidRPr="00C64703">
              <w:rPr>
                <w:sz w:val="18"/>
                <w:szCs w:val="18"/>
                <w:lang w:val="sr-Cyrl-RS"/>
              </w:rPr>
              <w:t>100</w:t>
            </w:r>
          </w:p>
        </w:tc>
      </w:tr>
    </w:tbl>
    <w:p w14:paraId="5DDBC584" w14:textId="4A983656" w:rsidR="00F242DB" w:rsidRPr="00C64703" w:rsidRDefault="00C64703" w:rsidP="0045189B">
      <w:pPr>
        <w:rPr>
          <w:lang w:val="en-US"/>
        </w:rPr>
      </w:pPr>
      <w:r w:rsidRPr="00941C49">
        <w:rPr>
          <w:lang w:val="sr-Cyrl-RS"/>
        </w:rPr>
        <w:t>“</w:t>
      </w:r>
    </w:p>
    <w:p w14:paraId="397BE400" w14:textId="77777777" w:rsidR="00352753" w:rsidRDefault="00352753" w:rsidP="007565F6">
      <w:pPr>
        <w:rPr>
          <w:sz w:val="16"/>
          <w:szCs w:val="16"/>
          <w:lang w:val="sr-Cyrl-RS"/>
        </w:rPr>
      </w:pPr>
    </w:p>
    <w:p w14:paraId="682506C0" w14:textId="52CF9CFF" w:rsidR="00352753" w:rsidRPr="00941C49" w:rsidRDefault="00352753" w:rsidP="00352753">
      <w:r w:rsidRPr="00941C49">
        <w:rPr>
          <w:lang w:val="sr-Cyrl-RS"/>
        </w:rPr>
        <w:t>У делу</w:t>
      </w:r>
      <w:r w:rsidRPr="00941C49">
        <w:t xml:space="preserve"> </w:t>
      </w:r>
      <w:r w:rsidRPr="00941C49">
        <w:rPr>
          <w:lang w:val="sr-Cyrl-RS"/>
        </w:rPr>
        <w:t>„</w:t>
      </w:r>
      <w:r w:rsidRPr="00941C49">
        <w:rPr>
          <w:b/>
        </w:rPr>
        <w:t>ПЛАНСКИ ДЕО</w:t>
      </w:r>
      <w:r w:rsidRPr="00941C49">
        <w:rPr>
          <w:lang w:val="sr-Cyrl-RS"/>
        </w:rPr>
        <w:t>“, у поглављу „</w:t>
      </w:r>
      <w:r w:rsidRPr="00941C49">
        <w:rPr>
          <w:b/>
        </w:rPr>
        <w:t>I ПРАВИЛА УРЕЂЕЊА</w:t>
      </w:r>
      <w:r w:rsidRPr="00941C49">
        <w:rPr>
          <w:lang w:val="sr-Cyrl-RS"/>
        </w:rPr>
        <w:t>“, у тачки</w:t>
      </w:r>
      <w:bookmarkStart w:id="36" w:name="_Toc404943944"/>
      <w:bookmarkStart w:id="37" w:name="_Toc404947061"/>
      <w:bookmarkStart w:id="38" w:name="_Toc404943492"/>
      <w:bookmarkStart w:id="39" w:name="_Toc404947201"/>
      <w:bookmarkStart w:id="40" w:name="_Toc404947810"/>
      <w:bookmarkStart w:id="41" w:name="_Toc412533553"/>
      <w:r w:rsidRPr="00941C49">
        <w:rPr>
          <w:lang w:val="sr-Cyrl-RS"/>
        </w:rPr>
        <w:t xml:space="preserve"> „</w:t>
      </w:r>
      <w:r w:rsidRPr="00941C49">
        <w:rPr>
          <w:b/>
        </w:rPr>
        <w:t>2. ПОДЕЛА ПРОСТОРА ПО УРБАНИСТИЧКИМ ЦЕЛИНАМА И ЗОНАМА</w:t>
      </w:r>
      <w:bookmarkEnd w:id="36"/>
      <w:bookmarkEnd w:id="37"/>
      <w:bookmarkEnd w:id="38"/>
      <w:bookmarkEnd w:id="39"/>
      <w:bookmarkEnd w:id="40"/>
      <w:bookmarkEnd w:id="41"/>
      <w:r w:rsidRPr="00941C49">
        <w:rPr>
          <w:b/>
          <w:lang w:val="sr-Cyrl-RS"/>
        </w:rPr>
        <w:t>“</w:t>
      </w:r>
      <w:r w:rsidRPr="00941C49">
        <w:rPr>
          <w:lang w:val="sr-Cyrl-RS"/>
        </w:rPr>
        <w:t xml:space="preserve">, у </w:t>
      </w:r>
      <w:proofErr w:type="spellStart"/>
      <w:r w:rsidRPr="00941C49">
        <w:rPr>
          <w:lang w:val="sr-Cyrl-RS"/>
        </w:rPr>
        <w:t>подтачки</w:t>
      </w:r>
      <w:proofErr w:type="spellEnd"/>
      <w:r w:rsidRPr="00941C49">
        <w:rPr>
          <w:lang w:val="sr-Cyrl-RS"/>
        </w:rPr>
        <w:t xml:space="preserve"> „</w:t>
      </w:r>
      <w:r w:rsidRPr="00941C49">
        <w:rPr>
          <w:b/>
        </w:rPr>
        <w:t>2.1.6. Биланс намене површина по целинама и зонама</w:t>
      </w:r>
      <w:r w:rsidRPr="00941C49">
        <w:rPr>
          <w:lang w:val="sr-Cyrl-RS"/>
        </w:rPr>
        <w:t>“ прва табела мења се и гласи:</w:t>
      </w:r>
      <w:r w:rsidRPr="00941C49">
        <w:t xml:space="preserve"> </w:t>
      </w:r>
    </w:p>
    <w:p w14:paraId="6F80D72D" w14:textId="0DEF790D" w:rsidR="00352753" w:rsidRPr="00352753" w:rsidRDefault="00352753" w:rsidP="00352753">
      <w:pPr>
        <w:rPr>
          <w:sz w:val="17"/>
          <w:szCs w:val="17"/>
          <w:lang w:val="ru-RU"/>
        </w:rPr>
      </w:pPr>
      <w:r w:rsidRPr="00352753">
        <w:rPr>
          <w:lang w:val="sr-Cyrl-RS"/>
        </w:rPr>
        <w:t>„</w:t>
      </w:r>
      <w:r w:rsidRPr="00352753">
        <w:rPr>
          <w:sz w:val="17"/>
          <w:szCs w:val="17"/>
          <w:lang w:val="ru-RU"/>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1417"/>
        <w:gridCol w:w="1418"/>
      </w:tblGrid>
      <w:tr w:rsidR="00352753" w:rsidRPr="00352753" w14:paraId="4E8C6B23" w14:textId="77777777" w:rsidTr="00B10FE8">
        <w:trPr>
          <w:trHeight w:val="283"/>
          <w:tblHeader/>
        </w:trPr>
        <w:tc>
          <w:tcPr>
            <w:tcW w:w="6521" w:type="dxa"/>
            <w:shd w:val="clear" w:color="auto" w:fill="A6A6A6" w:themeFill="background1" w:themeFillShade="A6"/>
            <w:vAlign w:val="center"/>
          </w:tcPr>
          <w:p w14:paraId="3CCBDAF9" w14:textId="77777777" w:rsidR="00352753" w:rsidRPr="00352753" w:rsidRDefault="00352753" w:rsidP="00B10FE8">
            <w:pPr>
              <w:jc w:val="center"/>
              <w:rPr>
                <w:b/>
                <w:sz w:val="18"/>
                <w:szCs w:val="18"/>
              </w:rPr>
            </w:pPr>
            <w:r w:rsidRPr="00352753">
              <w:rPr>
                <w:b/>
                <w:sz w:val="18"/>
                <w:szCs w:val="18"/>
              </w:rPr>
              <w:t>ПРЕТЕЖНА НАМЕНА ПОВРШИНА</w:t>
            </w:r>
          </w:p>
        </w:tc>
        <w:tc>
          <w:tcPr>
            <w:tcW w:w="1417" w:type="dxa"/>
            <w:shd w:val="clear" w:color="auto" w:fill="A6A6A6" w:themeFill="background1" w:themeFillShade="A6"/>
            <w:vAlign w:val="center"/>
          </w:tcPr>
          <w:p w14:paraId="739C6596" w14:textId="77777777" w:rsidR="00352753" w:rsidRPr="00352753" w:rsidRDefault="00352753" w:rsidP="00B10FE8">
            <w:pPr>
              <w:jc w:val="center"/>
              <w:rPr>
                <w:sz w:val="18"/>
                <w:szCs w:val="18"/>
                <w:lang w:val="sr-Latn-RS"/>
              </w:rPr>
            </w:pPr>
            <w:r w:rsidRPr="00352753">
              <w:rPr>
                <w:b/>
                <w:sz w:val="18"/>
                <w:szCs w:val="18"/>
              </w:rPr>
              <w:t xml:space="preserve">Површина у </w:t>
            </w:r>
            <w:r w:rsidRPr="00352753">
              <w:rPr>
                <w:b/>
                <w:sz w:val="18"/>
                <w:szCs w:val="18"/>
                <w:lang w:val="sr-Latn-RS"/>
              </w:rPr>
              <w:t>ha</w:t>
            </w:r>
          </w:p>
        </w:tc>
        <w:tc>
          <w:tcPr>
            <w:tcW w:w="1418" w:type="dxa"/>
            <w:shd w:val="clear" w:color="auto" w:fill="A6A6A6" w:themeFill="background1" w:themeFillShade="A6"/>
            <w:vAlign w:val="center"/>
          </w:tcPr>
          <w:p w14:paraId="51F2113E" w14:textId="77777777" w:rsidR="00352753" w:rsidRPr="00352753" w:rsidRDefault="00352753" w:rsidP="00B10FE8">
            <w:pPr>
              <w:jc w:val="center"/>
              <w:rPr>
                <w:b/>
                <w:sz w:val="18"/>
                <w:szCs w:val="18"/>
              </w:rPr>
            </w:pPr>
            <w:r w:rsidRPr="00352753">
              <w:rPr>
                <w:b/>
                <w:sz w:val="18"/>
                <w:szCs w:val="18"/>
              </w:rPr>
              <w:t>%</w:t>
            </w:r>
          </w:p>
        </w:tc>
      </w:tr>
      <w:tr w:rsidR="00352753" w:rsidRPr="00352753" w14:paraId="2FE36D6E" w14:textId="77777777" w:rsidTr="00B10FE8">
        <w:trPr>
          <w:trHeight w:val="228"/>
        </w:trPr>
        <w:tc>
          <w:tcPr>
            <w:tcW w:w="6521" w:type="dxa"/>
            <w:shd w:val="clear" w:color="auto" w:fill="F2F2F2" w:themeFill="background1" w:themeFillShade="F2"/>
            <w:vAlign w:val="center"/>
          </w:tcPr>
          <w:p w14:paraId="7BF701F7" w14:textId="77777777" w:rsidR="00352753" w:rsidRPr="00352753" w:rsidRDefault="00352753" w:rsidP="00B10FE8">
            <w:pPr>
              <w:rPr>
                <w:b/>
                <w:sz w:val="18"/>
                <w:szCs w:val="18"/>
              </w:rPr>
            </w:pPr>
            <w:proofErr w:type="spellStart"/>
            <w:r w:rsidRPr="00352753">
              <w:rPr>
                <w:b/>
                <w:sz w:val="18"/>
                <w:szCs w:val="18"/>
                <w:lang w:val="sr-Cyrl-RS"/>
              </w:rPr>
              <w:t>Беочин</w:t>
            </w:r>
            <w:proofErr w:type="spellEnd"/>
          </w:p>
        </w:tc>
        <w:tc>
          <w:tcPr>
            <w:tcW w:w="1417" w:type="dxa"/>
            <w:shd w:val="clear" w:color="auto" w:fill="F2F2F2" w:themeFill="background1" w:themeFillShade="F2"/>
            <w:vAlign w:val="center"/>
          </w:tcPr>
          <w:p w14:paraId="4E136248" w14:textId="77777777" w:rsidR="00352753" w:rsidRPr="00352753" w:rsidRDefault="00352753" w:rsidP="00B10FE8">
            <w:pPr>
              <w:jc w:val="center"/>
              <w:rPr>
                <w:b/>
                <w:sz w:val="18"/>
                <w:szCs w:val="18"/>
                <w:lang w:val="sr-Cyrl-RS"/>
              </w:rPr>
            </w:pPr>
            <w:r w:rsidRPr="00352753">
              <w:rPr>
                <w:b/>
                <w:sz w:val="18"/>
                <w:szCs w:val="18"/>
                <w:lang w:val="en-US"/>
              </w:rPr>
              <w:t>349,33</w:t>
            </w:r>
          </w:p>
        </w:tc>
        <w:tc>
          <w:tcPr>
            <w:tcW w:w="1418" w:type="dxa"/>
            <w:shd w:val="clear" w:color="auto" w:fill="F2F2F2" w:themeFill="background1" w:themeFillShade="F2"/>
          </w:tcPr>
          <w:p w14:paraId="58AE403E" w14:textId="77777777" w:rsidR="00352753" w:rsidRPr="00352753" w:rsidRDefault="00352753" w:rsidP="00B10FE8">
            <w:pPr>
              <w:jc w:val="center"/>
              <w:rPr>
                <w:b/>
                <w:sz w:val="18"/>
                <w:szCs w:val="18"/>
                <w:lang w:val="sr-Cyrl-RS"/>
              </w:rPr>
            </w:pPr>
            <w:r w:rsidRPr="00352753">
              <w:rPr>
                <w:b/>
                <w:sz w:val="18"/>
                <w:szCs w:val="18"/>
                <w:lang w:val="en-US"/>
              </w:rPr>
              <w:t>47,3</w:t>
            </w:r>
          </w:p>
        </w:tc>
      </w:tr>
      <w:tr w:rsidR="00352753" w:rsidRPr="00352753" w14:paraId="4A807546" w14:textId="77777777" w:rsidTr="00B10FE8">
        <w:trPr>
          <w:trHeight w:val="228"/>
        </w:trPr>
        <w:tc>
          <w:tcPr>
            <w:tcW w:w="6521" w:type="dxa"/>
            <w:shd w:val="clear" w:color="auto" w:fill="auto"/>
            <w:vAlign w:val="center"/>
          </w:tcPr>
          <w:p w14:paraId="42E9E5CF" w14:textId="77777777" w:rsidR="00352753" w:rsidRPr="00352753" w:rsidRDefault="00352753" w:rsidP="00B10FE8">
            <w:pPr>
              <w:rPr>
                <w:sz w:val="18"/>
                <w:szCs w:val="18"/>
                <w:lang w:val="sr-Cyrl-RS"/>
              </w:rPr>
            </w:pPr>
            <w:r w:rsidRPr="00352753">
              <w:rPr>
                <w:sz w:val="18"/>
                <w:szCs w:val="18"/>
                <w:lang w:val="sr-Cyrl-RS"/>
              </w:rPr>
              <w:t>Зона централних садржаја</w:t>
            </w:r>
          </w:p>
        </w:tc>
        <w:tc>
          <w:tcPr>
            <w:tcW w:w="1417" w:type="dxa"/>
          </w:tcPr>
          <w:p w14:paraId="22220FAA" w14:textId="77777777" w:rsidR="00352753" w:rsidRPr="00352753" w:rsidRDefault="00352753" w:rsidP="00B10FE8">
            <w:pPr>
              <w:jc w:val="center"/>
              <w:rPr>
                <w:sz w:val="18"/>
                <w:szCs w:val="18"/>
                <w:lang w:val="en-US"/>
              </w:rPr>
            </w:pPr>
            <w:r w:rsidRPr="00352753">
              <w:rPr>
                <w:sz w:val="18"/>
                <w:szCs w:val="18"/>
                <w:lang w:val="en-US"/>
              </w:rPr>
              <w:t>49,85</w:t>
            </w:r>
          </w:p>
        </w:tc>
        <w:tc>
          <w:tcPr>
            <w:tcW w:w="1418" w:type="dxa"/>
          </w:tcPr>
          <w:p w14:paraId="0FBFC1F4" w14:textId="77777777" w:rsidR="00352753" w:rsidRPr="00352753" w:rsidRDefault="00352753" w:rsidP="00B10FE8">
            <w:pPr>
              <w:jc w:val="center"/>
              <w:rPr>
                <w:sz w:val="18"/>
                <w:szCs w:val="18"/>
                <w:lang w:val="en-US"/>
              </w:rPr>
            </w:pPr>
            <w:r w:rsidRPr="00352753">
              <w:rPr>
                <w:sz w:val="18"/>
                <w:szCs w:val="18"/>
                <w:lang w:val="en-US"/>
              </w:rPr>
              <w:t>6,7</w:t>
            </w:r>
          </w:p>
        </w:tc>
      </w:tr>
      <w:tr w:rsidR="00352753" w:rsidRPr="00352753" w14:paraId="13F8F874" w14:textId="77777777" w:rsidTr="00B10FE8">
        <w:trPr>
          <w:trHeight w:val="146"/>
        </w:trPr>
        <w:tc>
          <w:tcPr>
            <w:tcW w:w="6521" w:type="dxa"/>
            <w:tcBorders>
              <w:bottom w:val="single" w:sz="4" w:space="0" w:color="auto"/>
            </w:tcBorders>
            <w:shd w:val="clear" w:color="auto" w:fill="auto"/>
            <w:vAlign w:val="center"/>
          </w:tcPr>
          <w:p w14:paraId="3D1FCAC8" w14:textId="77777777" w:rsidR="00352753" w:rsidRPr="00352753" w:rsidRDefault="00352753" w:rsidP="00B10FE8">
            <w:pPr>
              <w:rPr>
                <w:sz w:val="18"/>
                <w:szCs w:val="18"/>
                <w:lang w:val="ru-RU"/>
              </w:rPr>
            </w:pPr>
            <w:r w:rsidRPr="00352753">
              <w:rPr>
                <w:sz w:val="18"/>
                <w:szCs w:val="18"/>
                <w:lang w:val="sr-Cyrl-RS"/>
              </w:rPr>
              <w:t>Зона становања</w:t>
            </w:r>
          </w:p>
        </w:tc>
        <w:tc>
          <w:tcPr>
            <w:tcW w:w="1417" w:type="dxa"/>
            <w:tcBorders>
              <w:bottom w:val="single" w:sz="4" w:space="0" w:color="auto"/>
            </w:tcBorders>
          </w:tcPr>
          <w:p w14:paraId="07B33805" w14:textId="77777777" w:rsidR="00352753" w:rsidRPr="00352753" w:rsidRDefault="00352753" w:rsidP="00B10FE8">
            <w:pPr>
              <w:jc w:val="center"/>
              <w:rPr>
                <w:sz w:val="18"/>
                <w:szCs w:val="18"/>
                <w:lang w:val="sr-Cyrl-RS"/>
              </w:rPr>
            </w:pPr>
            <w:r w:rsidRPr="00352753">
              <w:rPr>
                <w:sz w:val="18"/>
                <w:szCs w:val="18"/>
                <w:lang w:val="en-US"/>
              </w:rPr>
              <w:t>7</w:t>
            </w:r>
            <w:r w:rsidRPr="00352753">
              <w:rPr>
                <w:sz w:val="18"/>
                <w:szCs w:val="18"/>
                <w:lang w:val="sr-Cyrl-RS"/>
              </w:rPr>
              <w:t>5,39</w:t>
            </w:r>
          </w:p>
        </w:tc>
        <w:tc>
          <w:tcPr>
            <w:tcW w:w="1418" w:type="dxa"/>
            <w:tcBorders>
              <w:bottom w:val="single" w:sz="4" w:space="0" w:color="auto"/>
            </w:tcBorders>
          </w:tcPr>
          <w:p w14:paraId="0178D7BC" w14:textId="77777777" w:rsidR="00352753" w:rsidRPr="00352753" w:rsidRDefault="00352753" w:rsidP="00B10FE8">
            <w:pPr>
              <w:tabs>
                <w:tab w:val="left" w:pos="403"/>
                <w:tab w:val="center" w:pos="601"/>
              </w:tabs>
              <w:jc w:val="center"/>
              <w:rPr>
                <w:sz w:val="18"/>
                <w:szCs w:val="18"/>
                <w:lang w:val="en-US"/>
              </w:rPr>
            </w:pPr>
            <w:r w:rsidRPr="00352753">
              <w:rPr>
                <w:sz w:val="18"/>
                <w:szCs w:val="18"/>
                <w:lang w:val="en-US"/>
              </w:rPr>
              <w:t>10</w:t>
            </w:r>
            <w:r w:rsidRPr="00352753">
              <w:rPr>
                <w:sz w:val="18"/>
                <w:szCs w:val="18"/>
                <w:lang w:val="sr-Cyrl-RS"/>
              </w:rPr>
              <w:t>,2</w:t>
            </w:r>
          </w:p>
        </w:tc>
      </w:tr>
      <w:tr w:rsidR="00352753" w:rsidRPr="00352753" w14:paraId="38FBAE31" w14:textId="77777777" w:rsidTr="00B10FE8">
        <w:trPr>
          <w:trHeight w:val="146"/>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5160339C" w14:textId="77777777" w:rsidR="00352753" w:rsidRPr="00352753" w:rsidRDefault="00352753" w:rsidP="00B10FE8">
            <w:pPr>
              <w:rPr>
                <w:sz w:val="18"/>
                <w:szCs w:val="18"/>
                <w:lang w:val="ru-RU"/>
              </w:rPr>
            </w:pPr>
            <w:r w:rsidRPr="00352753">
              <w:rPr>
                <w:sz w:val="18"/>
                <w:szCs w:val="18"/>
                <w:lang w:val="ru-RU"/>
              </w:rPr>
              <w:t>Зона радних садржаја</w:t>
            </w:r>
          </w:p>
        </w:tc>
        <w:tc>
          <w:tcPr>
            <w:tcW w:w="1417" w:type="dxa"/>
            <w:tcBorders>
              <w:top w:val="single" w:sz="4" w:space="0" w:color="auto"/>
              <w:left w:val="single" w:sz="4" w:space="0" w:color="auto"/>
              <w:bottom w:val="single" w:sz="4" w:space="0" w:color="auto"/>
              <w:right w:val="single" w:sz="4" w:space="0" w:color="auto"/>
            </w:tcBorders>
          </w:tcPr>
          <w:p w14:paraId="72A8D939" w14:textId="77777777" w:rsidR="00352753" w:rsidRPr="00352753" w:rsidRDefault="00352753" w:rsidP="00B10FE8">
            <w:pPr>
              <w:jc w:val="center"/>
              <w:rPr>
                <w:sz w:val="18"/>
                <w:szCs w:val="18"/>
                <w:lang w:val="sr-Cyrl-RS"/>
              </w:rPr>
            </w:pPr>
            <w:r w:rsidRPr="00352753">
              <w:rPr>
                <w:sz w:val="18"/>
                <w:szCs w:val="18"/>
                <w:lang w:val="sr-Cyrl-RS"/>
              </w:rPr>
              <w:t>145,90</w:t>
            </w:r>
          </w:p>
        </w:tc>
        <w:tc>
          <w:tcPr>
            <w:tcW w:w="1418" w:type="dxa"/>
            <w:tcBorders>
              <w:top w:val="single" w:sz="4" w:space="0" w:color="auto"/>
              <w:left w:val="single" w:sz="4" w:space="0" w:color="auto"/>
              <w:bottom w:val="single" w:sz="4" w:space="0" w:color="auto"/>
              <w:right w:val="single" w:sz="4" w:space="0" w:color="auto"/>
            </w:tcBorders>
          </w:tcPr>
          <w:p w14:paraId="52A2574B" w14:textId="77777777" w:rsidR="00352753" w:rsidRPr="00352753" w:rsidRDefault="00352753" w:rsidP="00B10FE8">
            <w:pPr>
              <w:jc w:val="center"/>
              <w:rPr>
                <w:sz w:val="18"/>
                <w:szCs w:val="18"/>
                <w:lang w:val="sr-Cyrl-RS"/>
              </w:rPr>
            </w:pPr>
            <w:r w:rsidRPr="00352753">
              <w:rPr>
                <w:sz w:val="18"/>
                <w:szCs w:val="18"/>
                <w:lang w:val="sr-Cyrl-RS"/>
              </w:rPr>
              <w:t>19,8</w:t>
            </w:r>
          </w:p>
        </w:tc>
      </w:tr>
      <w:tr w:rsidR="00352753" w:rsidRPr="00352753" w14:paraId="6F8BCD78" w14:textId="77777777" w:rsidTr="00B10FE8">
        <w:trPr>
          <w:trHeight w:val="146"/>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2A564E64" w14:textId="77777777" w:rsidR="00352753" w:rsidRPr="00352753" w:rsidRDefault="00352753" w:rsidP="00B10FE8">
            <w:pPr>
              <w:rPr>
                <w:sz w:val="18"/>
                <w:szCs w:val="18"/>
                <w:lang w:val="sr-Cyrl-RS"/>
              </w:rPr>
            </w:pPr>
            <w:r w:rsidRPr="00352753">
              <w:rPr>
                <w:sz w:val="18"/>
                <w:szCs w:val="18"/>
                <w:lang w:val="sr-Cyrl-RS"/>
              </w:rPr>
              <w:t>Зона спорта, рекреације и туризма</w:t>
            </w:r>
          </w:p>
        </w:tc>
        <w:tc>
          <w:tcPr>
            <w:tcW w:w="1417" w:type="dxa"/>
            <w:tcBorders>
              <w:top w:val="single" w:sz="4" w:space="0" w:color="auto"/>
              <w:left w:val="single" w:sz="4" w:space="0" w:color="auto"/>
              <w:bottom w:val="single" w:sz="4" w:space="0" w:color="auto"/>
              <w:right w:val="single" w:sz="4" w:space="0" w:color="auto"/>
            </w:tcBorders>
          </w:tcPr>
          <w:p w14:paraId="4C0A1BD5" w14:textId="77777777" w:rsidR="00352753" w:rsidRPr="00352753" w:rsidRDefault="00352753" w:rsidP="00B10FE8">
            <w:pPr>
              <w:jc w:val="center"/>
              <w:rPr>
                <w:sz w:val="18"/>
                <w:szCs w:val="18"/>
                <w:lang w:val="en-US"/>
              </w:rPr>
            </w:pPr>
            <w:r w:rsidRPr="00352753">
              <w:rPr>
                <w:sz w:val="18"/>
                <w:szCs w:val="18"/>
                <w:lang w:val="en-US"/>
              </w:rPr>
              <w:t>1,42</w:t>
            </w:r>
          </w:p>
        </w:tc>
        <w:tc>
          <w:tcPr>
            <w:tcW w:w="1418" w:type="dxa"/>
            <w:tcBorders>
              <w:top w:val="single" w:sz="4" w:space="0" w:color="auto"/>
              <w:left w:val="single" w:sz="4" w:space="0" w:color="auto"/>
              <w:bottom w:val="single" w:sz="4" w:space="0" w:color="auto"/>
              <w:right w:val="single" w:sz="4" w:space="0" w:color="auto"/>
            </w:tcBorders>
          </w:tcPr>
          <w:p w14:paraId="3ADA9B7D" w14:textId="77777777" w:rsidR="00352753" w:rsidRPr="00352753" w:rsidRDefault="00352753" w:rsidP="00B10FE8">
            <w:pPr>
              <w:jc w:val="center"/>
              <w:rPr>
                <w:sz w:val="18"/>
                <w:szCs w:val="18"/>
                <w:lang w:val="en-US"/>
              </w:rPr>
            </w:pPr>
            <w:r w:rsidRPr="00352753">
              <w:rPr>
                <w:sz w:val="18"/>
                <w:szCs w:val="18"/>
                <w:lang w:val="en-US"/>
              </w:rPr>
              <w:t>0,2</w:t>
            </w:r>
          </w:p>
        </w:tc>
      </w:tr>
      <w:tr w:rsidR="00352753" w:rsidRPr="00352753" w14:paraId="1FEC7A8F" w14:textId="77777777" w:rsidTr="00B10FE8">
        <w:trPr>
          <w:trHeight w:val="146"/>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6156643C" w14:textId="77777777" w:rsidR="00352753" w:rsidRPr="00352753" w:rsidRDefault="00352753" w:rsidP="00B10FE8">
            <w:pPr>
              <w:rPr>
                <w:sz w:val="18"/>
                <w:szCs w:val="18"/>
                <w:lang w:val="sr-Cyrl-RS"/>
              </w:rPr>
            </w:pPr>
            <w:r w:rsidRPr="00352753">
              <w:rPr>
                <w:sz w:val="18"/>
                <w:szCs w:val="18"/>
              </w:rPr>
              <w:t>Зона комуналних садржаја</w:t>
            </w:r>
          </w:p>
        </w:tc>
        <w:tc>
          <w:tcPr>
            <w:tcW w:w="1417" w:type="dxa"/>
            <w:tcBorders>
              <w:top w:val="single" w:sz="4" w:space="0" w:color="auto"/>
              <w:left w:val="single" w:sz="4" w:space="0" w:color="auto"/>
              <w:bottom w:val="single" w:sz="4" w:space="0" w:color="auto"/>
              <w:right w:val="single" w:sz="4" w:space="0" w:color="auto"/>
            </w:tcBorders>
          </w:tcPr>
          <w:p w14:paraId="4A504483" w14:textId="77777777" w:rsidR="00352753" w:rsidRPr="00352753" w:rsidRDefault="00352753" w:rsidP="00B10FE8">
            <w:pPr>
              <w:jc w:val="center"/>
              <w:rPr>
                <w:sz w:val="18"/>
                <w:szCs w:val="18"/>
                <w:lang w:val="en-US"/>
              </w:rPr>
            </w:pPr>
            <w:r w:rsidRPr="00352753">
              <w:rPr>
                <w:sz w:val="18"/>
                <w:szCs w:val="18"/>
                <w:lang w:val="en-US"/>
              </w:rPr>
              <w:t>6,01</w:t>
            </w:r>
          </w:p>
        </w:tc>
        <w:tc>
          <w:tcPr>
            <w:tcW w:w="1418" w:type="dxa"/>
            <w:tcBorders>
              <w:top w:val="single" w:sz="4" w:space="0" w:color="auto"/>
              <w:left w:val="single" w:sz="4" w:space="0" w:color="auto"/>
              <w:bottom w:val="single" w:sz="4" w:space="0" w:color="auto"/>
              <w:right w:val="single" w:sz="4" w:space="0" w:color="auto"/>
            </w:tcBorders>
          </w:tcPr>
          <w:p w14:paraId="046132F4" w14:textId="77777777" w:rsidR="00352753" w:rsidRPr="00352753" w:rsidRDefault="00352753" w:rsidP="00B10FE8">
            <w:pPr>
              <w:jc w:val="center"/>
              <w:rPr>
                <w:sz w:val="18"/>
                <w:szCs w:val="18"/>
                <w:lang w:val="en-US"/>
              </w:rPr>
            </w:pPr>
            <w:r w:rsidRPr="00352753">
              <w:rPr>
                <w:sz w:val="18"/>
                <w:szCs w:val="18"/>
                <w:lang w:val="en-US"/>
              </w:rPr>
              <w:t>0,8</w:t>
            </w:r>
          </w:p>
        </w:tc>
      </w:tr>
      <w:tr w:rsidR="00352753" w:rsidRPr="00352753" w14:paraId="3FB3EE72" w14:textId="77777777" w:rsidTr="00B10FE8">
        <w:trPr>
          <w:trHeight w:val="146"/>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4E26711A" w14:textId="77777777" w:rsidR="00352753" w:rsidRPr="00352753" w:rsidRDefault="00352753" w:rsidP="00B10FE8">
            <w:pPr>
              <w:rPr>
                <w:sz w:val="18"/>
                <w:szCs w:val="18"/>
                <w:lang w:val="en-US"/>
              </w:rPr>
            </w:pPr>
            <w:r w:rsidRPr="00352753">
              <w:rPr>
                <w:sz w:val="18"/>
                <w:szCs w:val="18"/>
              </w:rPr>
              <w:t>Зона инфраструктурних</w:t>
            </w:r>
            <w:r w:rsidRPr="00352753">
              <w:rPr>
                <w:sz w:val="18"/>
                <w:szCs w:val="18"/>
                <w:lang w:val="en-US"/>
              </w:rPr>
              <w:t xml:space="preserve"> </w:t>
            </w:r>
            <w:r w:rsidRPr="00352753">
              <w:rPr>
                <w:sz w:val="18"/>
                <w:szCs w:val="18"/>
              </w:rPr>
              <w:t>садржаја</w:t>
            </w:r>
          </w:p>
        </w:tc>
        <w:tc>
          <w:tcPr>
            <w:tcW w:w="1417" w:type="dxa"/>
            <w:tcBorders>
              <w:top w:val="single" w:sz="4" w:space="0" w:color="auto"/>
              <w:left w:val="single" w:sz="4" w:space="0" w:color="auto"/>
              <w:bottom w:val="single" w:sz="4" w:space="0" w:color="auto"/>
              <w:right w:val="single" w:sz="4" w:space="0" w:color="auto"/>
            </w:tcBorders>
          </w:tcPr>
          <w:p w14:paraId="33CDD248" w14:textId="77777777" w:rsidR="00352753" w:rsidRPr="00352753" w:rsidRDefault="00352753" w:rsidP="00B10FE8">
            <w:pPr>
              <w:jc w:val="center"/>
              <w:rPr>
                <w:sz w:val="18"/>
                <w:szCs w:val="18"/>
                <w:lang w:val="sr-Cyrl-RS"/>
              </w:rPr>
            </w:pPr>
            <w:r w:rsidRPr="00352753">
              <w:rPr>
                <w:sz w:val="18"/>
                <w:szCs w:val="18"/>
                <w:lang w:val="en-US"/>
              </w:rPr>
              <w:t>7</w:t>
            </w:r>
            <w:r w:rsidRPr="00352753">
              <w:rPr>
                <w:sz w:val="18"/>
                <w:szCs w:val="18"/>
                <w:lang w:val="sr-Cyrl-RS"/>
              </w:rPr>
              <w:t>0,76</w:t>
            </w:r>
          </w:p>
        </w:tc>
        <w:tc>
          <w:tcPr>
            <w:tcW w:w="1418" w:type="dxa"/>
            <w:tcBorders>
              <w:top w:val="single" w:sz="4" w:space="0" w:color="auto"/>
              <w:left w:val="single" w:sz="4" w:space="0" w:color="auto"/>
              <w:bottom w:val="single" w:sz="4" w:space="0" w:color="auto"/>
              <w:right w:val="single" w:sz="4" w:space="0" w:color="auto"/>
            </w:tcBorders>
          </w:tcPr>
          <w:p w14:paraId="7A08D3D8" w14:textId="77777777" w:rsidR="00352753" w:rsidRPr="00352753" w:rsidRDefault="00352753" w:rsidP="00B10FE8">
            <w:pPr>
              <w:jc w:val="center"/>
              <w:rPr>
                <w:sz w:val="18"/>
                <w:szCs w:val="18"/>
                <w:lang w:val="sr-Cyrl-RS"/>
              </w:rPr>
            </w:pPr>
            <w:r w:rsidRPr="00352753">
              <w:rPr>
                <w:sz w:val="18"/>
                <w:szCs w:val="18"/>
                <w:lang w:val="en-US"/>
              </w:rPr>
              <w:t>9,</w:t>
            </w:r>
            <w:r w:rsidRPr="00352753">
              <w:rPr>
                <w:sz w:val="18"/>
                <w:szCs w:val="18"/>
                <w:lang w:val="sr-Cyrl-RS"/>
              </w:rPr>
              <w:t>6</w:t>
            </w:r>
          </w:p>
        </w:tc>
      </w:tr>
      <w:tr w:rsidR="00352753" w:rsidRPr="00352753" w14:paraId="389CA7EF" w14:textId="77777777" w:rsidTr="00B10FE8">
        <w:trPr>
          <w:trHeight w:val="146"/>
        </w:trPr>
        <w:tc>
          <w:tcPr>
            <w:tcW w:w="6521" w:type="dxa"/>
            <w:tcBorders>
              <w:top w:val="single" w:sz="4" w:space="0" w:color="auto"/>
            </w:tcBorders>
            <w:shd w:val="clear" w:color="auto" w:fill="F2F2F2" w:themeFill="background1" w:themeFillShade="F2"/>
            <w:vAlign w:val="center"/>
          </w:tcPr>
          <w:p w14:paraId="74CF5152" w14:textId="77777777" w:rsidR="00352753" w:rsidRPr="00352753" w:rsidRDefault="00352753" w:rsidP="00B10FE8">
            <w:pPr>
              <w:rPr>
                <w:sz w:val="18"/>
                <w:szCs w:val="18"/>
                <w:lang w:val="ru-RU"/>
              </w:rPr>
            </w:pPr>
            <w:proofErr w:type="spellStart"/>
            <w:r w:rsidRPr="00352753">
              <w:rPr>
                <w:b/>
                <w:sz w:val="18"/>
                <w:szCs w:val="18"/>
                <w:lang w:val="sr-Cyrl-RS"/>
              </w:rPr>
              <w:t>Думбово</w:t>
            </w:r>
            <w:proofErr w:type="spellEnd"/>
          </w:p>
        </w:tc>
        <w:tc>
          <w:tcPr>
            <w:tcW w:w="1417" w:type="dxa"/>
            <w:tcBorders>
              <w:top w:val="single" w:sz="4" w:space="0" w:color="auto"/>
            </w:tcBorders>
            <w:shd w:val="clear" w:color="auto" w:fill="F2F2F2" w:themeFill="background1" w:themeFillShade="F2"/>
            <w:vAlign w:val="center"/>
          </w:tcPr>
          <w:p w14:paraId="506FA2AF" w14:textId="77777777" w:rsidR="00352753" w:rsidRPr="00352753" w:rsidRDefault="00352753" w:rsidP="00B10FE8">
            <w:pPr>
              <w:jc w:val="center"/>
              <w:rPr>
                <w:b/>
                <w:sz w:val="18"/>
                <w:szCs w:val="18"/>
                <w:lang w:val="sr-Cyrl-RS"/>
              </w:rPr>
            </w:pPr>
            <w:r w:rsidRPr="00352753">
              <w:rPr>
                <w:b/>
                <w:sz w:val="18"/>
                <w:szCs w:val="18"/>
                <w:lang w:val="en-US"/>
              </w:rPr>
              <w:t>72,32</w:t>
            </w:r>
          </w:p>
        </w:tc>
        <w:tc>
          <w:tcPr>
            <w:tcW w:w="1418" w:type="dxa"/>
            <w:tcBorders>
              <w:top w:val="single" w:sz="4" w:space="0" w:color="auto"/>
            </w:tcBorders>
            <w:shd w:val="clear" w:color="auto" w:fill="F2F2F2" w:themeFill="background1" w:themeFillShade="F2"/>
          </w:tcPr>
          <w:p w14:paraId="65C102FE" w14:textId="77777777" w:rsidR="00352753" w:rsidRPr="00352753" w:rsidRDefault="00352753" w:rsidP="00B10FE8">
            <w:pPr>
              <w:jc w:val="center"/>
              <w:rPr>
                <w:b/>
                <w:sz w:val="18"/>
                <w:szCs w:val="18"/>
                <w:lang w:val="sr-Cyrl-RS"/>
              </w:rPr>
            </w:pPr>
            <w:r w:rsidRPr="00352753">
              <w:rPr>
                <w:b/>
                <w:sz w:val="18"/>
                <w:szCs w:val="18"/>
                <w:lang w:val="en-US"/>
              </w:rPr>
              <w:t>9,8</w:t>
            </w:r>
          </w:p>
        </w:tc>
      </w:tr>
      <w:tr w:rsidR="00352753" w:rsidRPr="00352753" w14:paraId="7A68DD30" w14:textId="77777777" w:rsidTr="00B10FE8">
        <w:trPr>
          <w:trHeight w:val="146"/>
        </w:trPr>
        <w:tc>
          <w:tcPr>
            <w:tcW w:w="6521" w:type="dxa"/>
            <w:shd w:val="clear" w:color="auto" w:fill="auto"/>
            <w:vAlign w:val="center"/>
          </w:tcPr>
          <w:p w14:paraId="6CE3579C" w14:textId="77777777" w:rsidR="00352753" w:rsidRPr="00352753" w:rsidRDefault="00352753" w:rsidP="00B10FE8">
            <w:pPr>
              <w:rPr>
                <w:sz w:val="18"/>
                <w:szCs w:val="18"/>
                <w:lang w:val="ru-RU"/>
              </w:rPr>
            </w:pPr>
            <w:r w:rsidRPr="00352753">
              <w:rPr>
                <w:sz w:val="18"/>
                <w:szCs w:val="18"/>
                <w:lang w:val="sr-Cyrl-RS"/>
              </w:rPr>
              <w:t>Зона централних садржаја</w:t>
            </w:r>
          </w:p>
        </w:tc>
        <w:tc>
          <w:tcPr>
            <w:tcW w:w="1417" w:type="dxa"/>
            <w:vAlign w:val="center"/>
          </w:tcPr>
          <w:p w14:paraId="68A4E911" w14:textId="77777777" w:rsidR="00352753" w:rsidRPr="00352753" w:rsidRDefault="00352753" w:rsidP="00B10FE8">
            <w:pPr>
              <w:jc w:val="center"/>
              <w:rPr>
                <w:sz w:val="18"/>
                <w:szCs w:val="18"/>
                <w:lang w:val="sr-Cyrl-RS"/>
              </w:rPr>
            </w:pPr>
            <w:r w:rsidRPr="00352753">
              <w:rPr>
                <w:sz w:val="18"/>
                <w:szCs w:val="18"/>
                <w:lang w:val="en-US"/>
              </w:rPr>
              <w:t>0,46</w:t>
            </w:r>
          </w:p>
        </w:tc>
        <w:tc>
          <w:tcPr>
            <w:tcW w:w="1418" w:type="dxa"/>
          </w:tcPr>
          <w:p w14:paraId="198E1283" w14:textId="77777777" w:rsidR="00352753" w:rsidRPr="00352753" w:rsidRDefault="00352753" w:rsidP="00B10FE8">
            <w:pPr>
              <w:jc w:val="center"/>
              <w:rPr>
                <w:sz w:val="18"/>
                <w:szCs w:val="18"/>
                <w:lang w:val="sr-Cyrl-RS"/>
              </w:rPr>
            </w:pPr>
            <w:r w:rsidRPr="00352753">
              <w:rPr>
                <w:sz w:val="18"/>
                <w:szCs w:val="18"/>
                <w:lang w:val="en-US"/>
              </w:rPr>
              <w:t>0,1</w:t>
            </w:r>
          </w:p>
        </w:tc>
      </w:tr>
      <w:tr w:rsidR="00352753" w:rsidRPr="00352753" w14:paraId="0CE3A43F" w14:textId="77777777" w:rsidTr="00B10FE8">
        <w:trPr>
          <w:trHeight w:val="198"/>
        </w:trPr>
        <w:tc>
          <w:tcPr>
            <w:tcW w:w="6521" w:type="dxa"/>
            <w:shd w:val="clear" w:color="auto" w:fill="auto"/>
            <w:vAlign w:val="center"/>
          </w:tcPr>
          <w:p w14:paraId="23FA8415" w14:textId="77777777" w:rsidR="00352753" w:rsidRPr="00352753" w:rsidRDefault="00352753" w:rsidP="00B10FE8">
            <w:pPr>
              <w:rPr>
                <w:sz w:val="18"/>
                <w:szCs w:val="18"/>
              </w:rPr>
            </w:pPr>
            <w:r w:rsidRPr="00352753">
              <w:rPr>
                <w:sz w:val="18"/>
                <w:szCs w:val="18"/>
                <w:lang w:val="sr-Cyrl-RS"/>
              </w:rPr>
              <w:t>Зона становања</w:t>
            </w:r>
          </w:p>
        </w:tc>
        <w:tc>
          <w:tcPr>
            <w:tcW w:w="1417" w:type="dxa"/>
            <w:vAlign w:val="center"/>
          </w:tcPr>
          <w:p w14:paraId="5CA9E707" w14:textId="77777777" w:rsidR="00352753" w:rsidRPr="00352753" w:rsidRDefault="00352753" w:rsidP="00B10FE8">
            <w:pPr>
              <w:jc w:val="center"/>
              <w:rPr>
                <w:b/>
                <w:sz w:val="18"/>
                <w:szCs w:val="18"/>
                <w:lang w:val="sr-Cyrl-RS"/>
              </w:rPr>
            </w:pPr>
            <w:r w:rsidRPr="00352753">
              <w:rPr>
                <w:sz w:val="18"/>
                <w:szCs w:val="18"/>
                <w:lang w:val="en-US"/>
              </w:rPr>
              <w:t>67,01</w:t>
            </w:r>
          </w:p>
        </w:tc>
        <w:tc>
          <w:tcPr>
            <w:tcW w:w="1418" w:type="dxa"/>
          </w:tcPr>
          <w:p w14:paraId="7D10E9BB" w14:textId="77777777" w:rsidR="00352753" w:rsidRPr="00352753" w:rsidRDefault="00352753" w:rsidP="00B10FE8">
            <w:pPr>
              <w:jc w:val="center"/>
              <w:rPr>
                <w:b/>
                <w:sz w:val="18"/>
                <w:szCs w:val="18"/>
                <w:lang w:val="sr-Cyrl-RS"/>
              </w:rPr>
            </w:pPr>
            <w:r w:rsidRPr="00352753">
              <w:rPr>
                <w:sz w:val="18"/>
                <w:szCs w:val="18"/>
                <w:lang w:val="en-US"/>
              </w:rPr>
              <w:t>9,1</w:t>
            </w:r>
          </w:p>
        </w:tc>
      </w:tr>
      <w:tr w:rsidR="00352753" w:rsidRPr="00352753" w14:paraId="1F6D0588" w14:textId="77777777" w:rsidTr="00B10FE8">
        <w:trPr>
          <w:trHeight w:val="146"/>
        </w:trPr>
        <w:tc>
          <w:tcPr>
            <w:tcW w:w="6521" w:type="dxa"/>
            <w:shd w:val="clear" w:color="auto" w:fill="auto"/>
            <w:vAlign w:val="center"/>
          </w:tcPr>
          <w:p w14:paraId="1420BB5D" w14:textId="77777777" w:rsidR="00352753" w:rsidRPr="00352753" w:rsidRDefault="00352753" w:rsidP="00B10FE8">
            <w:pPr>
              <w:rPr>
                <w:sz w:val="18"/>
                <w:szCs w:val="18"/>
              </w:rPr>
            </w:pPr>
            <w:r w:rsidRPr="00352753">
              <w:rPr>
                <w:sz w:val="18"/>
                <w:szCs w:val="18"/>
              </w:rPr>
              <w:lastRenderedPageBreak/>
              <w:t>Зона инфраструктурних садржаја</w:t>
            </w:r>
          </w:p>
        </w:tc>
        <w:tc>
          <w:tcPr>
            <w:tcW w:w="1417" w:type="dxa"/>
            <w:vAlign w:val="center"/>
          </w:tcPr>
          <w:p w14:paraId="46C09449" w14:textId="77777777" w:rsidR="00352753" w:rsidRPr="00352753" w:rsidRDefault="00352753" w:rsidP="00B10FE8">
            <w:pPr>
              <w:jc w:val="center"/>
              <w:rPr>
                <w:sz w:val="18"/>
                <w:szCs w:val="18"/>
                <w:lang w:val="sr-Cyrl-RS"/>
              </w:rPr>
            </w:pPr>
            <w:r w:rsidRPr="00352753">
              <w:rPr>
                <w:sz w:val="18"/>
                <w:szCs w:val="18"/>
                <w:lang w:val="en-US"/>
              </w:rPr>
              <w:t>4,85</w:t>
            </w:r>
          </w:p>
        </w:tc>
        <w:tc>
          <w:tcPr>
            <w:tcW w:w="1418" w:type="dxa"/>
          </w:tcPr>
          <w:p w14:paraId="65058285" w14:textId="77777777" w:rsidR="00352753" w:rsidRPr="00352753" w:rsidRDefault="00352753" w:rsidP="00B10FE8">
            <w:pPr>
              <w:jc w:val="center"/>
              <w:rPr>
                <w:sz w:val="18"/>
                <w:szCs w:val="18"/>
                <w:lang w:val="sr-Cyrl-RS"/>
              </w:rPr>
            </w:pPr>
            <w:r w:rsidRPr="00352753">
              <w:rPr>
                <w:sz w:val="18"/>
                <w:szCs w:val="18"/>
                <w:lang w:val="en-US"/>
              </w:rPr>
              <w:t>0,6</w:t>
            </w:r>
          </w:p>
        </w:tc>
      </w:tr>
      <w:tr w:rsidR="00352753" w:rsidRPr="00352753" w14:paraId="677704F5" w14:textId="77777777" w:rsidTr="00B10FE8">
        <w:trPr>
          <w:trHeight w:val="198"/>
        </w:trPr>
        <w:tc>
          <w:tcPr>
            <w:tcW w:w="6521" w:type="dxa"/>
            <w:shd w:val="clear" w:color="auto" w:fill="F2F2F2" w:themeFill="background1" w:themeFillShade="F2"/>
            <w:vAlign w:val="center"/>
          </w:tcPr>
          <w:p w14:paraId="3479E462" w14:textId="77777777" w:rsidR="00352753" w:rsidRPr="00352753" w:rsidRDefault="00352753" w:rsidP="00B10FE8">
            <w:pPr>
              <w:rPr>
                <w:b/>
                <w:sz w:val="18"/>
                <w:szCs w:val="18"/>
                <w:lang w:val="ru-RU"/>
              </w:rPr>
            </w:pPr>
            <w:r w:rsidRPr="00352753">
              <w:rPr>
                <w:b/>
                <w:sz w:val="18"/>
                <w:szCs w:val="18"/>
                <w:lang w:val="ru-RU"/>
              </w:rPr>
              <w:t>Село Беочин</w:t>
            </w:r>
          </w:p>
        </w:tc>
        <w:tc>
          <w:tcPr>
            <w:tcW w:w="1417" w:type="dxa"/>
            <w:shd w:val="clear" w:color="auto" w:fill="F2F2F2" w:themeFill="background1" w:themeFillShade="F2"/>
            <w:vAlign w:val="center"/>
          </w:tcPr>
          <w:p w14:paraId="433B635C" w14:textId="77777777" w:rsidR="00352753" w:rsidRPr="00352753" w:rsidRDefault="00352753" w:rsidP="00B10FE8">
            <w:pPr>
              <w:jc w:val="center"/>
              <w:rPr>
                <w:sz w:val="18"/>
                <w:szCs w:val="18"/>
                <w:lang w:val="sr-Cyrl-RS"/>
              </w:rPr>
            </w:pPr>
            <w:r w:rsidRPr="00352753">
              <w:rPr>
                <w:b/>
                <w:sz w:val="18"/>
                <w:szCs w:val="18"/>
                <w:lang w:val="en-US"/>
              </w:rPr>
              <w:t>99,89</w:t>
            </w:r>
          </w:p>
        </w:tc>
        <w:tc>
          <w:tcPr>
            <w:tcW w:w="1418" w:type="dxa"/>
            <w:shd w:val="clear" w:color="auto" w:fill="F2F2F2" w:themeFill="background1" w:themeFillShade="F2"/>
          </w:tcPr>
          <w:p w14:paraId="585F9F81" w14:textId="77777777" w:rsidR="00352753" w:rsidRPr="00352753" w:rsidRDefault="00352753" w:rsidP="00B10FE8">
            <w:pPr>
              <w:jc w:val="center"/>
              <w:rPr>
                <w:b/>
                <w:sz w:val="18"/>
                <w:szCs w:val="18"/>
                <w:lang w:val="sr-Cyrl-RS"/>
              </w:rPr>
            </w:pPr>
            <w:r w:rsidRPr="00352753">
              <w:rPr>
                <w:b/>
                <w:sz w:val="18"/>
                <w:szCs w:val="18"/>
                <w:lang w:val="en-US"/>
              </w:rPr>
              <w:t>13,5</w:t>
            </w:r>
          </w:p>
        </w:tc>
      </w:tr>
      <w:tr w:rsidR="00352753" w:rsidRPr="00352753" w14:paraId="0BA74490" w14:textId="77777777" w:rsidTr="00B10FE8">
        <w:trPr>
          <w:trHeight w:val="146"/>
        </w:trPr>
        <w:tc>
          <w:tcPr>
            <w:tcW w:w="6521" w:type="dxa"/>
            <w:shd w:val="clear" w:color="auto" w:fill="auto"/>
            <w:vAlign w:val="center"/>
          </w:tcPr>
          <w:p w14:paraId="5C0616D3" w14:textId="77777777" w:rsidR="00352753" w:rsidRPr="00352753" w:rsidRDefault="00352753" w:rsidP="00B10FE8">
            <w:pPr>
              <w:rPr>
                <w:sz w:val="18"/>
                <w:szCs w:val="18"/>
              </w:rPr>
            </w:pPr>
            <w:r w:rsidRPr="00352753">
              <w:rPr>
                <w:sz w:val="18"/>
                <w:szCs w:val="18"/>
                <w:lang w:val="sr-Cyrl-RS"/>
              </w:rPr>
              <w:t>Зона централних садржаја</w:t>
            </w:r>
          </w:p>
        </w:tc>
        <w:tc>
          <w:tcPr>
            <w:tcW w:w="1417" w:type="dxa"/>
            <w:vAlign w:val="center"/>
          </w:tcPr>
          <w:p w14:paraId="70A6851A" w14:textId="77777777" w:rsidR="00352753" w:rsidRPr="00352753" w:rsidRDefault="00352753" w:rsidP="00B10FE8">
            <w:pPr>
              <w:jc w:val="center"/>
              <w:rPr>
                <w:b/>
                <w:sz w:val="18"/>
                <w:szCs w:val="18"/>
                <w:lang w:val="sr-Cyrl-RS"/>
              </w:rPr>
            </w:pPr>
            <w:r w:rsidRPr="00352753">
              <w:rPr>
                <w:sz w:val="18"/>
                <w:szCs w:val="18"/>
                <w:lang w:val="en-US"/>
              </w:rPr>
              <w:t>1,75</w:t>
            </w:r>
          </w:p>
        </w:tc>
        <w:tc>
          <w:tcPr>
            <w:tcW w:w="1418" w:type="dxa"/>
          </w:tcPr>
          <w:p w14:paraId="3F4D183A" w14:textId="77777777" w:rsidR="00352753" w:rsidRPr="00352753" w:rsidRDefault="00352753" w:rsidP="00B10FE8">
            <w:pPr>
              <w:jc w:val="center"/>
              <w:rPr>
                <w:b/>
                <w:sz w:val="18"/>
                <w:szCs w:val="18"/>
                <w:lang w:val="sr-Cyrl-RS"/>
              </w:rPr>
            </w:pPr>
            <w:r w:rsidRPr="00352753">
              <w:rPr>
                <w:sz w:val="18"/>
                <w:szCs w:val="18"/>
                <w:lang w:val="en-US"/>
              </w:rPr>
              <w:t>0,2</w:t>
            </w:r>
          </w:p>
        </w:tc>
      </w:tr>
      <w:tr w:rsidR="00352753" w:rsidRPr="00352753" w14:paraId="2B403031" w14:textId="77777777" w:rsidTr="00B10FE8">
        <w:trPr>
          <w:trHeight w:val="146"/>
        </w:trPr>
        <w:tc>
          <w:tcPr>
            <w:tcW w:w="6521" w:type="dxa"/>
            <w:shd w:val="clear" w:color="auto" w:fill="auto"/>
            <w:vAlign w:val="center"/>
          </w:tcPr>
          <w:p w14:paraId="2AFDF379" w14:textId="77777777" w:rsidR="00352753" w:rsidRPr="00352753" w:rsidRDefault="00352753" w:rsidP="00B10FE8">
            <w:pPr>
              <w:rPr>
                <w:sz w:val="18"/>
                <w:szCs w:val="18"/>
                <w:lang w:val="sr-Cyrl-RS"/>
              </w:rPr>
            </w:pPr>
            <w:r w:rsidRPr="00352753">
              <w:rPr>
                <w:sz w:val="18"/>
                <w:szCs w:val="18"/>
                <w:lang w:val="sr-Cyrl-RS"/>
              </w:rPr>
              <w:t>Зона становања</w:t>
            </w:r>
          </w:p>
        </w:tc>
        <w:tc>
          <w:tcPr>
            <w:tcW w:w="1417" w:type="dxa"/>
            <w:vAlign w:val="center"/>
          </w:tcPr>
          <w:p w14:paraId="6B723468" w14:textId="77777777" w:rsidR="00352753" w:rsidRPr="00352753" w:rsidRDefault="00352753" w:rsidP="00B10FE8">
            <w:pPr>
              <w:jc w:val="center"/>
              <w:rPr>
                <w:b/>
                <w:sz w:val="18"/>
                <w:szCs w:val="18"/>
                <w:lang w:val="sr-Cyrl-RS"/>
              </w:rPr>
            </w:pPr>
            <w:r w:rsidRPr="00352753">
              <w:rPr>
                <w:sz w:val="18"/>
                <w:szCs w:val="18"/>
                <w:lang w:val="en-US"/>
              </w:rPr>
              <w:t>73,33</w:t>
            </w:r>
          </w:p>
        </w:tc>
        <w:tc>
          <w:tcPr>
            <w:tcW w:w="1418" w:type="dxa"/>
          </w:tcPr>
          <w:p w14:paraId="1751769D" w14:textId="77777777" w:rsidR="00352753" w:rsidRPr="00352753" w:rsidRDefault="00352753" w:rsidP="00B10FE8">
            <w:pPr>
              <w:jc w:val="center"/>
              <w:rPr>
                <w:b/>
                <w:sz w:val="18"/>
                <w:szCs w:val="18"/>
                <w:lang w:val="sr-Cyrl-RS"/>
              </w:rPr>
            </w:pPr>
            <w:r w:rsidRPr="00352753">
              <w:rPr>
                <w:sz w:val="18"/>
                <w:szCs w:val="18"/>
                <w:lang w:val="en-US"/>
              </w:rPr>
              <w:t>9,9</w:t>
            </w:r>
          </w:p>
        </w:tc>
      </w:tr>
      <w:tr w:rsidR="00352753" w:rsidRPr="00352753" w14:paraId="01EEDF41" w14:textId="77777777" w:rsidTr="00B10FE8">
        <w:trPr>
          <w:trHeight w:val="146"/>
        </w:trPr>
        <w:tc>
          <w:tcPr>
            <w:tcW w:w="6521" w:type="dxa"/>
            <w:shd w:val="clear" w:color="auto" w:fill="auto"/>
            <w:vAlign w:val="center"/>
          </w:tcPr>
          <w:p w14:paraId="58858265" w14:textId="77777777" w:rsidR="00352753" w:rsidRPr="00352753" w:rsidRDefault="00352753" w:rsidP="00B10FE8">
            <w:pPr>
              <w:rPr>
                <w:sz w:val="18"/>
                <w:szCs w:val="18"/>
                <w:lang w:val="sr-Cyrl-RS"/>
              </w:rPr>
            </w:pPr>
            <w:r w:rsidRPr="00352753">
              <w:rPr>
                <w:sz w:val="18"/>
                <w:szCs w:val="18"/>
                <w:lang w:val="sr-Cyrl-RS"/>
              </w:rPr>
              <w:t>Зона спорта, рекреације и туризма</w:t>
            </w:r>
          </w:p>
        </w:tc>
        <w:tc>
          <w:tcPr>
            <w:tcW w:w="1417" w:type="dxa"/>
            <w:vAlign w:val="center"/>
          </w:tcPr>
          <w:p w14:paraId="14E8382F" w14:textId="77777777" w:rsidR="00352753" w:rsidRPr="00352753" w:rsidRDefault="00352753" w:rsidP="00B10FE8">
            <w:pPr>
              <w:jc w:val="center"/>
              <w:rPr>
                <w:b/>
                <w:sz w:val="18"/>
                <w:szCs w:val="18"/>
                <w:lang w:val="sr-Cyrl-RS"/>
              </w:rPr>
            </w:pPr>
            <w:r w:rsidRPr="00352753">
              <w:rPr>
                <w:sz w:val="18"/>
                <w:szCs w:val="18"/>
                <w:lang w:val="en-US"/>
              </w:rPr>
              <w:t>0,45</w:t>
            </w:r>
          </w:p>
        </w:tc>
        <w:tc>
          <w:tcPr>
            <w:tcW w:w="1418" w:type="dxa"/>
          </w:tcPr>
          <w:p w14:paraId="2BC00E3C" w14:textId="77777777" w:rsidR="00352753" w:rsidRPr="00352753" w:rsidRDefault="00352753" w:rsidP="00B10FE8">
            <w:pPr>
              <w:jc w:val="center"/>
              <w:rPr>
                <w:b/>
                <w:sz w:val="18"/>
                <w:szCs w:val="18"/>
                <w:lang w:val="sr-Cyrl-RS"/>
              </w:rPr>
            </w:pPr>
            <w:r w:rsidRPr="00352753">
              <w:rPr>
                <w:sz w:val="18"/>
                <w:szCs w:val="18"/>
                <w:lang w:val="en-US"/>
              </w:rPr>
              <w:t>0,1</w:t>
            </w:r>
          </w:p>
        </w:tc>
      </w:tr>
      <w:tr w:rsidR="00352753" w:rsidRPr="00352753" w14:paraId="2EB1D739" w14:textId="77777777" w:rsidTr="00B10FE8">
        <w:trPr>
          <w:trHeight w:val="146"/>
        </w:trPr>
        <w:tc>
          <w:tcPr>
            <w:tcW w:w="6521" w:type="dxa"/>
            <w:shd w:val="clear" w:color="auto" w:fill="auto"/>
            <w:vAlign w:val="center"/>
          </w:tcPr>
          <w:p w14:paraId="43F770B8" w14:textId="77777777" w:rsidR="00352753" w:rsidRPr="00352753" w:rsidRDefault="00352753" w:rsidP="00B10FE8">
            <w:pPr>
              <w:rPr>
                <w:sz w:val="18"/>
                <w:szCs w:val="18"/>
                <w:lang w:val="sr-Cyrl-RS"/>
              </w:rPr>
            </w:pPr>
            <w:r w:rsidRPr="00352753">
              <w:rPr>
                <w:sz w:val="18"/>
                <w:szCs w:val="18"/>
              </w:rPr>
              <w:t>Зона комуналних садржаја</w:t>
            </w:r>
          </w:p>
        </w:tc>
        <w:tc>
          <w:tcPr>
            <w:tcW w:w="1417" w:type="dxa"/>
            <w:vAlign w:val="center"/>
          </w:tcPr>
          <w:p w14:paraId="06AC0DDA" w14:textId="77777777" w:rsidR="00352753" w:rsidRPr="00352753" w:rsidRDefault="00352753" w:rsidP="00B10FE8">
            <w:pPr>
              <w:jc w:val="center"/>
              <w:rPr>
                <w:b/>
                <w:sz w:val="18"/>
                <w:szCs w:val="18"/>
                <w:lang w:val="sr-Cyrl-RS"/>
              </w:rPr>
            </w:pPr>
            <w:r w:rsidRPr="00352753">
              <w:rPr>
                <w:sz w:val="18"/>
                <w:szCs w:val="18"/>
                <w:lang w:val="en-US"/>
              </w:rPr>
              <w:t>8,65</w:t>
            </w:r>
          </w:p>
        </w:tc>
        <w:tc>
          <w:tcPr>
            <w:tcW w:w="1418" w:type="dxa"/>
          </w:tcPr>
          <w:p w14:paraId="119C27DC" w14:textId="77777777" w:rsidR="00352753" w:rsidRPr="00352753" w:rsidRDefault="00352753" w:rsidP="00B10FE8">
            <w:pPr>
              <w:jc w:val="center"/>
              <w:rPr>
                <w:b/>
                <w:sz w:val="18"/>
                <w:szCs w:val="18"/>
                <w:lang w:val="sr-Cyrl-RS"/>
              </w:rPr>
            </w:pPr>
            <w:r w:rsidRPr="00352753">
              <w:rPr>
                <w:sz w:val="18"/>
                <w:szCs w:val="18"/>
                <w:lang w:val="en-US"/>
              </w:rPr>
              <w:t>1,2</w:t>
            </w:r>
          </w:p>
        </w:tc>
      </w:tr>
      <w:tr w:rsidR="00352753" w:rsidRPr="00352753" w14:paraId="2570A31B" w14:textId="77777777" w:rsidTr="00B10FE8">
        <w:trPr>
          <w:trHeight w:val="146"/>
        </w:trPr>
        <w:tc>
          <w:tcPr>
            <w:tcW w:w="6521" w:type="dxa"/>
            <w:shd w:val="clear" w:color="auto" w:fill="auto"/>
            <w:vAlign w:val="center"/>
          </w:tcPr>
          <w:p w14:paraId="779A774D" w14:textId="77777777" w:rsidR="00352753" w:rsidRPr="00352753" w:rsidRDefault="00352753" w:rsidP="00B10FE8">
            <w:pPr>
              <w:rPr>
                <w:sz w:val="18"/>
                <w:szCs w:val="18"/>
              </w:rPr>
            </w:pPr>
            <w:r w:rsidRPr="00352753">
              <w:rPr>
                <w:sz w:val="18"/>
                <w:szCs w:val="18"/>
              </w:rPr>
              <w:t>Зона инфраструктурних садржаја</w:t>
            </w:r>
          </w:p>
        </w:tc>
        <w:tc>
          <w:tcPr>
            <w:tcW w:w="1417" w:type="dxa"/>
            <w:vAlign w:val="center"/>
          </w:tcPr>
          <w:p w14:paraId="7BDFBDC1" w14:textId="77777777" w:rsidR="00352753" w:rsidRPr="00352753" w:rsidRDefault="00352753" w:rsidP="00B10FE8">
            <w:pPr>
              <w:jc w:val="center"/>
              <w:rPr>
                <w:b/>
                <w:sz w:val="18"/>
                <w:szCs w:val="18"/>
                <w:lang w:val="sr-Cyrl-RS"/>
              </w:rPr>
            </w:pPr>
            <w:r w:rsidRPr="00352753">
              <w:rPr>
                <w:sz w:val="18"/>
                <w:szCs w:val="18"/>
                <w:lang w:val="en-US"/>
              </w:rPr>
              <w:t>15,71</w:t>
            </w:r>
          </w:p>
        </w:tc>
        <w:tc>
          <w:tcPr>
            <w:tcW w:w="1418" w:type="dxa"/>
          </w:tcPr>
          <w:p w14:paraId="517F8DD2" w14:textId="77777777" w:rsidR="00352753" w:rsidRPr="00352753" w:rsidRDefault="00352753" w:rsidP="00B10FE8">
            <w:pPr>
              <w:jc w:val="center"/>
              <w:rPr>
                <w:b/>
                <w:sz w:val="18"/>
                <w:szCs w:val="18"/>
                <w:lang w:val="sr-Cyrl-RS"/>
              </w:rPr>
            </w:pPr>
            <w:r w:rsidRPr="00352753">
              <w:rPr>
                <w:sz w:val="18"/>
                <w:szCs w:val="18"/>
                <w:lang w:val="en-US"/>
              </w:rPr>
              <w:t>2,1</w:t>
            </w:r>
          </w:p>
        </w:tc>
      </w:tr>
      <w:tr w:rsidR="00352753" w:rsidRPr="00352753" w14:paraId="4EE04197" w14:textId="77777777" w:rsidTr="00B10FE8">
        <w:trPr>
          <w:trHeight w:val="146"/>
        </w:trPr>
        <w:tc>
          <w:tcPr>
            <w:tcW w:w="6521" w:type="dxa"/>
            <w:shd w:val="clear" w:color="auto" w:fill="F2F2F2" w:themeFill="background1" w:themeFillShade="F2"/>
            <w:vAlign w:val="center"/>
          </w:tcPr>
          <w:p w14:paraId="6D2E1946" w14:textId="77777777" w:rsidR="00352753" w:rsidRPr="00352753" w:rsidRDefault="00352753" w:rsidP="00B10FE8">
            <w:pPr>
              <w:rPr>
                <w:b/>
                <w:sz w:val="18"/>
                <w:szCs w:val="18"/>
                <w:lang w:val="sr-Cyrl-RS"/>
              </w:rPr>
            </w:pPr>
            <w:r w:rsidRPr="00352753">
              <w:rPr>
                <w:b/>
                <w:sz w:val="18"/>
                <w:szCs w:val="18"/>
                <w:lang w:val="sr-Cyrl-RS"/>
              </w:rPr>
              <w:t>Бразилија</w:t>
            </w:r>
          </w:p>
        </w:tc>
        <w:tc>
          <w:tcPr>
            <w:tcW w:w="1417" w:type="dxa"/>
            <w:shd w:val="clear" w:color="auto" w:fill="F2F2F2" w:themeFill="background1" w:themeFillShade="F2"/>
            <w:vAlign w:val="center"/>
          </w:tcPr>
          <w:p w14:paraId="1C8C83CC" w14:textId="77777777" w:rsidR="00352753" w:rsidRPr="00352753" w:rsidRDefault="00352753" w:rsidP="00B10FE8">
            <w:pPr>
              <w:jc w:val="center"/>
              <w:rPr>
                <w:sz w:val="18"/>
                <w:szCs w:val="18"/>
                <w:lang w:val="sr-Cyrl-RS"/>
              </w:rPr>
            </w:pPr>
            <w:r w:rsidRPr="00352753">
              <w:rPr>
                <w:b/>
                <w:sz w:val="18"/>
                <w:szCs w:val="18"/>
                <w:lang w:val="en-US"/>
              </w:rPr>
              <w:t>60,12</w:t>
            </w:r>
          </w:p>
        </w:tc>
        <w:tc>
          <w:tcPr>
            <w:tcW w:w="1418" w:type="dxa"/>
            <w:shd w:val="clear" w:color="auto" w:fill="F2F2F2" w:themeFill="background1" w:themeFillShade="F2"/>
          </w:tcPr>
          <w:p w14:paraId="55A8FC34" w14:textId="77777777" w:rsidR="00352753" w:rsidRPr="00352753" w:rsidRDefault="00352753" w:rsidP="00B10FE8">
            <w:pPr>
              <w:jc w:val="center"/>
              <w:rPr>
                <w:sz w:val="18"/>
                <w:szCs w:val="18"/>
                <w:lang w:val="sr-Cyrl-RS"/>
              </w:rPr>
            </w:pPr>
            <w:r w:rsidRPr="00352753">
              <w:rPr>
                <w:b/>
                <w:sz w:val="18"/>
                <w:szCs w:val="18"/>
                <w:lang w:val="en-US"/>
              </w:rPr>
              <w:t>8,1</w:t>
            </w:r>
          </w:p>
        </w:tc>
      </w:tr>
      <w:tr w:rsidR="00352753" w:rsidRPr="00352753" w14:paraId="09349E65" w14:textId="77777777" w:rsidTr="00B10FE8">
        <w:trPr>
          <w:trHeight w:val="146"/>
        </w:trPr>
        <w:tc>
          <w:tcPr>
            <w:tcW w:w="6521" w:type="dxa"/>
            <w:shd w:val="clear" w:color="auto" w:fill="auto"/>
            <w:vAlign w:val="center"/>
          </w:tcPr>
          <w:p w14:paraId="0C410A83" w14:textId="77777777" w:rsidR="00352753" w:rsidRPr="00352753" w:rsidRDefault="00352753" w:rsidP="00B10FE8">
            <w:pPr>
              <w:rPr>
                <w:sz w:val="18"/>
                <w:szCs w:val="18"/>
                <w:lang w:val="sr-Cyrl-RS"/>
              </w:rPr>
            </w:pPr>
            <w:r w:rsidRPr="00352753">
              <w:rPr>
                <w:sz w:val="18"/>
                <w:szCs w:val="18"/>
                <w:lang w:val="sr-Cyrl-RS"/>
              </w:rPr>
              <w:t>Зона становања</w:t>
            </w:r>
          </w:p>
        </w:tc>
        <w:tc>
          <w:tcPr>
            <w:tcW w:w="1417" w:type="dxa"/>
            <w:vAlign w:val="center"/>
          </w:tcPr>
          <w:p w14:paraId="363CF019" w14:textId="77777777" w:rsidR="00352753" w:rsidRPr="00352753" w:rsidRDefault="00352753" w:rsidP="00B10FE8">
            <w:pPr>
              <w:jc w:val="center"/>
              <w:rPr>
                <w:sz w:val="18"/>
                <w:szCs w:val="18"/>
                <w:lang w:val="sr-Cyrl-RS"/>
              </w:rPr>
            </w:pPr>
            <w:r w:rsidRPr="00352753">
              <w:rPr>
                <w:sz w:val="18"/>
                <w:szCs w:val="18"/>
                <w:lang w:val="en-US"/>
              </w:rPr>
              <w:t>20,07</w:t>
            </w:r>
          </w:p>
        </w:tc>
        <w:tc>
          <w:tcPr>
            <w:tcW w:w="1418" w:type="dxa"/>
          </w:tcPr>
          <w:p w14:paraId="5AD3C4E0" w14:textId="77777777" w:rsidR="00352753" w:rsidRPr="00352753" w:rsidRDefault="00352753" w:rsidP="00B10FE8">
            <w:pPr>
              <w:jc w:val="center"/>
              <w:rPr>
                <w:sz w:val="18"/>
                <w:szCs w:val="18"/>
                <w:lang w:val="sr-Cyrl-RS"/>
              </w:rPr>
            </w:pPr>
            <w:r w:rsidRPr="00352753">
              <w:rPr>
                <w:sz w:val="18"/>
                <w:szCs w:val="18"/>
                <w:lang w:val="en-US"/>
              </w:rPr>
              <w:t>2,7</w:t>
            </w:r>
          </w:p>
        </w:tc>
      </w:tr>
      <w:tr w:rsidR="00352753" w:rsidRPr="00352753" w14:paraId="31D02A8B" w14:textId="77777777" w:rsidTr="00B10FE8">
        <w:trPr>
          <w:trHeight w:val="146"/>
        </w:trPr>
        <w:tc>
          <w:tcPr>
            <w:tcW w:w="6521" w:type="dxa"/>
            <w:shd w:val="clear" w:color="auto" w:fill="auto"/>
            <w:vAlign w:val="center"/>
          </w:tcPr>
          <w:p w14:paraId="42AD3413" w14:textId="77777777" w:rsidR="00352753" w:rsidRPr="00352753" w:rsidRDefault="00352753" w:rsidP="00B10FE8">
            <w:pPr>
              <w:rPr>
                <w:sz w:val="18"/>
                <w:szCs w:val="18"/>
                <w:lang w:val="sr-Cyrl-RS"/>
              </w:rPr>
            </w:pPr>
            <w:r w:rsidRPr="00352753">
              <w:rPr>
                <w:sz w:val="18"/>
                <w:szCs w:val="18"/>
                <w:lang w:val="ru-RU"/>
              </w:rPr>
              <w:t>Зона радних садржаја</w:t>
            </w:r>
          </w:p>
        </w:tc>
        <w:tc>
          <w:tcPr>
            <w:tcW w:w="1417" w:type="dxa"/>
            <w:vAlign w:val="center"/>
          </w:tcPr>
          <w:p w14:paraId="09B39D44" w14:textId="77777777" w:rsidR="00352753" w:rsidRPr="00352753" w:rsidRDefault="00352753" w:rsidP="00B10FE8">
            <w:pPr>
              <w:jc w:val="center"/>
              <w:rPr>
                <w:sz w:val="18"/>
                <w:szCs w:val="18"/>
                <w:lang w:val="sr-Cyrl-RS"/>
              </w:rPr>
            </w:pPr>
            <w:r w:rsidRPr="00352753">
              <w:rPr>
                <w:sz w:val="18"/>
                <w:szCs w:val="18"/>
                <w:lang w:val="en-US"/>
              </w:rPr>
              <w:t>30,52</w:t>
            </w:r>
          </w:p>
        </w:tc>
        <w:tc>
          <w:tcPr>
            <w:tcW w:w="1418" w:type="dxa"/>
          </w:tcPr>
          <w:p w14:paraId="4AA4DD72" w14:textId="77777777" w:rsidR="00352753" w:rsidRPr="00352753" w:rsidRDefault="00352753" w:rsidP="00B10FE8">
            <w:pPr>
              <w:jc w:val="center"/>
              <w:rPr>
                <w:sz w:val="18"/>
                <w:szCs w:val="18"/>
                <w:lang w:val="sr-Cyrl-RS"/>
              </w:rPr>
            </w:pPr>
            <w:r w:rsidRPr="00352753">
              <w:rPr>
                <w:sz w:val="18"/>
                <w:szCs w:val="18"/>
                <w:lang w:val="en-US"/>
              </w:rPr>
              <w:t>4,1</w:t>
            </w:r>
          </w:p>
        </w:tc>
      </w:tr>
      <w:tr w:rsidR="00352753" w:rsidRPr="00352753" w14:paraId="159A6E3E" w14:textId="77777777" w:rsidTr="00B10FE8">
        <w:trPr>
          <w:trHeight w:val="146"/>
        </w:trPr>
        <w:tc>
          <w:tcPr>
            <w:tcW w:w="6521" w:type="dxa"/>
            <w:shd w:val="clear" w:color="auto" w:fill="auto"/>
            <w:vAlign w:val="center"/>
          </w:tcPr>
          <w:p w14:paraId="19FCDEF4" w14:textId="77777777" w:rsidR="00352753" w:rsidRPr="00352753" w:rsidRDefault="00352753" w:rsidP="00B10FE8">
            <w:pPr>
              <w:rPr>
                <w:sz w:val="18"/>
                <w:szCs w:val="18"/>
                <w:lang w:val="sr-Cyrl-RS"/>
              </w:rPr>
            </w:pPr>
            <w:r w:rsidRPr="00352753">
              <w:rPr>
                <w:sz w:val="18"/>
                <w:szCs w:val="18"/>
              </w:rPr>
              <w:t>Зона инфраструктурних садржаја</w:t>
            </w:r>
          </w:p>
        </w:tc>
        <w:tc>
          <w:tcPr>
            <w:tcW w:w="1417" w:type="dxa"/>
            <w:vAlign w:val="center"/>
          </w:tcPr>
          <w:p w14:paraId="150202EC" w14:textId="77777777" w:rsidR="00352753" w:rsidRPr="00352753" w:rsidRDefault="00352753" w:rsidP="00B10FE8">
            <w:pPr>
              <w:jc w:val="center"/>
              <w:rPr>
                <w:sz w:val="18"/>
                <w:szCs w:val="18"/>
                <w:lang w:val="sr-Cyrl-RS"/>
              </w:rPr>
            </w:pPr>
            <w:r w:rsidRPr="00352753">
              <w:rPr>
                <w:sz w:val="18"/>
                <w:szCs w:val="18"/>
                <w:lang w:val="en-US"/>
              </w:rPr>
              <w:t>9,53</w:t>
            </w:r>
          </w:p>
        </w:tc>
        <w:tc>
          <w:tcPr>
            <w:tcW w:w="1418" w:type="dxa"/>
          </w:tcPr>
          <w:p w14:paraId="0936C7C4" w14:textId="77777777" w:rsidR="00352753" w:rsidRPr="00352753" w:rsidRDefault="00352753" w:rsidP="00B10FE8">
            <w:pPr>
              <w:jc w:val="center"/>
              <w:rPr>
                <w:sz w:val="18"/>
                <w:szCs w:val="18"/>
                <w:lang w:val="sr-Cyrl-RS"/>
              </w:rPr>
            </w:pPr>
            <w:r w:rsidRPr="00352753">
              <w:rPr>
                <w:sz w:val="18"/>
                <w:szCs w:val="18"/>
                <w:lang w:val="en-US"/>
              </w:rPr>
              <w:t>1,3</w:t>
            </w:r>
          </w:p>
        </w:tc>
      </w:tr>
      <w:tr w:rsidR="00352753" w:rsidRPr="00352753" w14:paraId="74A5B84C" w14:textId="77777777" w:rsidTr="00B10FE8">
        <w:trPr>
          <w:trHeight w:val="146"/>
        </w:trPr>
        <w:tc>
          <w:tcPr>
            <w:tcW w:w="6521" w:type="dxa"/>
            <w:shd w:val="clear" w:color="auto" w:fill="F2F2F2" w:themeFill="background1" w:themeFillShade="F2"/>
            <w:vAlign w:val="center"/>
          </w:tcPr>
          <w:p w14:paraId="6083F14D" w14:textId="77777777" w:rsidR="00352753" w:rsidRPr="00352753" w:rsidRDefault="00352753" w:rsidP="00B10FE8">
            <w:pPr>
              <w:rPr>
                <w:b/>
                <w:sz w:val="18"/>
                <w:szCs w:val="18"/>
                <w:lang w:val="en-US"/>
              </w:rPr>
            </w:pPr>
            <w:proofErr w:type="spellStart"/>
            <w:r w:rsidRPr="00352753">
              <w:rPr>
                <w:b/>
                <w:sz w:val="18"/>
                <w:szCs w:val="18"/>
              </w:rPr>
              <w:t>Шакотинац</w:t>
            </w:r>
            <w:proofErr w:type="spellEnd"/>
          </w:p>
        </w:tc>
        <w:tc>
          <w:tcPr>
            <w:tcW w:w="1417" w:type="dxa"/>
            <w:shd w:val="clear" w:color="auto" w:fill="F2F2F2" w:themeFill="background1" w:themeFillShade="F2"/>
            <w:vAlign w:val="center"/>
          </w:tcPr>
          <w:p w14:paraId="40CCFA54" w14:textId="77777777" w:rsidR="00352753" w:rsidRPr="00352753" w:rsidRDefault="00352753" w:rsidP="00B10FE8">
            <w:pPr>
              <w:jc w:val="center"/>
              <w:rPr>
                <w:sz w:val="18"/>
                <w:szCs w:val="18"/>
                <w:lang w:val="sr-Cyrl-RS"/>
              </w:rPr>
            </w:pPr>
            <w:r w:rsidRPr="00352753">
              <w:rPr>
                <w:b/>
                <w:sz w:val="18"/>
                <w:szCs w:val="18"/>
                <w:lang w:val="en-US"/>
              </w:rPr>
              <w:t>114,42</w:t>
            </w:r>
          </w:p>
        </w:tc>
        <w:tc>
          <w:tcPr>
            <w:tcW w:w="1418" w:type="dxa"/>
            <w:shd w:val="clear" w:color="auto" w:fill="F2F2F2" w:themeFill="background1" w:themeFillShade="F2"/>
          </w:tcPr>
          <w:p w14:paraId="12AC3CD0" w14:textId="77777777" w:rsidR="00352753" w:rsidRPr="00352753" w:rsidRDefault="00352753" w:rsidP="00B10FE8">
            <w:pPr>
              <w:jc w:val="center"/>
              <w:rPr>
                <w:sz w:val="18"/>
                <w:szCs w:val="18"/>
                <w:lang w:val="sr-Cyrl-RS"/>
              </w:rPr>
            </w:pPr>
            <w:r w:rsidRPr="00352753">
              <w:rPr>
                <w:b/>
                <w:sz w:val="18"/>
                <w:szCs w:val="18"/>
                <w:lang w:val="en-US"/>
              </w:rPr>
              <w:t>15,5</w:t>
            </w:r>
          </w:p>
        </w:tc>
      </w:tr>
      <w:tr w:rsidR="00352753" w:rsidRPr="00352753" w14:paraId="5D214A10" w14:textId="77777777" w:rsidTr="00B10FE8">
        <w:trPr>
          <w:trHeight w:val="146"/>
        </w:trPr>
        <w:tc>
          <w:tcPr>
            <w:tcW w:w="6521" w:type="dxa"/>
            <w:shd w:val="clear" w:color="auto" w:fill="auto"/>
          </w:tcPr>
          <w:p w14:paraId="149C396B" w14:textId="77777777" w:rsidR="00352753" w:rsidRPr="00352753" w:rsidRDefault="00352753" w:rsidP="00B10FE8">
            <w:pPr>
              <w:rPr>
                <w:sz w:val="18"/>
                <w:szCs w:val="18"/>
                <w:lang w:val="sr-Cyrl-RS"/>
              </w:rPr>
            </w:pPr>
            <w:r w:rsidRPr="00352753">
              <w:rPr>
                <w:sz w:val="18"/>
                <w:szCs w:val="18"/>
              </w:rPr>
              <w:t>Зона централних садржаја</w:t>
            </w:r>
          </w:p>
        </w:tc>
        <w:tc>
          <w:tcPr>
            <w:tcW w:w="1417" w:type="dxa"/>
            <w:vAlign w:val="center"/>
          </w:tcPr>
          <w:p w14:paraId="48537073" w14:textId="77777777" w:rsidR="00352753" w:rsidRPr="00352753" w:rsidRDefault="00352753" w:rsidP="00B10FE8">
            <w:pPr>
              <w:jc w:val="center"/>
              <w:rPr>
                <w:sz w:val="18"/>
                <w:szCs w:val="18"/>
                <w:lang w:val="sr-Cyrl-RS"/>
              </w:rPr>
            </w:pPr>
            <w:r w:rsidRPr="00352753">
              <w:rPr>
                <w:sz w:val="18"/>
                <w:szCs w:val="18"/>
                <w:lang w:val="en-US"/>
              </w:rPr>
              <w:t>0,11</w:t>
            </w:r>
          </w:p>
        </w:tc>
        <w:tc>
          <w:tcPr>
            <w:tcW w:w="1418" w:type="dxa"/>
          </w:tcPr>
          <w:p w14:paraId="440DB68E" w14:textId="77777777" w:rsidR="00352753" w:rsidRPr="00352753" w:rsidRDefault="00352753" w:rsidP="00B10FE8">
            <w:pPr>
              <w:jc w:val="center"/>
              <w:rPr>
                <w:sz w:val="18"/>
                <w:szCs w:val="18"/>
                <w:lang w:val="sr-Cyrl-RS"/>
              </w:rPr>
            </w:pPr>
            <w:r w:rsidRPr="00352753">
              <w:rPr>
                <w:sz w:val="18"/>
                <w:szCs w:val="18"/>
                <w:lang w:val="en-US"/>
              </w:rPr>
              <w:t>0</w:t>
            </w:r>
          </w:p>
        </w:tc>
      </w:tr>
      <w:tr w:rsidR="00352753" w:rsidRPr="00352753" w14:paraId="12556816" w14:textId="77777777" w:rsidTr="00B10FE8">
        <w:trPr>
          <w:trHeight w:val="146"/>
        </w:trPr>
        <w:tc>
          <w:tcPr>
            <w:tcW w:w="6521" w:type="dxa"/>
            <w:shd w:val="clear" w:color="auto" w:fill="auto"/>
          </w:tcPr>
          <w:p w14:paraId="612337E7" w14:textId="77777777" w:rsidR="00352753" w:rsidRPr="00352753" w:rsidRDefault="00352753" w:rsidP="00B10FE8">
            <w:pPr>
              <w:rPr>
                <w:sz w:val="18"/>
                <w:szCs w:val="18"/>
              </w:rPr>
            </w:pPr>
            <w:r w:rsidRPr="00352753">
              <w:rPr>
                <w:sz w:val="18"/>
                <w:szCs w:val="18"/>
              </w:rPr>
              <w:t>Зона становања</w:t>
            </w:r>
          </w:p>
        </w:tc>
        <w:tc>
          <w:tcPr>
            <w:tcW w:w="1417" w:type="dxa"/>
            <w:vAlign w:val="center"/>
          </w:tcPr>
          <w:p w14:paraId="1F248EEF" w14:textId="77777777" w:rsidR="00352753" w:rsidRPr="00352753" w:rsidRDefault="00352753" w:rsidP="00B10FE8">
            <w:pPr>
              <w:jc w:val="center"/>
              <w:rPr>
                <w:sz w:val="18"/>
                <w:szCs w:val="18"/>
                <w:lang w:val="sr-Cyrl-RS"/>
              </w:rPr>
            </w:pPr>
            <w:r w:rsidRPr="00352753">
              <w:rPr>
                <w:sz w:val="18"/>
                <w:szCs w:val="18"/>
                <w:lang w:val="en-US"/>
              </w:rPr>
              <w:t>110,39</w:t>
            </w:r>
          </w:p>
        </w:tc>
        <w:tc>
          <w:tcPr>
            <w:tcW w:w="1418" w:type="dxa"/>
          </w:tcPr>
          <w:p w14:paraId="588C1D85" w14:textId="77777777" w:rsidR="00352753" w:rsidRPr="00352753" w:rsidRDefault="00352753" w:rsidP="00B10FE8">
            <w:pPr>
              <w:jc w:val="center"/>
              <w:rPr>
                <w:sz w:val="18"/>
                <w:szCs w:val="18"/>
                <w:lang w:val="sr-Cyrl-RS"/>
              </w:rPr>
            </w:pPr>
            <w:r w:rsidRPr="00352753">
              <w:rPr>
                <w:sz w:val="18"/>
                <w:szCs w:val="18"/>
                <w:lang w:val="en-US"/>
              </w:rPr>
              <w:t>15</w:t>
            </w:r>
          </w:p>
        </w:tc>
      </w:tr>
      <w:tr w:rsidR="00352753" w:rsidRPr="00352753" w14:paraId="50E6F723" w14:textId="77777777" w:rsidTr="00B10FE8">
        <w:trPr>
          <w:trHeight w:val="146"/>
        </w:trPr>
        <w:tc>
          <w:tcPr>
            <w:tcW w:w="6521" w:type="dxa"/>
            <w:shd w:val="clear" w:color="auto" w:fill="auto"/>
          </w:tcPr>
          <w:p w14:paraId="7186D5A0" w14:textId="77777777" w:rsidR="00352753" w:rsidRPr="00352753" w:rsidRDefault="00352753" w:rsidP="00B10FE8">
            <w:pPr>
              <w:rPr>
                <w:sz w:val="18"/>
                <w:szCs w:val="18"/>
                <w:lang w:val="sr-Cyrl-RS"/>
              </w:rPr>
            </w:pPr>
            <w:r w:rsidRPr="00352753">
              <w:rPr>
                <w:sz w:val="18"/>
                <w:szCs w:val="18"/>
              </w:rPr>
              <w:t>Зона инфраструктурних садржаја</w:t>
            </w:r>
          </w:p>
        </w:tc>
        <w:tc>
          <w:tcPr>
            <w:tcW w:w="1417" w:type="dxa"/>
            <w:vAlign w:val="center"/>
          </w:tcPr>
          <w:p w14:paraId="5CBE5FD2" w14:textId="77777777" w:rsidR="00352753" w:rsidRPr="00352753" w:rsidRDefault="00352753" w:rsidP="00B10FE8">
            <w:pPr>
              <w:jc w:val="center"/>
              <w:rPr>
                <w:sz w:val="18"/>
                <w:szCs w:val="18"/>
                <w:lang w:val="sr-Cyrl-RS"/>
              </w:rPr>
            </w:pPr>
            <w:r w:rsidRPr="00352753">
              <w:rPr>
                <w:sz w:val="18"/>
                <w:szCs w:val="18"/>
                <w:lang w:val="en-US"/>
              </w:rPr>
              <w:t>3,92</w:t>
            </w:r>
          </w:p>
        </w:tc>
        <w:tc>
          <w:tcPr>
            <w:tcW w:w="1418" w:type="dxa"/>
          </w:tcPr>
          <w:p w14:paraId="0E6EEF82" w14:textId="77777777" w:rsidR="00352753" w:rsidRPr="00352753" w:rsidRDefault="00352753" w:rsidP="00B10FE8">
            <w:pPr>
              <w:jc w:val="center"/>
              <w:rPr>
                <w:sz w:val="18"/>
                <w:szCs w:val="18"/>
                <w:lang w:val="sr-Cyrl-RS"/>
              </w:rPr>
            </w:pPr>
            <w:r w:rsidRPr="00352753">
              <w:rPr>
                <w:sz w:val="18"/>
                <w:szCs w:val="18"/>
                <w:lang w:val="en-US"/>
              </w:rPr>
              <w:t>0,5</w:t>
            </w:r>
          </w:p>
        </w:tc>
      </w:tr>
      <w:tr w:rsidR="00352753" w:rsidRPr="00352753" w14:paraId="68857FB2" w14:textId="77777777" w:rsidTr="00B10FE8">
        <w:trPr>
          <w:trHeight w:val="146"/>
        </w:trPr>
        <w:tc>
          <w:tcPr>
            <w:tcW w:w="6521" w:type="dxa"/>
            <w:shd w:val="clear" w:color="auto" w:fill="F2F2F2" w:themeFill="background1" w:themeFillShade="F2"/>
            <w:vAlign w:val="center"/>
          </w:tcPr>
          <w:p w14:paraId="47A3DA4C" w14:textId="77777777" w:rsidR="00352753" w:rsidRPr="00352753" w:rsidRDefault="00352753" w:rsidP="00B10FE8">
            <w:pPr>
              <w:rPr>
                <w:sz w:val="18"/>
                <w:szCs w:val="18"/>
                <w:lang w:val="sr-Cyrl-RS"/>
              </w:rPr>
            </w:pPr>
            <w:r w:rsidRPr="00352753">
              <w:rPr>
                <w:b/>
                <w:sz w:val="18"/>
                <w:szCs w:val="18"/>
              </w:rPr>
              <w:t>Насеље Дунав</w:t>
            </w:r>
          </w:p>
        </w:tc>
        <w:tc>
          <w:tcPr>
            <w:tcW w:w="1417" w:type="dxa"/>
            <w:shd w:val="clear" w:color="auto" w:fill="F2F2F2" w:themeFill="background1" w:themeFillShade="F2"/>
            <w:vAlign w:val="center"/>
          </w:tcPr>
          <w:p w14:paraId="73FA749E" w14:textId="77777777" w:rsidR="00352753" w:rsidRPr="00352753" w:rsidRDefault="00352753" w:rsidP="00B10FE8">
            <w:pPr>
              <w:jc w:val="center"/>
              <w:rPr>
                <w:b/>
                <w:sz w:val="18"/>
                <w:szCs w:val="18"/>
                <w:lang w:val="sr-Cyrl-RS"/>
              </w:rPr>
            </w:pPr>
            <w:r w:rsidRPr="00352753">
              <w:rPr>
                <w:b/>
                <w:sz w:val="18"/>
                <w:szCs w:val="18"/>
                <w:lang w:val="en-US"/>
              </w:rPr>
              <w:t>16,00</w:t>
            </w:r>
          </w:p>
        </w:tc>
        <w:tc>
          <w:tcPr>
            <w:tcW w:w="1418" w:type="dxa"/>
            <w:shd w:val="clear" w:color="auto" w:fill="F2F2F2" w:themeFill="background1" w:themeFillShade="F2"/>
          </w:tcPr>
          <w:p w14:paraId="6A58B786" w14:textId="77777777" w:rsidR="00352753" w:rsidRPr="00352753" w:rsidRDefault="00352753" w:rsidP="00B10FE8">
            <w:pPr>
              <w:jc w:val="center"/>
              <w:rPr>
                <w:b/>
                <w:sz w:val="18"/>
                <w:szCs w:val="18"/>
                <w:lang w:val="sr-Cyrl-RS"/>
              </w:rPr>
            </w:pPr>
            <w:r w:rsidRPr="00352753">
              <w:rPr>
                <w:b/>
                <w:sz w:val="18"/>
                <w:szCs w:val="18"/>
                <w:lang w:val="en-US"/>
              </w:rPr>
              <w:t>2,2</w:t>
            </w:r>
          </w:p>
        </w:tc>
      </w:tr>
      <w:tr w:rsidR="00352753" w:rsidRPr="00352753" w14:paraId="37CCFC81" w14:textId="77777777" w:rsidTr="00B10FE8">
        <w:trPr>
          <w:trHeight w:val="146"/>
        </w:trPr>
        <w:tc>
          <w:tcPr>
            <w:tcW w:w="6521" w:type="dxa"/>
            <w:shd w:val="clear" w:color="auto" w:fill="auto"/>
          </w:tcPr>
          <w:p w14:paraId="6480BEB5" w14:textId="77777777" w:rsidR="00352753" w:rsidRPr="00352753" w:rsidRDefault="00352753" w:rsidP="00B10FE8">
            <w:pPr>
              <w:rPr>
                <w:sz w:val="18"/>
                <w:szCs w:val="18"/>
                <w:lang w:val="sr-Cyrl-RS"/>
              </w:rPr>
            </w:pPr>
            <w:r w:rsidRPr="00352753">
              <w:rPr>
                <w:sz w:val="18"/>
                <w:szCs w:val="18"/>
              </w:rPr>
              <w:t>Зона централних садржаја</w:t>
            </w:r>
          </w:p>
        </w:tc>
        <w:tc>
          <w:tcPr>
            <w:tcW w:w="1417" w:type="dxa"/>
            <w:vAlign w:val="center"/>
          </w:tcPr>
          <w:p w14:paraId="3A2106F0" w14:textId="77777777" w:rsidR="00352753" w:rsidRPr="00352753" w:rsidRDefault="00352753" w:rsidP="00B10FE8">
            <w:pPr>
              <w:jc w:val="center"/>
              <w:rPr>
                <w:sz w:val="18"/>
                <w:szCs w:val="18"/>
                <w:lang w:val="sr-Cyrl-RS"/>
              </w:rPr>
            </w:pPr>
            <w:r w:rsidRPr="00352753">
              <w:rPr>
                <w:sz w:val="18"/>
                <w:szCs w:val="18"/>
                <w:lang w:val="en-US"/>
              </w:rPr>
              <w:t>0,53</w:t>
            </w:r>
          </w:p>
        </w:tc>
        <w:tc>
          <w:tcPr>
            <w:tcW w:w="1418" w:type="dxa"/>
          </w:tcPr>
          <w:p w14:paraId="2013EF38" w14:textId="77777777" w:rsidR="00352753" w:rsidRPr="00352753" w:rsidRDefault="00352753" w:rsidP="00B10FE8">
            <w:pPr>
              <w:jc w:val="center"/>
              <w:rPr>
                <w:sz w:val="18"/>
                <w:szCs w:val="18"/>
                <w:lang w:val="sr-Cyrl-RS"/>
              </w:rPr>
            </w:pPr>
            <w:r w:rsidRPr="00352753">
              <w:rPr>
                <w:sz w:val="18"/>
                <w:szCs w:val="18"/>
                <w:lang w:val="en-US"/>
              </w:rPr>
              <w:t>0,1</w:t>
            </w:r>
          </w:p>
        </w:tc>
      </w:tr>
      <w:tr w:rsidR="00352753" w:rsidRPr="00352753" w14:paraId="30A10D3A" w14:textId="77777777" w:rsidTr="00B10FE8">
        <w:trPr>
          <w:trHeight w:val="146"/>
        </w:trPr>
        <w:tc>
          <w:tcPr>
            <w:tcW w:w="6521" w:type="dxa"/>
            <w:shd w:val="clear" w:color="auto" w:fill="auto"/>
          </w:tcPr>
          <w:p w14:paraId="4DFFAD71" w14:textId="77777777" w:rsidR="00352753" w:rsidRPr="00352753" w:rsidRDefault="00352753" w:rsidP="00B10FE8">
            <w:pPr>
              <w:rPr>
                <w:sz w:val="18"/>
                <w:szCs w:val="18"/>
                <w:lang w:val="sr-Cyrl-RS"/>
              </w:rPr>
            </w:pPr>
            <w:r w:rsidRPr="00352753">
              <w:rPr>
                <w:sz w:val="18"/>
                <w:szCs w:val="18"/>
              </w:rPr>
              <w:t>Зона становања</w:t>
            </w:r>
          </w:p>
        </w:tc>
        <w:tc>
          <w:tcPr>
            <w:tcW w:w="1417" w:type="dxa"/>
            <w:vAlign w:val="center"/>
          </w:tcPr>
          <w:p w14:paraId="64AD93F4" w14:textId="77777777" w:rsidR="00352753" w:rsidRPr="00352753" w:rsidRDefault="00352753" w:rsidP="00B10FE8">
            <w:pPr>
              <w:jc w:val="center"/>
              <w:rPr>
                <w:sz w:val="18"/>
                <w:szCs w:val="18"/>
                <w:lang w:val="sr-Cyrl-RS"/>
              </w:rPr>
            </w:pPr>
            <w:r w:rsidRPr="00352753">
              <w:rPr>
                <w:sz w:val="18"/>
                <w:szCs w:val="18"/>
                <w:lang w:val="en-US"/>
              </w:rPr>
              <w:t>6,27</w:t>
            </w:r>
          </w:p>
        </w:tc>
        <w:tc>
          <w:tcPr>
            <w:tcW w:w="1418" w:type="dxa"/>
          </w:tcPr>
          <w:p w14:paraId="7211D18D" w14:textId="77777777" w:rsidR="00352753" w:rsidRPr="00352753" w:rsidRDefault="00352753" w:rsidP="00B10FE8">
            <w:pPr>
              <w:jc w:val="center"/>
              <w:rPr>
                <w:sz w:val="18"/>
                <w:szCs w:val="18"/>
                <w:lang w:val="sr-Cyrl-RS"/>
              </w:rPr>
            </w:pPr>
            <w:r w:rsidRPr="00352753">
              <w:rPr>
                <w:sz w:val="18"/>
                <w:szCs w:val="18"/>
                <w:lang w:val="en-US"/>
              </w:rPr>
              <w:t>0,9</w:t>
            </w:r>
          </w:p>
        </w:tc>
      </w:tr>
      <w:tr w:rsidR="00352753" w:rsidRPr="00352753" w14:paraId="75FDCB0F" w14:textId="77777777" w:rsidTr="00B10FE8">
        <w:trPr>
          <w:trHeight w:val="146"/>
        </w:trPr>
        <w:tc>
          <w:tcPr>
            <w:tcW w:w="6521" w:type="dxa"/>
            <w:shd w:val="clear" w:color="auto" w:fill="auto"/>
          </w:tcPr>
          <w:p w14:paraId="2D853F6A" w14:textId="77777777" w:rsidR="00352753" w:rsidRPr="00352753" w:rsidRDefault="00352753" w:rsidP="00B10FE8">
            <w:pPr>
              <w:rPr>
                <w:sz w:val="18"/>
                <w:szCs w:val="18"/>
              </w:rPr>
            </w:pPr>
            <w:r w:rsidRPr="00352753">
              <w:rPr>
                <w:sz w:val="18"/>
                <w:szCs w:val="18"/>
                <w:lang w:val="ru-RU"/>
              </w:rPr>
              <w:t>Зона радних садржаја</w:t>
            </w:r>
          </w:p>
        </w:tc>
        <w:tc>
          <w:tcPr>
            <w:tcW w:w="1417" w:type="dxa"/>
            <w:vAlign w:val="center"/>
          </w:tcPr>
          <w:p w14:paraId="6BDE9B13" w14:textId="77777777" w:rsidR="00352753" w:rsidRPr="00352753" w:rsidRDefault="00352753" w:rsidP="00B10FE8">
            <w:pPr>
              <w:jc w:val="center"/>
              <w:rPr>
                <w:sz w:val="18"/>
                <w:szCs w:val="18"/>
                <w:lang w:val="sr-Cyrl-RS"/>
              </w:rPr>
            </w:pPr>
            <w:r w:rsidRPr="00352753">
              <w:rPr>
                <w:sz w:val="18"/>
                <w:szCs w:val="18"/>
                <w:lang w:val="en-US"/>
              </w:rPr>
              <w:t>0,98</w:t>
            </w:r>
          </w:p>
        </w:tc>
        <w:tc>
          <w:tcPr>
            <w:tcW w:w="1418" w:type="dxa"/>
          </w:tcPr>
          <w:p w14:paraId="55F01260" w14:textId="77777777" w:rsidR="00352753" w:rsidRPr="00352753" w:rsidRDefault="00352753" w:rsidP="00B10FE8">
            <w:pPr>
              <w:jc w:val="center"/>
              <w:rPr>
                <w:sz w:val="18"/>
                <w:szCs w:val="18"/>
                <w:lang w:val="sr-Cyrl-RS"/>
              </w:rPr>
            </w:pPr>
            <w:r w:rsidRPr="00352753">
              <w:rPr>
                <w:sz w:val="18"/>
                <w:szCs w:val="18"/>
                <w:lang w:val="en-US"/>
              </w:rPr>
              <w:t>0,1</w:t>
            </w:r>
          </w:p>
        </w:tc>
      </w:tr>
      <w:tr w:rsidR="00352753" w:rsidRPr="00352753" w14:paraId="6A47F680" w14:textId="77777777" w:rsidTr="00B10FE8">
        <w:trPr>
          <w:trHeight w:val="146"/>
        </w:trPr>
        <w:tc>
          <w:tcPr>
            <w:tcW w:w="6521" w:type="dxa"/>
            <w:shd w:val="clear" w:color="auto" w:fill="auto"/>
          </w:tcPr>
          <w:p w14:paraId="2463E4A7" w14:textId="77777777" w:rsidR="00352753" w:rsidRPr="00352753" w:rsidRDefault="00352753" w:rsidP="00B10FE8">
            <w:pPr>
              <w:rPr>
                <w:sz w:val="18"/>
                <w:szCs w:val="18"/>
              </w:rPr>
            </w:pPr>
            <w:r w:rsidRPr="00352753">
              <w:rPr>
                <w:sz w:val="18"/>
                <w:szCs w:val="18"/>
                <w:lang w:val="sr-Cyrl-RS"/>
              </w:rPr>
              <w:t>Зона спорта, рекреације и туризма</w:t>
            </w:r>
          </w:p>
        </w:tc>
        <w:tc>
          <w:tcPr>
            <w:tcW w:w="1417" w:type="dxa"/>
            <w:vAlign w:val="center"/>
          </w:tcPr>
          <w:p w14:paraId="2747AB38" w14:textId="77777777" w:rsidR="00352753" w:rsidRPr="00352753" w:rsidRDefault="00352753" w:rsidP="00B10FE8">
            <w:pPr>
              <w:jc w:val="center"/>
              <w:rPr>
                <w:sz w:val="18"/>
                <w:szCs w:val="18"/>
                <w:lang w:val="sr-Cyrl-RS"/>
              </w:rPr>
            </w:pPr>
            <w:r w:rsidRPr="00352753">
              <w:rPr>
                <w:sz w:val="18"/>
                <w:szCs w:val="18"/>
                <w:lang w:val="en-US"/>
              </w:rPr>
              <w:t>0,98</w:t>
            </w:r>
          </w:p>
        </w:tc>
        <w:tc>
          <w:tcPr>
            <w:tcW w:w="1418" w:type="dxa"/>
          </w:tcPr>
          <w:p w14:paraId="038040F0" w14:textId="77777777" w:rsidR="00352753" w:rsidRPr="00352753" w:rsidRDefault="00352753" w:rsidP="00B10FE8">
            <w:pPr>
              <w:jc w:val="center"/>
              <w:rPr>
                <w:sz w:val="18"/>
                <w:szCs w:val="18"/>
                <w:lang w:val="sr-Cyrl-RS"/>
              </w:rPr>
            </w:pPr>
            <w:r w:rsidRPr="00352753">
              <w:rPr>
                <w:sz w:val="18"/>
                <w:szCs w:val="18"/>
                <w:lang w:val="en-US"/>
              </w:rPr>
              <w:t>0,1</w:t>
            </w:r>
          </w:p>
        </w:tc>
      </w:tr>
      <w:tr w:rsidR="00352753" w:rsidRPr="00352753" w14:paraId="05FA35CB" w14:textId="77777777" w:rsidTr="00B10FE8">
        <w:trPr>
          <w:trHeight w:val="146"/>
        </w:trPr>
        <w:tc>
          <w:tcPr>
            <w:tcW w:w="6521" w:type="dxa"/>
            <w:shd w:val="clear" w:color="auto" w:fill="auto"/>
          </w:tcPr>
          <w:p w14:paraId="65C878FF" w14:textId="77777777" w:rsidR="00352753" w:rsidRPr="00352753" w:rsidRDefault="00352753" w:rsidP="00B10FE8">
            <w:pPr>
              <w:rPr>
                <w:sz w:val="18"/>
                <w:szCs w:val="18"/>
                <w:lang w:val="sr-Cyrl-RS"/>
              </w:rPr>
            </w:pPr>
            <w:r w:rsidRPr="00352753">
              <w:rPr>
                <w:sz w:val="18"/>
                <w:szCs w:val="18"/>
              </w:rPr>
              <w:t>Зона комуналних садржаја</w:t>
            </w:r>
          </w:p>
        </w:tc>
        <w:tc>
          <w:tcPr>
            <w:tcW w:w="1417" w:type="dxa"/>
            <w:vAlign w:val="center"/>
          </w:tcPr>
          <w:p w14:paraId="56D6A913" w14:textId="77777777" w:rsidR="00352753" w:rsidRPr="00352753" w:rsidRDefault="00352753" w:rsidP="00B10FE8">
            <w:pPr>
              <w:jc w:val="center"/>
              <w:rPr>
                <w:sz w:val="18"/>
                <w:szCs w:val="18"/>
                <w:lang w:val="sr-Cyrl-RS"/>
              </w:rPr>
            </w:pPr>
            <w:r w:rsidRPr="00352753">
              <w:rPr>
                <w:sz w:val="18"/>
                <w:szCs w:val="18"/>
                <w:lang w:val="en-US"/>
              </w:rPr>
              <w:t>2,03</w:t>
            </w:r>
          </w:p>
        </w:tc>
        <w:tc>
          <w:tcPr>
            <w:tcW w:w="1418" w:type="dxa"/>
          </w:tcPr>
          <w:p w14:paraId="042120F6" w14:textId="77777777" w:rsidR="00352753" w:rsidRPr="00352753" w:rsidRDefault="00352753" w:rsidP="00B10FE8">
            <w:pPr>
              <w:jc w:val="center"/>
              <w:rPr>
                <w:sz w:val="18"/>
                <w:szCs w:val="18"/>
                <w:lang w:val="sr-Cyrl-RS"/>
              </w:rPr>
            </w:pPr>
            <w:r w:rsidRPr="00352753">
              <w:rPr>
                <w:sz w:val="18"/>
                <w:szCs w:val="18"/>
                <w:lang w:val="en-US"/>
              </w:rPr>
              <w:t>0,3</w:t>
            </w:r>
          </w:p>
        </w:tc>
      </w:tr>
      <w:tr w:rsidR="00352753" w:rsidRPr="00352753" w14:paraId="27B77D45" w14:textId="77777777" w:rsidTr="00B10FE8">
        <w:trPr>
          <w:trHeight w:val="146"/>
        </w:trPr>
        <w:tc>
          <w:tcPr>
            <w:tcW w:w="6521" w:type="dxa"/>
            <w:shd w:val="clear" w:color="auto" w:fill="auto"/>
          </w:tcPr>
          <w:p w14:paraId="6AEE579A" w14:textId="77777777" w:rsidR="00352753" w:rsidRPr="00352753" w:rsidRDefault="00352753" w:rsidP="00B10FE8">
            <w:pPr>
              <w:rPr>
                <w:sz w:val="18"/>
                <w:szCs w:val="18"/>
              </w:rPr>
            </w:pPr>
            <w:r w:rsidRPr="00352753">
              <w:rPr>
                <w:sz w:val="18"/>
                <w:szCs w:val="18"/>
              </w:rPr>
              <w:t>Зона инфраструктурних садржаја</w:t>
            </w:r>
          </w:p>
        </w:tc>
        <w:tc>
          <w:tcPr>
            <w:tcW w:w="1417" w:type="dxa"/>
            <w:vAlign w:val="center"/>
          </w:tcPr>
          <w:p w14:paraId="54A3AB40" w14:textId="77777777" w:rsidR="00352753" w:rsidRPr="00352753" w:rsidRDefault="00352753" w:rsidP="00B10FE8">
            <w:pPr>
              <w:jc w:val="center"/>
              <w:rPr>
                <w:sz w:val="18"/>
                <w:szCs w:val="18"/>
                <w:lang w:val="sr-Cyrl-RS"/>
              </w:rPr>
            </w:pPr>
            <w:r w:rsidRPr="00352753">
              <w:rPr>
                <w:sz w:val="18"/>
                <w:szCs w:val="18"/>
                <w:lang w:val="en-US"/>
              </w:rPr>
              <w:t>5,21</w:t>
            </w:r>
          </w:p>
        </w:tc>
        <w:tc>
          <w:tcPr>
            <w:tcW w:w="1418" w:type="dxa"/>
          </w:tcPr>
          <w:p w14:paraId="25ED9D47" w14:textId="77777777" w:rsidR="00352753" w:rsidRPr="00352753" w:rsidRDefault="00352753" w:rsidP="00B10FE8">
            <w:pPr>
              <w:jc w:val="center"/>
              <w:rPr>
                <w:sz w:val="18"/>
                <w:szCs w:val="18"/>
                <w:lang w:val="sr-Cyrl-RS"/>
              </w:rPr>
            </w:pPr>
            <w:r w:rsidRPr="00352753">
              <w:rPr>
                <w:sz w:val="18"/>
                <w:szCs w:val="18"/>
                <w:lang w:val="en-US"/>
              </w:rPr>
              <w:t>0,7</w:t>
            </w:r>
          </w:p>
        </w:tc>
      </w:tr>
      <w:tr w:rsidR="00352753" w:rsidRPr="00352753" w14:paraId="7D0B3DD4" w14:textId="77777777" w:rsidTr="00B10FE8">
        <w:trPr>
          <w:trHeight w:val="146"/>
        </w:trPr>
        <w:tc>
          <w:tcPr>
            <w:tcW w:w="6521" w:type="dxa"/>
            <w:shd w:val="clear" w:color="auto" w:fill="F2F2F2" w:themeFill="background1" w:themeFillShade="F2"/>
            <w:vAlign w:val="center"/>
          </w:tcPr>
          <w:p w14:paraId="454D76B0" w14:textId="77777777" w:rsidR="00352753" w:rsidRPr="00352753" w:rsidRDefault="00352753" w:rsidP="00B10FE8">
            <w:pPr>
              <w:rPr>
                <w:sz w:val="18"/>
                <w:szCs w:val="18"/>
                <w:lang w:val="sr-Cyrl-RS"/>
              </w:rPr>
            </w:pPr>
            <w:r w:rsidRPr="00352753">
              <w:rPr>
                <w:b/>
                <w:sz w:val="18"/>
                <w:szCs w:val="18"/>
              </w:rPr>
              <w:t>Целине ван границе грађевинског земљишта насељеног места</w:t>
            </w:r>
          </w:p>
        </w:tc>
        <w:tc>
          <w:tcPr>
            <w:tcW w:w="1417" w:type="dxa"/>
            <w:shd w:val="clear" w:color="auto" w:fill="F2F2F2" w:themeFill="background1" w:themeFillShade="F2"/>
            <w:vAlign w:val="center"/>
          </w:tcPr>
          <w:p w14:paraId="47CF27BC" w14:textId="77777777" w:rsidR="00352753" w:rsidRPr="00352753" w:rsidRDefault="00352753" w:rsidP="00B10FE8">
            <w:pPr>
              <w:jc w:val="center"/>
              <w:rPr>
                <w:b/>
                <w:strike/>
                <w:sz w:val="18"/>
                <w:szCs w:val="18"/>
                <w:lang w:val="sr-Cyrl-RS"/>
              </w:rPr>
            </w:pPr>
            <w:r w:rsidRPr="00352753">
              <w:rPr>
                <w:b/>
                <w:sz w:val="18"/>
                <w:szCs w:val="18"/>
                <w:lang w:val="sr-Cyrl-RS"/>
              </w:rPr>
              <w:t>26,75</w:t>
            </w:r>
          </w:p>
        </w:tc>
        <w:tc>
          <w:tcPr>
            <w:tcW w:w="1418" w:type="dxa"/>
            <w:shd w:val="clear" w:color="auto" w:fill="F2F2F2" w:themeFill="background1" w:themeFillShade="F2"/>
            <w:vAlign w:val="center"/>
          </w:tcPr>
          <w:p w14:paraId="7134436A" w14:textId="77777777" w:rsidR="00352753" w:rsidRPr="00352753" w:rsidRDefault="00352753" w:rsidP="00B10FE8">
            <w:pPr>
              <w:jc w:val="center"/>
              <w:rPr>
                <w:sz w:val="18"/>
                <w:szCs w:val="18"/>
                <w:lang w:val="sr-Cyrl-RS"/>
              </w:rPr>
            </w:pPr>
            <w:r w:rsidRPr="00352753">
              <w:rPr>
                <w:b/>
                <w:sz w:val="18"/>
                <w:szCs w:val="18"/>
                <w:lang w:val="en-US"/>
              </w:rPr>
              <w:t>3,6</w:t>
            </w:r>
          </w:p>
        </w:tc>
      </w:tr>
      <w:tr w:rsidR="00352753" w:rsidRPr="00352753" w14:paraId="3DE3F5E0" w14:textId="77777777" w:rsidTr="00B10FE8">
        <w:trPr>
          <w:trHeight w:val="146"/>
        </w:trPr>
        <w:tc>
          <w:tcPr>
            <w:tcW w:w="6521" w:type="dxa"/>
            <w:shd w:val="clear" w:color="auto" w:fill="auto"/>
            <w:vAlign w:val="center"/>
          </w:tcPr>
          <w:p w14:paraId="334FE5D4" w14:textId="77777777" w:rsidR="00352753" w:rsidRPr="00352753" w:rsidRDefault="00352753" w:rsidP="00B10FE8">
            <w:pPr>
              <w:rPr>
                <w:sz w:val="18"/>
                <w:szCs w:val="18"/>
              </w:rPr>
            </w:pPr>
            <w:r w:rsidRPr="00352753">
              <w:rPr>
                <w:sz w:val="18"/>
                <w:szCs w:val="18"/>
                <w:lang w:val="ru-RU"/>
              </w:rPr>
              <w:t>Зона радних садржаја</w:t>
            </w:r>
          </w:p>
        </w:tc>
        <w:tc>
          <w:tcPr>
            <w:tcW w:w="1417" w:type="dxa"/>
            <w:vAlign w:val="center"/>
          </w:tcPr>
          <w:p w14:paraId="1B30BA94" w14:textId="1FF2014A" w:rsidR="00352753" w:rsidRPr="00352753" w:rsidRDefault="00C64703" w:rsidP="00C64703">
            <w:pPr>
              <w:jc w:val="center"/>
              <w:rPr>
                <w:sz w:val="18"/>
                <w:szCs w:val="18"/>
                <w:lang w:val="en-US"/>
              </w:rPr>
            </w:pPr>
            <w:r>
              <w:rPr>
                <w:sz w:val="18"/>
                <w:szCs w:val="18"/>
                <w:lang w:val="en-US"/>
              </w:rPr>
              <w:t>4,99</w:t>
            </w:r>
          </w:p>
        </w:tc>
        <w:tc>
          <w:tcPr>
            <w:tcW w:w="1418" w:type="dxa"/>
          </w:tcPr>
          <w:p w14:paraId="37727AF6" w14:textId="77777777" w:rsidR="00352753" w:rsidRPr="00352753" w:rsidRDefault="00352753" w:rsidP="00B10FE8">
            <w:pPr>
              <w:jc w:val="center"/>
              <w:rPr>
                <w:sz w:val="18"/>
                <w:szCs w:val="18"/>
                <w:lang w:val="sr-Cyrl-RS"/>
              </w:rPr>
            </w:pPr>
            <w:r w:rsidRPr="00352753">
              <w:rPr>
                <w:sz w:val="18"/>
                <w:szCs w:val="18"/>
                <w:lang w:val="en-US"/>
              </w:rPr>
              <w:t>0,7</w:t>
            </w:r>
          </w:p>
        </w:tc>
      </w:tr>
      <w:tr w:rsidR="00352753" w:rsidRPr="00352753" w14:paraId="723DF8A2" w14:textId="77777777" w:rsidTr="00B10FE8">
        <w:trPr>
          <w:trHeight w:val="146"/>
        </w:trPr>
        <w:tc>
          <w:tcPr>
            <w:tcW w:w="6521" w:type="dxa"/>
            <w:shd w:val="clear" w:color="auto" w:fill="auto"/>
            <w:vAlign w:val="center"/>
          </w:tcPr>
          <w:p w14:paraId="6D5C694A" w14:textId="77777777" w:rsidR="00352753" w:rsidRPr="00352753" w:rsidRDefault="00352753" w:rsidP="00B10FE8">
            <w:pPr>
              <w:rPr>
                <w:sz w:val="18"/>
                <w:szCs w:val="18"/>
              </w:rPr>
            </w:pPr>
            <w:r w:rsidRPr="00352753">
              <w:rPr>
                <w:sz w:val="18"/>
                <w:szCs w:val="18"/>
              </w:rPr>
              <w:t>Зона комуналних и инфраструктурних садржаја</w:t>
            </w:r>
          </w:p>
        </w:tc>
        <w:tc>
          <w:tcPr>
            <w:tcW w:w="1417" w:type="dxa"/>
            <w:vAlign w:val="center"/>
          </w:tcPr>
          <w:p w14:paraId="0D4030B3" w14:textId="192C5961" w:rsidR="00352753" w:rsidRPr="00352753" w:rsidRDefault="00C64703" w:rsidP="00B10FE8">
            <w:pPr>
              <w:jc w:val="center"/>
              <w:rPr>
                <w:sz w:val="18"/>
                <w:szCs w:val="18"/>
                <w:lang w:val="en-US"/>
              </w:rPr>
            </w:pPr>
            <w:r>
              <w:rPr>
                <w:sz w:val="18"/>
                <w:szCs w:val="18"/>
                <w:lang w:val="en-US"/>
              </w:rPr>
              <w:t>10,00</w:t>
            </w:r>
          </w:p>
        </w:tc>
        <w:tc>
          <w:tcPr>
            <w:tcW w:w="1418" w:type="dxa"/>
          </w:tcPr>
          <w:p w14:paraId="7298FD65" w14:textId="77777777" w:rsidR="00352753" w:rsidRPr="00352753" w:rsidRDefault="00352753" w:rsidP="00B10FE8">
            <w:pPr>
              <w:jc w:val="center"/>
              <w:rPr>
                <w:strike/>
                <w:sz w:val="18"/>
                <w:szCs w:val="18"/>
                <w:lang w:val="sr-Cyrl-RS"/>
              </w:rPr>
            </w:pPr>
            <w:r w:rsidRPr="00352753">
              <w:rPr>
                <w:sz w:val="18"/>
                <w:szCs w:val="18"/>
                <w:lang w:val="en-US"/>
              </w:rPr>
              <w:t>1,3</w:t>
            </w:r>
          </w:p>
        </w:tc>
      </w:tr>
      <w:tr w:rsidR="00352753" w:rsidRPr="00352753" w14:paraId="104BFC46" w14:textId="77777777" w:rsidTr="00B10FE8">
        <w:trPr>
          <w:trHeight w:val="146"/>
        </w:trPr>
        <w:tc>
          <w:tcPr>
            <w:tcW w:w="6521" w:type="dxa"/>
            <w:shd w:val="clear" w:color="auto" w:fill="auto"/>
            <w:vAlign w:val="center"/>
          </w:tcPr>
          <w:p w14:paraId="4E786340" w14:textId="77777777" w:rsidR="00352753" w:rsidRPr="00352753" w:rsidRDefault="00352753" w:rsidP="00B10FE8">
            <w:pPr>
              <w:rPr>
                <w:sz w:val="18"/>
                <w:szCs w:val="18"/>
              </w:rPr>
            </w:pPr>
            <w:r w:rsidRPr="00352753">
              <w:rPr>
                <w:sz w:val="18"/>
                <w:szCs w:val="18"/>
                <w:lang w:val="sr-Cyrl-RS"/>
              </w:rPr>
              <w:t>Зона спорта, рекреације и туризма</w:t>
            </w:r>
          </w:p>
        </w:tc>
        <w:tc>
          <w:tcPr>
            <w:tcW w:w="1417" w:type="dxa"/>
            <w:vAlign w:val="center"/>
          </w:tcPr>
          <w:p w14:paraId="7B846696" w14:textId="77777777" w:rsidR="00352753" w:rsidRPr="00352753" w:rsidRDefault="00352753" w:rsidP="00B10FE8">
            <w:pPr>
              <w:jc w:val="center"/>
              <w:rPr>
                <w:sz w:val="18"/>
                <w:szCs w:val="18"/>
                <w:lang w:val="en-US"/>
              </w:rPr>
            </w:pPr>
            <w:r w:rsidRPr="00352753">
              <w:rPr>
                <w:sz w:val="18"/>
                <w:szCs w:val="18"/>
                <w:lang w:val="en-US"/>
              </w:rPr>
              <w:t>11,76</w:t>
            </w:r>
          </w:p>
        </w:tc>
        <w:tc>
          <w:tcPr>
            <w:tcW w:w="1418" w:type="dxa"/>
          </w:tcPr>
          <w:p w14:paraId="21608E9E" w14:textId="77777777" w:rsidR="00352753" w:rsidRPr="00352753" w:rsidRDefault="00352753" w:rsidP="00B10FE8">
            <w:pPr>
              <w:jc w:val="center"/>
              <w:rPr>
                <w:sz w:val="18"/>
                <w:szCs w:val="18"/>
                <w:lang w:val="en-US"/>
              </w:rPr>
            </w:pPr>
            <w:r w:rsidRPr="00352753">
              <w:rPr>
                <w:sz w:val="18"/>
                <w:szCs w:val="18"/>
                <w:lang w:val="en-US"/>
              </w:rPr>
              <w:t>1,6</w:t>
            </w:r>
          </w:p>
        </w:tc>
      </w:tr>
      <w:tr w:rsidR="00352753" w:rsidRPr="00352753" w14:paraId="27E98E24" w14:textId="77777777" w:rsidTr="00B10FE8">
        <w:trPr>
          <w:trHeight w:val="333"/>
        </w:trPr>
        <w:tc>
          <w:tcPr>
            <w:tcW w:w="6521" w:type="dxa"/>
            <w:shd w:val="clear" w:color="auto" w:fill="A6A6A6" w:themeFill="background1" w:themeFillShade="A6"/>
            <w:vAlign w:val="center"/>
          </w:tcPr>
          <w:p w14:paraId="4E19B7BC" w14:textId="77777777" w:rsidR="00352753" w:rsidRPr="00352753" w:rsidRDefault="00352753" w:rsidP="00B10FE8">
            <w:pPr>
              <w:rPr>
                <w:b/>
                <w:sz w:val="18"/>
                <w:szCs w:val="18"/>
                <w:lang w:val="sr-Cyrl-RS"/>
              </w:rPr>
            </w:pPr>
            <w:r w:rsidRPr="00352753">
              <w:rPr>
                <w:b/>
                <w:sz w:val="18"/>
                <w:szCs w:val="18"/>
                <w:lang w:val="sr-Cyrl-RS"/>
              </w:rPr>
              <w:t>УКУПНА ПОВРШИНА ГРАЂЕВИНСКОГ ЗЕМЉИШТА У ОБУХВАТУ ПЛАНА</w:t>
            </w:r>
          </w:p>
        </w:tc>
        <w:tc>
          <w:tcPr>
            <w:tcW w:w="1417" w:type="dxa"/>
            <w:shd w:val="clear" w:color="auto" w:fill="A6A6A6" w:themeFill="background1" w:themeFillShade="A6"/>
            <w:vAlign w:val="center"/>
          </w:tcPr>
          <w:p w14:paraId="4BAA8AE0" w14:textId="77777777" w:rsidR="00352753" w:rsidRPr="00352753" w:rsidRDefault="00352753" w:rsidP="00B10FE8">
            <w:pPr>
              <w:jc w:val="center"/>
              <w:rPr>
                <w:b/>
                <w:strike/>
                <w:sz w:val="18"/>
                <w:szCs w:val="18"/>
                <w:lang w:val="sr-Cyrl-RS"/>
              </w:rPr>
            </w:pPr>
            <w:r w:rsidRPr="00352753">
              <w:rPr>
                <w:b/>
                <w:lang w:val="sr-Cyrl-RS"/>
              </w:rPr>
              <w:t>738,83</w:t>
            </w:r>
          </w:p>
        </w:tc>
        <w:tc>
          <w:tcPr>
            <w:tcW w:w="1418" w:type="dxa"/>
            <w:shd w:val="clear" w:color="auto" w:fill="A6A6A6" w:themeFill="background1" w:themeFillShade="A6"/>
            <w:vAlign w:val="center"/>
          </w:tcPr>
          <w:p w14:paraId="689E9C92" w14:textId="77777777" w:rsidR="00352753" w:rsidRPr="00352753" w:rsidRDefault="00352753" w:rsidP="00B10FE8">
            <w:pPr>
              <w:jc w:val="center"/>
              <w:rPr>
                <w:b/>
                <w:sz w:val="18"/>
                <w:szCs w:val="18"/>
                <w:lang w:val="sr-Cyrl-RS"/>
              </w:rPr>
            </w:pPr>
            <w:r w:rsidRPr="00352753">
              <w:rPr>
                <w:b/>
                <w:lang w:val="en-US"/>
              </w:rPr>
              <w:t>100</w:t>
            </w:r>
          </w:p>
        </w:tc>
      </w:tr>
    </w:tbl>
    <w:p w14:paraId="45FED3A5" w14:textId="77777777" w:rsidR="00352753" w:rsidRPr="00352753" w:rsidRDefault="00352753" w:rsidP="00352753">
      <w:pPr>
        <w:rPr>
          <w:lang w:val="en-US"/>
        </w:rPr>
      </w:pPr>
    </w:p>
    <w:p w14:paraId="5C0A2F3D" w14:textId="75A1FAA3" w:rsidR="00352753" w:rsidRDefault="00352753" w:rsidP="00F33419">
      <w:pPr>
        <w:rPr>
          <w:lang w:val="sr-Latn-RS"/>
        </w:rPr>
      </w:pPr>
      <w:r w:rsidRPr="00352753">
        <w:rPr>
          <w:lang w:val="sr-Latn-RS"/>
        </w:rPr>
        <w:t>“</w:t>
      </w:r>
    </w:p>
    <w:p w14:paraId="797FB4BB" w14:textId="45D5716A" w:rsidR="00F33419" w:rsidRPr="00352753" w:rsidRDefault="00F33419" w:rsidP="00F33419">
      <w:pPr>
        <w:rPr>
          <w:lang w:val="sr-Latn-RS"/>
        </w:rPr>
      </w:pPr>
    </w:p>
    <w:p w14:paraId="21BD7A37" w14:textId="1E5F42DD" w:rsidR="002A3BDF" w:rsidRDefault="002A3BDF" w:rsidP="002A3BDF">
      <w:pPr>
        <w:rPr>
          <w:lang w:val="sr-Cyrl-RS"/>
        </w:rPr>
      </w:pPr>
      <w:r w:rsidRPr="00F242DB">
        <w:rPr>
          <w:lang w:val="sr-Cyrl-RS"/>
        </w:rPr>
        <w:t>У делу</w:t>
      </w:r>
      <w:r w:rsidRPr="00F242DB">
        <w:t xml:space="preserve"> </w:t>
      </w:r>
      <w:r w:rsidRPr="00F242DB">
        <w:rPr>
          <w:lang w:val="sr-Cyrl-RS"/>
        </w:rPr>
        <w:t>„</w:t>
      </w:r>
      <w:r w:rsidRPr="00F242DB">
        <w:rPr>
          <w:b/>
        </w:rPr>
        <w:t>ПЛАНСКИ ДЕО</w:t>
      </w:r>
      <w:r w:rsidRPr="00F242DB">
        <w:rPr>
          <w:lang w:val="sr-Cyrl-RS"/>
        </w:rPr>
        <w:t>“, у поглављу „</w:t>
      </w:r>
      <w:r w:rsidRPr="00F242DB">
        <w:rPr>
          <w:b/>
        </w:rPr>
        <w:t>I ПРАВИЛА УРЕЂЕЊА</w:t>
      </w:r>
      <w:r w:rsidRPr="00F242DB">
        <w:rPr>
          <w:lang w:val="sr-Cyrl-RS"/>
        </w:rPr>
        <w:t xml:space="preserve">“, у тачки </w:t>
      </w:r>
      <w:r>
        <w:rPr>
          <w:lang w:val="sr-Latn-RS"/>
        </w:rPr>
        <w:t>„</w:t>
      </w:r>
      <w:r w:rsidRPr="004E2E32">
        <w:rPr>
          <w:b/>
        </w:rPr>
        <w:t>3.</w:t>
      </w:r>
      <w:r w:rsidRPr="004E2E32">
        <w:rPr>
          <w:b/>
          <w:lang w:val="sr-Latn-RS"/>
        </w:rPr>
        <w:t xml:space="preserve"> </w:t>
      </w:r>
      <w:r w:rsidRPr="004E2E32">
        <w:rPr>
          <w:b/>
        </w:rPr>
        <w:t>РЕГУЛАЦИЈА, НИВЕЛАЦИЈА, ПАРЦЕЛАЦИЈА И ГРАЂЕВИНСКЕ ЛИНИЈЕ ПОВРШИНА ЈАВНЕ НАМЕНЕ</w:t>
      </w:r>
      <w:r>
        <w:rPr>
          <w:lang w:val="sr-Latn-RS"/>
        </w:rPr>
        <w:t xml:space="preserve">“, </w:t>
      </w:r>
      <w:r>
        <w:rPr>
          <w:lang w:val="sr-Cyrl-BA"/>
        </w:rPr>
        <w:t xml:space="preserve">у </w:t>
      </w:r>
      <w:proofErr w:type="spellStart"/>
      <w:r>
        <w:rPr>
          <w:lang w:val="sr-Cyrl-BA"/>
        </w:rPr>
        <w:t>подтачки</w:t>
      </w:r>
      <w:proofErr w:type="spellEnd"/>
      <w:r>
        <w:rPr>
          <w:lang w:val="sr-Cyrl-BA"/>
        </w:rPr>
        <w:t xml:space="preserve"> </w:t>
      </w:r>
      <w:bookmarkStart w:id="42" w:name="_Toc351708595"/>
      <w:bookmarkStart w:id="43" w:name="_Toc404943961"/>
      <w:bookmarkStart w:id="44" w:name="_Toc404947078"/>
      <w:bookmarkStart w:id="45" w:name="_Toc404943509"/>
      <w:bookmarkStart w:id="46" w:name="_Toc404947218"/>
      <w:bookmarkStart w:id="47" w:name="_Toc404947310"/>
      <w:bookmarkStart w:id="48" w:name="_Toc404947827"/>
      <w:bookmarkStart w:id="49" w:name="_Toc412533570"/>
      <w:bookmarkStart w:id="50" w:name="_Toc106973411"/>
      <w:r>
        <w:rPr>
          <w:lang w:val="sr-Cyrl-BA"/>
        </w:rPr>
        <w:t>„</w:t>
      </w:r>
      <w:r w:rsidRPr="004E2E32">
        <w:rPr>
          <w:b/>
        </w:rPr>
        <w:t>3.1. ПЛАН ГЕНЕРАЛНЕ РЕГУЛАЦИЈЕ</w:t>
      </w:r>
      <w:bookmarkEnd w:id="42"/>
      <w:bookmarkEnd w:id="43"/>
      <w:bookmarkEnd w:id="44"/>
      <w:bookmarkEnd w:id="45"/>
      <w:bookmarkEnd w:id="46"/>
      <w:bookmarkEnd w:id="47"/>
      <w:bookmarkEnd w:id="48"/>
      <w:bookmarkEnd w:id="49"/>
      <w:r>
        <w:rPr>
          <w:lang w:val="sr-Cyrl-BA"/>
        </w:rPr>
        <w:t>“, у наслову „</w:t>
      </w:r>
      <w:r w:rsidRPr="002A3BDF">
        <w:t xml:space="preserve">КО </w:t>
      </w:r>
      <w:proofErr w:type="spellStart"/>
      <w:r w:rsidRPr="002A3BDF">
        <w:t>Беочин</w:t>
      </w:r>
      <w:proofErr w:type="spellEnd"/>
      <w:r>
        <w:rPr>
          <w:lang w:val="sr-Cyrl-BA"/>
        </w:rPr>
        <w:t>“, у табели „</w:t>
      </w:r>
      <w:r w:rsidRPr="00704657">
        <w:rPr>
          <w:lang w:val="sr-Cyrl-RS"/>
        </w:rPr>
        <w:t xml:space="preserve">Списак </w:t>
      </w:r>
      <w:proofErr w:type="spellStart"/>
      <w:r w:rsidRPr="00704657">
        <w:rPr>
          <w:lang w:val="sr-Cyrl-RS"/>
        </w:rPr>
        <w:t>новоодређених</w:t>
      </w:r>
      <w:proofErr w:type="spellEnd"/>
      <w:r w:rsidRPr="00704657">
        <w:rPr>
          <w:lang w:val="sr-Cyrl-RS"/>
        </w:rPr>
        <w:t xml:space="preserve"> </w:t>
      </w:r>
      <w:proofErr w:type="spellStart"/>
      <w:r w:rsidRPr="00704657">
        <w:rPr>
          <w:lang w:val="sr-Cyrl-RS"/>
        </w:rPr>
        <w:t>међних</w:t>
      </w:r>
      <w:proofErr w:type="spellEnd"/>
      <w:r w:rsidRPr="00704657">
        <w:rPr>
          <w:lang w:val="sr-Cyrl-RS"/>
        </w:rPr>
        <w:t xml:space="preserve"> тачака</w:t>
      </w:r>
      <w:r>
        <w:rPr>
          <w:lang w:val="sr-Cyrl-RS"/>
        </w:rPr>
        <w:t xml:space="preserve">“, тачке </w:t>
      </w:r>
    </w:p>
    <w:p w14:paraId="16944172" w14:textId="099FF56B" w:rsidR="002A3BDF" w:rsidRPr="002A3BDF" w:rsidRDefault="002A3BDF" w:rsidP="002A3BDF">
      <w:pPr>
        <w:rPr>
          <w:lang w:val="sr-Cyrl-RS"/>
        </w:rPr>
      </w:pPr>
      <w:r w:rsidRPr="002A3BDF">
        <w:rPr>
          <w:lang w:val="sr-Cyrl-RS"/>
        </w:rPr>
        <w:t>„</w:t>
      </w:r>
    </w:p>
    <w:tbl>
      <w:tblPr>
        <w:tblW w:w="6960" w:type="dxa"/>
        <w:tblInd w:w="93" w:type="dxa"/>
        <w:tblLook w:val="04A0" w:firstRow="1" w:lastRow="0" w:firstColumn="1" w:lastColumn="0" w:noHBand="0" w:noVBand="1"/>
      </w:tblPr>
      <w:tblGrid>
        <w:gridCol w:w="2004"/>
        <w:gridCol w:w="2478"/>
        <w:gridCol w:w="2478"/>
      </w:tblGrid>
      <w:tr w:rsidR="002A3BDF" w:rsidRPr="002A3BDF" w14:paraId="37E8AB23"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6C384DBC" w14:textId="77777777" w:rsidR="002A3BDF" w:rsidRPr="002A3BDF" w:rsidRDefault="002A3BDF" w:rsidP="00B10FE8">
            <w:pPr>
              <w:jc w:val="left"/>
              <w:rPr>
                <w:rFonts w:cs="Arial"/>
                <w:lang w:val="en-US"/>
              </w:rPr>
            </w:pPr>
            <w:r w:rsidRPr="002A3BDF">
              <w:rPr>
                <w:rFonts w:cs="Arial"/>
                <w:lang w:val="en-US"/>
              </w:rPr>
              <w:t>659б</w:t>
            </w:r>
          </w:p>
        </w:tc>
        <w:tc>
          <w:tcPr>
            <w:tcW w:w="1160" w:type="dxa"/>
            <w:tcBorders>
              <w:top w:val="nil"/>
              <w:left w:val="nil"/>
              <w:bottom w:val="single" w:sz="4" w:space="0" w:color="auto"/>
              <w:right w:val="single" w:sz="4" w:space="0" w:color="auto"/>
            </w:tcBorders>
            <w:shd w:val="clear" w:color="auto" w:fill="auto"/>
            <w:noWrap/>
            <w:vAlign w:val="bottom"/>
            <w:hideMark/>
          </w:tcPr>
          <w:p w14:paraId="470B097A" w14:textId="77777777" w:rsidR="002A3BDF" w:rsidRPr="002A3BDF" w:rsidRDefault="002A3BDF" w:rsidP="00B10FE8">
            <w:pPr>
              <w:jc w:val="right"/>
              <w:rPr>
                <w:rFonts w:cs="Arial"/>
                <w:lang w:val="en-US"/>
              </w:rPr>
            </w:pPr>
            <w:r w:rsidRPr="002A3BDF">
              <w:rPr>
                <w:rFonts w:cs="Arial"/>
                <w:lang w:val="en-US"/>
              </w:rPr>
              <w:t>7399898.25</w:t>
            </w:r>
          </w:p>
        </w:tc>
        <w:tc>
          <w:tcPr>
            <w:tcW w:w="1160" w:type="dxa"/>
            <w:tcBorders>
              <w:top w:val="nil"/>
              <w:left w:val="nil"/>
              <w:bottom w:val="single" w:sz="4" w:space="0" w:color="auto"/>
              <w:right w:val="single" w:sz="4" w:space="0" w:color="auto"/>
            </w:tcBorders>
            <w:shd w:val="clear" w:color="auto" w:fill="auto"/>
            <w:noWrap/>
            <w:vAlign w:val="bottom"/>
            <w:hideMark/>
          </w:tcPr>
          <w:p w14:paraId="0D77619E" w14:textId="77777777" w:rsidR="002A3BDF" w:rsidRPr="002A3BDF" w:rsidRDefault="002A3BDF" w:rsidP="00B10FE8">
            <w:pPr>
              <w:jc w:val="right"/>
              <w:rPr>
                <w:rFonts w:cs="Arial"/>
                <w:lang w:val="en-US"/>
              </w:rPr>
            </w:pPr>
            <w:r w:rsidRPr="002A3BDF">
              <w:rPr>
                <w:rFonts w:cs="Arial"/>
                <w:lang w:val="en-US"/>
              </w:rPr>
              <w:t>5008423.33</w:t>
            </w:r>
          </w:p>
        </w:tc>
      </w:tr>
      <w:tr w:rsidR="002A3BDF" w:rsidRPr="002A3BDF" w14:paraId="1DFCFAA1"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73FA3527" w14:textId="77777777" w:rsidR="002A3BDF" w:rsidRPr="002A3BDF" w:rsidRDefault="002A3BDF" w:rsidP="00B10FE8">
            <w:pPr>
              <w:jc w:val="left"/>
              <w:rPr>
                <w:rFonts w:cs="Arial"/>
                <w:lang w:val="en-US"/>
              </w:rPr>
            </w:pPr>
            <w:r w:rsidRPr="002A3BDF">
              <w:rPr>
                <w:rFonts w:cs="Arial"/>
                <w:lang w:val="en-US"/>
              </w:rPr>
              <w:t>660б</w:t>
            </w:r>
          </w:p>
        </w:tc>
        <w:tc>
          <w:tcPr>
            <w:tcW w:w="1160" w:type="dxa"/>
            <w:tcBorders>
              <w:top w:val="nil"/>
              <w:left w:val="nil"/>
              <w:bottom w:val="single" w:sz="4" w:space="0" w:color="auto"/>
              <w:right w:val="single" w:sz="4" w:space="0" w:color="auto"/>
            </w:tcBorders>
            <w:shd w:val="clear" w:color="auto" w:fill="auto"/>
            <w:noWrap/>
            <w:vAlign w:val="bottom"/>
            <w:hideMark/>
          </w:tcPr>
          <w:p w14:paraId="60D61865" w14:textId="77777777" w:rsidR="002A3BDF" w:rsidRPr="002A3BDF" w:rsidRDefault="002A3BDF" w:rsidP="00B10FE8">
            <w:pPr>
              <w:jc w:val="right"/>
              <w:rPr>
                <w:rFonts w:cs="Arial"/>
                <w:lang w:val="en-US"/>
              </w:rPr>
            </w:pPr>
            <w:r w:rsidRPr="002A3BDF">
              <w:rPr>
                <w:rFonts w:cs="Arial"/>
                <w:lang w:val="en-US"/>
              </w:rPr>
              <w:t>7399950.53</w:t>
            </w:r>
          </w:p>
        </w:tc>
        <w:tc>
          <w:tcPr>
            <w:tcW w:w="1160" w:type="dxa"/>
            <w:tcBorders>
              <w:top w:val="nil"/>
              <w:left w:val="nil"/>
              <w:bottom w:val="single" w:sz="4" w:space="0" w:color="auto"/>
              <w:right w:val="single" w:sz="4" w:space="0" w:color="auto"/>
            </w:tcBorders>
            <w:shd w:val="clear" w:color="auto" w:fill="auto"/>
            <w:noWrap/>
            <w:vAlign w:val="bottom"/>
            <w:hideMark/>
          </w:tcPr>
          <w:p w14:paraId="1072C505" w14:textId="77777777" w:rsidR="002A3BDF" w:rsidRPr="002A3BDF" w:rsidRDefault="002A3BDF" w:rsidP="00B10FE8">
            <w:pPr>
              <w:jc w:val="right"/>
              <w:rPr>
                <w:rFonts w:cs="Arial"/>
                <w:lang w:val="en-US"/>
              </w:rPr>
            </w:pPr>
            <w:r w:rsidRPr="002A3BDF">
              <w:rPr>
                <w:rFonts w:cs="Arial"/>
                <w:lang w:val="en-US"/>
              </w:rPr>
              <w:t>5008427.34</w:t>
            </w:r>
          </w:p>
        </w:tc>
      </w:tr>
      <w:tr w:rsidR="002A3BDF" w:rsidRPr="002A3BDF" w14:paraId="48727654"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0D27B39B" w14:textId="77777777" w:rsidR="002A3BDF" w:rsidRPr="002A3BDF" w:rsidRDefault="002A3BDF" w:rsidP="00B10FE8">
            <w:pPr>
              <w:jc w:val="left"/>
              <w:rPr>
                <w:rFonts w:cs="Arial"/>
                <w:lang w:val="en-US"/>
              </w:rPr>
            </w:pPr>
            <w:r w:rsidRPr="002A3BDF">
              <w:rPr>
                <w:rFonts w:cs="Arial"/>
                <w:lang w:val="en-US"/>
              </w:rPr>
              <w:t>661б</w:t>
            </w:r>
          </w:p>
        </w:tc>
        <w:tc>
          <w:tcPr>
            <w:tcW w:w="1160" w:type="dxa"/>
            <w:tcBorders>
              <w:top w:val="nil"/>
              <w:left w:val="nil"/>
              <w:bottom w:val="single" w:sz="4" w:space="0" w:color="auto"/>
              <w:right w:val="single" w:sz="4" w:space="0" w:color="auto"/>
            </w:tcBorders>
            <w:shd w:val="clear" w:color="auto" w:fill="auto"/>
            <w:noWrap/>
            <w:vAlign w:val="bottom"/>
            <w:hideMark/>
          </w:tcPr>
          <w:p w14:paraId="4721EEDD" w14:textId="77777777" w:rsidR="002A3BDF" w:rsidRPr="002A3BDF" w:rsidRDefault="002A3BDF" w:rsidP="00B10FE8">
            <w:pPr>
              <w:jc w:val="right"/>
              <w:rPr>
                <w:rFonts w:cs="Arial"/>
                <w:lang w:val="en-US"/>
              </w:rPr>
            </w:pPr>
            <w:r w:rsidRPr="002A3BDF">
              <w:rPr>
                <w:rFonts w:cs="Arial"/>
                <w:lang w:val="en-US"/>
              </w:rPr>
              <w:t>7399951.45</w:t>
            </w:r>
          </w:p>
        </w:tc>
        <w:tc>
          <w:tcPr>
            <w:tcW w:w="1160" w:type="dxa"/>
            <w:tcBorders>
              <w:top w:val="nil"/>
              <w:left w:val="nil"/>
              <w:bottom w:val="single" w:sz="4" w:space="0" w:color="auto"/>
              <w:right w:val="single" w:sz="4" w:space="0" w:color="auto"/>
            </w:tcBorders>
            <w:shd w:val="clear" w:color="auto" w:fill="auto"/>
            <w:noWrap/>
            <w:vAlign w:val="bottom"/>
            <w:hideMark/>
          </w:tcPr>
          <w:p w14:paraId="7BD57EE8" w14:textId="77777777" w:rsidR="002A3BDF" w:rsidRPr="002A3BDF" w:rsidRDefault="002A3BDF" w:rsidP="00B10FE8">
            <w:pPr>
              <w:jc w:val="right"/>
              <w:rPr>
                <w:rFonts w:cs="Arial"/>
                <w:lang w:val="en-US"/>
              </w:rPr>
            </w:pPr>
            <w:r w:rsidRPr="002A3BDF">
              <w:rPr>
                <w:rFonts w:cs="Arial"/>
                <w:lang w:val="en-US"/>
              </w:rPr>
              <w:t>5008417.39</w:t>
            </w:r>
          </w:p>
        </w:tc>
      </w:tr>
      <w:tr w:rsidR="002A3BDF" w:rsidRPr="002A3BDF" w14:paraId="18A59415"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6A324BA8" w14:textId="77777777" w:rsidR="002A3BDF" w:rsidRPr="002A3BDF" w:rsidRDefault="002A3BDF" w:rsidP="00B10FE8">
            <w:pPr>
              <w:jc w:val="left"/>
              <w:rPr>
                <w:rFonts w:cs="Arial"/>
                <w:lang w:val="en-US"/>
              </w:rPr>
            </w:pPr>
            <w:r w:rsidRPr="002A3BDF">
              <w:rPr>
                <w:rFonts w:cs="Arial"/>
                <w:lang w:val="en-US"/>
              </w:rPr>
              <w:t>662б</w:t>
            </w:r>
          </w:p>
        </w:tc>
        <w:tc>
          <w:tcPr>
            <w:tcW w:w="1160" w:type="dxa"/>
            <w:tcBorders>
              <w:top w:val="nil"/>
              <w:left w:val="nil"/>
              <w:bottom w:val="single" w:sz="4" w:space="0" w:color="auto"/>
              <w:right w:val="single" w:sz="4" w:space="0" w:color="auto"/>
            </w:tcBorders>
            <w:shd w:val="clear" w:color="auto" w:fill="auto"/>
            <w:noWrap/>
            <w:vAlign w:val="bottom"/>
            <w:hideMark/>
          </w:tcPr>
          <w:p w14:paraId="268D4F63" w14:textId="77777777" w:rsidR="002A3BDF" w:rsidRPr="002A3BDF" w:rsidRDefault="002A3BDF" w:rsidP="00B10FE8">
            <w:pPr>
              <w:jc w:val="right"/>
              <w:rPr>
                <w:rFonts w:cs="Arial"/>
                <w:lang w:val="en-US"/>
              </w:rPr>
            </w:pPr>
            <w:r w:rsidRPr="002A3BDF">
              <w:rPr>
                <w:rFonts w:cs="Arial"/>
                <w:lang w:val="en-US"/>
              </w:rPr>
              <w:t>7399899.26</w:t>
            </w:r>
          </w:p>
        </w:tc>
        <w:tc>
          <w:tcPr>
            <w:tcW w:w="1160" w:type="dxa"/>
            <w:tcBorders>
              <w:top w:val="nil"/>
              <w:left w:val="nil"/>
              <w:bottom w:val="single" w:sz="4" w:space="0" w:color="auto"/>
              <w:right w:val="single" w:sz="4" w:space="0" w:color="auto"/>
            </w:tcBorders>
            <w:shd w:val="clear" w:color="auto" w:fill="auto"/>
            <w:noWrap/>
            <w:vAlign w:val="bottom"/>
            <w:hideMark/>
          </w:tcPr>
          <w:p w14:paraId="162B5D43" w14:textId="77777777" w:rsidR="002A3BDF" w:rsidRPr="002A3BDF" w:rsidRDefault="002A3BDF" w:rsidP="00B10FE8">
            <w:pPr>
              <w:jc w:val="right"/>
              <w:rPr>
                <w:rFonts w:cs="Arial"/>
                <w:lang w:val="en-US"/>
              </w:rPr>
            </w:pPr>
            <w:r w:rsidRPr="002A3BDF">
              <w:rPr>
                <w:rFonts w:cs="Arial"/>
                <w:lang w:val="en-US"/>
              </w:rPr>
              <w:t>5008413.38</w:t>
            </w:r>
          </w:p>
        </w:tc>
      </w:tr>
      <w:tr w:rsidR="002A3BDF" w:rsidRPr="002A3BDF" w14:paraId="488A5EA4"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232E9AB6" w14:textId="77777777" w:rsidR="002A3BDF" w:rsidRPr="002A3BDF" w:rsidRDefault="002A3BDF" w:rsidP="00B10FE8">
            <w:pPr>
              <w:jc w:val="left"/>
              <w:rPr>
                <w:rFonts w:cs="Arial"/>
                <w:lang w:val="en-US"/>
              </w:rPr>
            </w:pPr>
            <w:r w:rsidRPr="002A3BDF">
              <w:rPr>
                <w:rFonts w:cs="Arial"/>
                <w:lang w:val="en-US"/>
              </w:rPr>
              <w:t>663б</w:t>
            </w:r>
          </w:p>
        </w:tc>
        <w:tc>
          <w:tcPr>
            <w:tcW w:w="1160" w:type="dxa"/>
            <w:tcBorders>
              <w:top w:val="nil"/>
              <w:left w:val="nil"/>
              <w:bottom w:val="single" w:sz="4" w:space="0" w:color="auto"/>
              <w:right w:val="single" w:sz="4" w:space="0" w:color="auto"/>
            </w:tcBorders>
            <w:shd w:val="clear" w:color="auto" w:fill="auto"/>
            <w:noWrap/>
            <w:vAlign w:val="bottom"/>
            <w:hideMark/>
          </w:tcPr>
          <w:p w14:paraId="4DF1EA9E" w14:textId="77777777" w:rsidR="002A3BDF" w:rsidRPr="002A3BDF" w:rsidRDefault="002A3BDF" w:rsidP="00B10FE8">
            <w:pPr>
              <w:jc w:val="right"/>
              <w:rPr>
                <w:rFonts w:cs="Arial"/>
                <w:lang w:val="en-US"/>
              </w:rPr>
            </w:pPr>
            <w:r w:rsidRPr="002A3BDF">
              <w:rPr>
                <w:rFonts w:cs="Arial"/>
                <w:lang w:val="en-US"/>
              </w:rPr>
              <w:t>7399906.64</w:t>
            </w:r>
          </w:p>
        </w:tc>
        <w:tc>
          <w:tcPr>
            <w:tcW w:w="1160" w:type="dxa"/>
            <w:tcBorders>
              <w:top w:val="nil"/>
              <w:left w:val="nil"/>
              <w:bottom w:val="single" w:sz="4" w:space="0" w:color="auto"/>
              <w:right w:val="single" w:sz="4" w:space="0" w:color="auto"/>
            </w:tcBorders>
            <w:shd w:val="clear" w:color="auto" w:fill="auto"/>
            <w:noWrap/>
            <w:vAlign w:val="bottom"/>
            <w:hideMark/>
          </w:tcPr>
          <w:p w14:paraId="54C29992" w14:textId="77777777" w:rsidR="002A3BDF" w:rsidRPr="002A3BDF" w:rsidRDefault="002A3BDF" w:rsidP="00B10FE8">
            <w:pPr>
              <w:jc w:val="right"/>
              <w:rPr>
                <w:rFonts w:cs="Arial"/>
                <w:lang w:val="en-US"/>
              </w:rPr>
            </w:pPr>
            <w:r w:rsidRPr="002A3BDF">
              <w:rPr>
                <w:rFonts w:cs="Arial"/>
                <w:lang w:val="en-US"/>
              </w:rPr>
              <w:t>5008340.21</w:t>
            </w:r>
          </w:p>
        </w:tc>
      </w:tr>
      <w:tr w:rsidR="002A3BDF" w:rsidRPr="002A3BDF" w14:paraId="1DCE87D3"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7F5D82EE" w14:textId="77777777" w:rsidR="002A3BDF" w:rsidRPr="002A3BDF" w:rsidRDefault="002A3BDF" w:rsidP="00B10FE8">
            <w:pPr>
              <w:jc w:val="left"/>
              <w:rPr>
                <w:rFonts w:cs="Arial"/>
                <w:lang w:val="en-US"/>
              </w:rPr>
            </w:pPr>
            <w:r w:rsidRPr="002A3BDF">
              <w:rPr>
                <w:rFonts w:cs="Arial"/>
                <w:lang w:val="en-US"/>
              </w:rPr>
              <w:t>664б</w:t>
            </w:r>
          </w:p>
        </w:tc>
        <w:tc>
          <w:tcPr>
            <w:tcW w:w="1160" w:type="dxa"/>
            <w:tcBorders>
              <w:top w:val="nil"/>
              <w:left w:val="nil"/>
              <w:bottom w:val="single" w:sz="4" w:space="0" w:color="auto"/>
              <w:right w:val="single" w:sz="4" w:space="0" w:color="auto"/>
            </w:tcBorders>
            <w:shd w:val="clear" w:color="auto" w:fill="auto"/>
            <w:noWrap/>
            <w:vAlign w:val="bottom"/>
            <w:hideMark/>
          </w:tcPr>
          <w:p w14:paraId="4174DDFF" w14:textId="77777777" w:rsidR="002A3BDF" w:rsidRPr="002A3BDF" w:rsidRDefault="002A3BDF" w:rsidP="00B10FE8">
            <w:pPr>
              <w:jc w:val="right"/>
              <w:rPr>
                <w:rFonts w:cs="Arial"/>
                <w:lang w:val="en-US"/>
              </w:rPr>
            </w:pPr>
            <w:r w:rsidRPr="002A3BDF">
              <w:rPr>
                <w:rFonts w:cs="Arial"/>
                <w:lang w:val="en-US"/>
              </w:rPr>
              <w:t>7399958.24</w:t>
            </w:r>
          </w:p>
        </w:tc>
        <w:tc>
          <w:tcPr>
            <w:tcW w:w="1160" w:type="dxa"/>
            <w:tcBorders>
              <w:top w:val="nil"/>
              <w:left w:val="nil"/>
              <w:bottom w:val="single" w:sz="4" w:space="0" w:color="auto"/>
              <w:right w:val="single" w:sz="4" w:space="0" w:color="auto"/>
            </w:tcBorders>
            <w:shd w:val="clear" w:color="auto" w:fill="auto"/>
            <w:noWrap/>
            <w:vAlign w:val="bottom"/>
            <w:hideMark/>
          </w:tcPr>
          <w:p w14:paraId="3B754B17" w14:textId="77777777" w:rsidR="002A3BDF" w:rsidRPr="002A3BDF" w:rsidRDefault="002A3BDF" w:rsidP="00B10FE8">
            <w:pPr>
              <w:jc w:val="right"/>
              <w:rPr>
                <w:rFonts w:cs="Arial"/>
                <w:lang w:val="en-US"/>
              </w:rPr>
            </w:pPr>
            <w:r w:rsidRPr="002A3BDF">
              <w:rPr>
                <w:rFonts w:cs="Arial"/>
                <w:lang w:val="en-US"/>
              </w:rPr>
              <w:t>5008344.17</w:t>
            </w:r>
          </w:p>
        </w:tc>
      </w:tr>
      <w:tr w:rsidR="002A3BDF" w:rsidRPr="002A3BDF" w14:paraId="14EF34EB"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173D74A9" w14:textId="77777777" w:rsidR="002A3BDF" w:rsidRPr="002A3BDF" w:rsidRDefault="002A3BDF" w:rsidP="00B10FE8">
            <w:pPr>
              <w:jc w:val="left"/>
              <w:rPr>
                <w:rFonts w:cs="Arial"/>
                <w:lang w:val="en-US"/>
              </w:rPr>
            </w:pPr>
            <w:r w:rsidRPr="002A3BDF">
              <w:rPr>
                <w:rFonts w:cs="Arial"/>
                <w:lang w:val="en-US"/>
              </w:rPr>
              <w:t>665б</w:t>
            </w:r>
          </w:p>
        </w:tc>
        <w:tc>
          <w:tcPr>
            <w:tcW w:w="1160" w:type="dxa"/>
            <w:tcBorders>
              <w:top w:val="nil"/>
              <w:left w:val="nil"/>
              <w:bottom w:val="single" w:sz="4" w:space="0" w:color="auto"/>
              <w:right w:val="single" w:sz="4" w:space="0" w:color="auto"/>
            </w:tcBorders>
            <w:shd w:val="clear" w:color="auto" w:fill="auto"/>
            <w:noWrap/>
            <w:vAlign w:val="bottom"/>
            <w:hideMark/>
          </w:tcPr>
          <w:p w14:paraId="2BB1240E" w14:textId="77777777" w:rsidR="002A3BDF" w:rsidRPr="002A3BDF" w:rsidRDefault="002A3BDF" w:rsidP="00B10FE8">
            <w:pPr>
              <w:jc w:val="right"/>
              <w:rPr>
                <w:rFonts w:cs="Arial"/>
                <w:lang w:val="en-US"/>
              </w:rPr>
            </w:pPr>
            <w:r w:rsidRPr="002A3BDF">
              <w:rPr>
                <w:rFonts w:cs="Arial"/>
                <w:lang w:val="en-US"/>
              </w:rPr>
              <w:t>7399959.16</w:t>
            </w:r>
          </w:p>
        </w:tc>
        <w:tc>
          <w:tcPr>
            <w:tcW w:w="1160" w:type="dxa"/>
            <w:tcBorders>
              <w:top w:val="nil"/>
              <w:left w:val="nil"/>
              <w:bottom w:val="single" w:sz="4" w:space="0" w:color="auto"/>
              <w:right w:val="single" w:sz="4" w:space="0" w:color="auto"/>
            </w:tcBorders>
            <w:shd w:val="clear" w:color="auto" w:fill="auto"/>
            <w:noWrap/>
            <w:vAlign w:val="bottom"/>
            <w:hideMark/>
          </w:tcPr>
          <w:p w14:paraId="45C0EA74" w14:textId="77777777" w:rsidR="002A3BDF" w:rsidRPr="002A3BDF" w:rsidRDefault="002A3BDF" w:rsidP="00B10FE8">
            <w:pPr>
              <w:jc w:val="right"/>
              <w:rPr>
                <w:rFonts w:cs="Arial"/>
                <w:lang w:val="en-US"/>
              </w:rPr>
            </w:pPr>
            <w:r w:rsidRPr="002A3BDF">
              <w:rPr>
                <w:rFonts w:cs="Arial"/>
                <w:lang w:val="en-US"/>
              </w:rPr>
              <w:t>5008334.21</w:t>
            </w:r>
          </w:p>
        </w:tc>
      </w:tr>
      <w:tr w:rsidR="002A3BDF" w:rsidRPr="002A3BDF" w14:paraId="1C701A0B"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37CDC781" w14:textId="77777777" w:rsidR="002A3BDF" w:rsidRPr="002A3BDF" w:rsidRDefault="002A3BDF" w:rsidP="00B10FE8">
            <w:pPr>
              <w:jc w:val="left"/>
              <w:rPr>
                <w:rFonts w:cs="Arial"/>
                <w:lang w:val="en-US"/>
              </w:rPr>
            </w:pPr>
            <w:r w:rsidRPr="002A3BDF">
              <w:rPr>
                <w:rFonts w:cs="Arial"/>
                <w:lang w:val="en-US"/>
              </w:rPr>
              <w:t>666б</w:t>
            </w:r>
          </w:p>
        </w:tc>
        <w:tc>
          <w:tcPr>
            <w:tcW w:w="1160" w:type="dxa"/>
            <w:tcBorders>
              <w:top w:val="nil"/>
              <w:left w:val="nil"/>
              <w:bottom w:val="single" w:sz="4" w:space="0" w:color="auto"/>
              <w:right w:val="single" w:sz="4" w:space="0" w:color="auto"/>
            </w:tcBorders>
            <w:shd w:val="clear" w:color="auto" w:fill="auto"/>
            <w:noWrap/>
            <w:vAlign w:val="bottom"/>
            <w:hideMark/>
          </w:tcPr>
          <w:p w14:paraId="6C6B792D" w14:textId="77777777" w:rsidR="002A3BDF" w:rsidRPr="002A3BDF" w:rsidRDefault="002A3BDF" w:rsidP="00B10FE8">
            <w:pPr>
              <w:jc w:val="right"/>
              <w:rPr>
                <w:rFonts w:cs="Arial"/>
                <w:lang w:val="en-US"/>
              </w:rPr>
            </w:pPr>
            <w:r w:rsidRPr="002A3BDF">
              <w:rPr>
                <w:rFonts w:cs="Arial"/>
                <w:lang w:val="en-US"/>
              </w:rPr>
              <w:t>7399907.65</w:t>
            </w:r>
          </w:p>
        </w:tc>
        <w:tc>
          <w:tcPr>
            <w:tcW w:w="1160" w:type="dxa"/>
            <w:tcBorders>
              <w:top w:val="nil"/>
              <w:left w:val="nil"/>
              <w:bottom w:val="single" w:sz="4" w:space="0" w:color="auto"/>
              <w:right w:val="single" w:sz="4" w:space="0" w:color="auto"/>
            </w:tcBorders>
            <w:shd w:val="clear" w:color="auto" w:fill="auto"/>
            <w:noWrap/>
            <w:vAlign w:val="bottom"/>
            <w:hideMark/>
          </w:tcPr>
          <w:p w14:paraId="7214A0F7" w14:textId="77777777" w:rsidR="002A3BDF" w:rsidRPr="002A3BDF" w:rsidRDefault="002A3BDF" w:rsidP="00B10FE8">
            <w:pPr>
              <w:jc w:val="right"/>
              <w:rPr>
                <w:rFonts w:cs="Arial"/>
                <w:lang w:val="en-US"/>
              </w:rPr>
            </w:pPr>
            <w:r w:rsidRPr="002A3BDF">
              <w:rPr>
                <w:rFonts w:cs="Arial"/>
                <w:lang w:val="en-US"/>
              </w:rPr>
              <w:t>5008330.26</w:t>
            </w:r>
          </w:p>
        </w:tc>
      </w:tr>
      <w:tr w:rsidR="002A3BDF" w:rsidRPr="002A3BDF" w14:paraId="6C141150"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13A3EAA5" w14:textId="77777777" w:rsidR="002A3BDF" w:rsidRPr="002A3BDF" w:rsidRDefault="002A3BDF" w:rsidP="00B10FE8">
            <w:pPr>
              <w:jc w:val="left"/>
              <w:rPr>
                <w:rFonts w:cs="Arial"/>
                <w:lang w:val="en-US"/>
              </w:rPr>
            </w:pPr>
            <w:r w:rsidRPr="002A3BDF">
              <w:rPr>
                <w:rFonts w:cs="Arial"/>
                <w:lang w:val="en-US"/>
              </w:rPr>
              <w:t>667б</w:t>
            </w:r>
          </w:p>
        </w:tc>
        <w:tc>
          <w:tcPr>
            <w:tcW w:w="1160" w:type="dxa"/>
            <w:tcBorders>
              <w:top w:val="nil"/>
              <w:left w:val="nil"/>
              <w:bottom w:val="single" w:sz="4" w:space="0" w:color="auto"/>
              <w:right w:val="single" w:sz="4" w:space="0" w:color="auto"/>
            </w:tcBorders>
            <w:shd w:val="clear" w:color="auto" w:fill="auto"/>
            <w:noWrap/>
            <w:vAlign w:val="bottom"/>
            <w:hideMark/>
          </w:tcPr>
          <w:p w14:paraId="126D7CD5" w14:textId="77777777" w:rsidR="002A3BDF" w:rsidRPr="002A3BDF" w:rsidRDefault="002A3BDF" w:rsidP="00B10FE8">
            <w:pPr>
              <w:jc w:val="right"/>
              <w:rPr>
                <w:rFonts w:cs="Arial"/>
                <w:lang w:val="en-US"/>
              </w:rPr>
            </w:pPr>
            <w:r w:rsidRPr="002A3BDF">
              <w:rPr>
                <w:rFonts w:cs="Arial"/>
                <w:lang w:val="en-US"/>
              </w:rPr>
              <w:t>7399910.84</w:t>
            </w:r>
          </w:p>
        </w:tc>
        <w:tc>
          <w:tcPr>
            <w:tcW w:w="1160" w:type="dxa"/>
            <w:tcBorders>
              <w:top w:val="nil"/>
              <w:left w:val="nil"/>
              <w:bottom w:val="single" w:sz="4" w:space="0" w:color="auto"/>
              <w:right w:val="single" w:sz="4" w:space="0" w:color="auto"/>
            </w:tcBorders>
            <w:shd w:val="clear" w:color="auto" w:fill="auto"/>
            <w:noWrap/>
            <w:vAlign w:val="bottom"/>
            <w:hideMark/>
          </w:tcPr>
          <w:p w14:paraId="0D5AB666" w14:textId="77777777" w:rsidR="002A3BDF" w:rsidRPr="002A3BDF" w:rsidRDefault="002A3BDF" w:rsidP="00B10FE8">
            <w:pPr>
              <w:jc w:val="right"/>
              <w:rPr>
                <w:rFonts w:cs="Arial"/>
                <w:lang w:val="en-US"/>
              </w:rPr>
            </w:pPr>
            <w:r w:rsidRPr="002A3BDF">
              <w:rPr>
                <w:rFonts w:cs="Arial"/>
                <w:lang w:val="en-US"/>
              </w:rPr>
              <w:t>5008298.65</w:t>
            </w:r>
          </w:p>
        </w:tc>
      </w:tr>
      <w:tr w:rsidR="002A3BDF" w:rsidRPr="002A3BDF" w14:paraId="07699F3D"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58E914FC" w14:textId="77777777" w:rsidR="002A3BDF" w:rsidRPr="002A3BDF" w:rsidRDefault="002A3BDF" w:rsidP="00B10FE8">
            <w:pPr>
              <w:jc w:val="left"/>
              <w:rPr>
                <w:rFonts w:cs="Arial"/>
                <w:lang w:val="en-US"/>
              </w:rPr>
            </w:pPr>
            <w:r w:rsidRPr="002A3BDF">
              <w:rPr>
                <w:rFonts w:cs="Arial"/>
                <w:lang w:val="en-US"/>
              </w:rPr>
              <w:t>668б</w:t>
            </w:r>
          </w:p>
        </w:tc>
        <w:tc>
          <w:tcPr>
            <w:tcW w:w="1160" w:type="dxa"/>
            <w:tcBorders>
              <w:top w:val="nil"/>
              <w:left w:val="nil"/>
              <w:bottom w:val="single" w:sz="4" w:space="0" w:color="auto"/>
              <w:right w:val="single" w:sz="4" w:space="0" w:color="auto"/>
            </w:tcBorders>
            <w:shd w:val="clear" w:color="auto" w:fill="auto"/>
            <w:noWrap/>
            <w:vAlign w:val="bottom"/>
            <w:hideMark/>
          </w:tcPr>
          <w:p w14:paraId="00D6E92F" w14:textId="77777777" w:rsidR="002A3BDF" w:rsidRPr="002A3BDF" w:rsidRDefault="002A3BDF" w:rsidP="00B10FE8">
            <w:pPr>
              <w:jc w:val="right"/>
              <w:rPr>
                <w:rFonts w:cs="Arial"/>
                <w:lang w:val="en-US"/>
              </w:rPr>
            </w:pPr>
            <w:r w:rsidRPr="002A3BDF">
              <w:rPr>
                <w:rFonts w:cs="Arial"/>
                <w:lang w:val="en-US"/>
              </w:rPr>
              <w:t>7399962.10</w:t>
            </w:r>
          </w:p>
        </w:tc>
        <w:tc>
          <w:tcPr>
            <w:tcW w:w="1160" w:type="dxa"/>
            <w:tcBorders>
              <w:top w:val="nil"/>
              <w:left w:val="nil"/>
              <w:bottom w:val="single" w:sz="4" w:space="0" w:color="auto"/>
              <w:right w:val="single" w:sz="4" w:space="0" w:color="auto"/>
            </w:tcBorders>
            <w:shd w:val="clear" w:color="auto" w:fill="auto"/>
            <w:noWrap/>
            <w:vAlign w:val="bottom"/>
            <w:hideMark/>
          </w:tcPr>
          <w:p w14:paraId="4FBC5730" w14:textId="77777777" w:rsidR="002A3BDF" w:rsidRPr="002A3BDF" w:rsidRDefault="002A3BDF" w:rsidP="00B10FE8">
            <w:pPr>
              <w:jc w:val="right"/>
              <w:rPr>
                <w:rFonts w:cs="Arial"/>
                <w:lang w:val="en-US"/>
              </w:rPr>
            </w:pPr>
            <w:r w:rsidRPr="002A3BDF">
              <w:rPr>
                <w:rFonts w:cs="Arial"/>
                <w:lang w:val="en-US"/>
              </w:rPr>
              <w:t>5008302.58</w:t>
            </w:r>
          </w:p>
        </w:tc>
      </w:tr>
      <w:tr w:rsidR="002A3BDF" w:rsidRPr="002A3BDF" w14:paraId="4D687A00"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7A0E9B15" w14:textId="77777777" w:rsidR="002A3BDF" w:rsidRPr="002A3BDF" w:rsidRDefault="002A3BDF" w:rsidP="00B10FE8">
            <w:pPr>
              <w:jc w:val="left"/>
              <w:rPr>
                <w:rFonts w:cs="Arial"/>
                <w:lang w:val="en-US"/>
              </w:rPr>
            </w:pPr>
            <w:r w:rsidRPr="002A3BDF">
              <w:rPr>
                <w:rFonts w:cs="Arial"/>
                <w:lang w:val="en-US"/>
              </w:rPr>
              <w:t>669б</w:t>
            </w:r>
          </w:p>
        </w:tc>
        <w:tc>
          <w:tcPr>
            <w:tcW w:w="1160" w:type="dxa"/>
            <w:tcBorders>
              <w:top w:val="nil"/>
              <w:left w:val="nil"/>
              <w:bottom w:val="single" w:sz="4" w:space="0" w:color="auto"/>
              <w:right w:val="single" w:sz="4" w:space="0" w:color="auto"/>
            </w:tcBorders>
            <w:shd w:val="clear" w:color="auto" w:fill="auto"/>
            <w:noWrap/>
            <w:vAlign w:val="bottom"/>
            <w:hideMark/>
          </w:tcPr>
          <w:p w14:paraId="1D60701D" w14:textId="77777777" w:rsidR="002A3BDF" w:rsidRPr="002A3BDF" w:rsidRDefault="002A3BDF" w:rsidP="00B10FE8">
            <w:pPr>
              <w:jc w:val="right"/>
              <w:rPr>
                <w:rFonts w:cs="Arial"/>
                <w:lang w:val="en-US"/>
              </w:rPr>
            </w:pPr>
            <w:r w:rsidRPr="002A3BDF">
              <w:rPr>
                <w:rFonts w:cs="Arial"/>
                <w:lang w:val="en-US"/>
              </w:rPr>
              <w:t>7399963.02</w:t>
            </w:r>
          </w:p>
        </w:tc>
        <w:tc>
          <w:tcPr>
            <w:tcW w:w="1160" w:type="dxa"/>
            <w:tcBorders>
              <w:top w:val="nil"/>
              <w:left w:val="nil"/>
              <w:bottom w:val="single" w:sz="4" w:space="0" w:color="auto"/>
              <w:right w:val="single" w:sz="4" w:space="0" w:color="auto"/>
            </w:tcBorders>
            <w:shd w:val="clear" w:color="auto" w:fill="auto"/>
            <w:noWrap/>
            <w:vAlign w:val="bottom"/>
            <w:hideMark/>
          </w:tcPr>
          <w:p w14:paraId="17B9C933" w14:textId="77777777" w:rsidR="002A3BDF" w:rsidRPr="002A3BDF" w:rsidRDefault="002A3BDF" w:rsidP="00B10FE8">
            <w:pPr>
              <w:jc w:val="right"/>
              <w:rPr>
                <w:rFonts w:cs="Arial"/>
                <w:lang w:val="en-US"/>
              </w:rPr>
            </w:pPr>
            <w:r w:rsidRPr="002A3BDF">
              <w:rPr>
                <w:rFonts w:cs="Arial"/>
                <w:lang w:val="en-US"/>
              </w:rPr>
              <w:t>5008292.62</w:t>
            </w:r>
          </w:p>
        </w:tc>
      </w:tr>
      <w:tr w:rsidR="002A3BDF" w:rsidRPr="002A3BDF" w14:paraId="0DB93752"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3C1D2EFD" w14:textId="77777777" w:rsidR="002A3BDF" w:rsidRPr="002A3BDF" w:rsidRDefault="002A3BDF" w:rsidP="00B10FE8">
            <w:pPr>
              <w:jc w:val="left"/>
              <w:rPr>
                <w:rFonts w:cs="Arial"/>
                <w:lang w:val="en-US"/>
              </w:rPr>
            </w:pPr>
            <w:r w:rsidRPr="002A3BDF">
              <w:rPr>
                <w:rFonts w:cs="Arial"/>
                <w:lang w:val="en-US"/>
              </w:rPr>
              <w:t>670б</w:t>
            </w:r>
          </w:p>
        </w:tc>
        <w:tc>
          <w:tcPr>
            <w:tcW w:w="1160" w:type="dxa"/>
            <w:tcBorders>
              <w:top w:val="nil"/>
              <w:left w:val="nil"/>
              <w:bottom w:val="single" w:sz="4" w:space="0" w:color="auto"/>
              <w:right w:val="single" w:sz="4" w:space="0" w:color="auto"/>
            </w:tcBorders>
            <w:shd w:val="clear" w:color="auto" w:fill="auto"/>
            <w:noWrap/>
            <w:vAlign w:val="bottom"/>
            <w:hideMark/>
          </w:tcPr>
          <w:p w14:paraId="46A06358" w14:textId="77777777" w:rsidR="002A3BDF" w:rsidRPr="002A3BDF" w:rsidRDefault="002A3BDF" w:rsidP="00B10FE8">
            <w:pPr>
              <w:jc w:val="right"/>
              <w:rPr>
                <w:rFonts w:cs="Arial"/>
                <w:lang w:val="en-US"/>
              </w:rPr>
            </w:pPr>
            <w:r w:rsidRPr="002A3BDF">
              <w:rPr>
                <w:rFonts w:cs="Arial"/>
                <w:lang w:val="en-US"/>
              </w:rPr>
              <w:t>7399911.84</w:t>
            </w:r>
          </w:p>
        </w:tc>
        <w:tc>
          <w:tcPr>
            <w:tcW w:w="1160" w:type="dxa"/>
            <w:tcBorders>
              <w:top w:val="nil"/>
              <w:left w:val="nil"/>
              <w:bottom w:val="single" w:sz="4" w:space="0" w:color="auto"/>
              <w:right w:val="single" w:sz="4" w:space="0" w:color="auto"/>
            </w:tcBorders>
            <w:shd w:val="clear" w:color="auto" w:fill="auto"/>
            <w:noWrap/>
            <w:vAlign w:val="bottom"/>
            <w:hideMark/>
          </w:tcPr>
          <w:p w14:paraId="12101318" w14:textId="77777777" w:rsidR="002A3BDF" w:rsidRPr="002A3BDF" w:rsidRDefault="002A3BDF" w:rsidP="00B10FE8">
            <w:pPr>
              <w:jc w:val="right"/>
              <w:rPr>
                <w:rFonts w:cs="Arial"/>
                <w:lang w:val="en-US"/>
              </w:rPr>
            </w:pPr>
            <w:r w:rsidRPr="002A3BDF">
              <w:rPr>
                <w:rFonts w:cs="Arial"/>
                <w:lang w:val="en-US"/>
              </w:rPr>
              <w:t>5008288.69</w:t>
            </w:r>
          </w:p>
        </w:tc>
      </w:tr>
      <w:tr w:rsidR="002A3BDF" w:rsidRPr="002A3BDF" w14:paraId="73EE7DCF"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158BEFBA" w14:textId="77777777" w:rsidR="002A3BDF" w:rsidRPr="002A3BDF" w:rsidRDefault="002A3BDF" w:rsidP="00B10FE8">
            <w:pPr>
              <w:jc w:val="left"/>
              <w:rPr>
                <w:rFonts w:cs="Arial"/>
                <w:lang w:val="en-US"/>
              </w:rPr>
            </w:pPr>
            <w:r w:rsidRPr="002A3BDF">
              <w:rPr>
                <w:rFonts w:cs="Arial"/>
                <w:lang w:val="en-US"/>
              </w:rPr>
              <w:t>671б</w:t>
            </w:r>
          </w:p>
        </w:tc>
        <w:tc>
          <w:tcPr>
            <w:tcW w:w="1160" w:type="dxa"/>
            <w:tcBorders>
              <w:top w:val="nil"/>
              <w:left w:val="nil"/>
              <w:bottom w:val="single" w:sz="4" w:space="0" w:color="auto"/>
              <w:right w:val="single" w:sz="4" w:space="0" w:color="auto"/>
            </w:tcBorders>
            <w:shd w:val="clear" w:color="auto" w:fill="auto"/>
            <w:noWrap/>
            <w:vAlign w:val="bottom"/>
            <w:hideMark/>
          </w:tcPr>
          <w:p w14:paraId="3478691F" w14:textId="77777777" w:rsidR="002A3BDF" w:rsidRPr="002A3BDF" w:rsidRDefault="002A3BDF" w:rsidP="00B10FE8">
            <w:pPr>
              <w:jc w:val="right"/>
              <w:rPr>
                <w:rFonts w:cs="Arial"/>
                <w:lang w:val="en-US"/>
              </w:rPr>
            </w:pPr>
            <w:r w:rsidRPr="002A3BDF">
              <w:rPr>
                <w:rFonts w:cs="Arial"/>
                <w:lang w:val="en-US"/>
              </w:rPr>
              <w:t>7399915.04</w:t>
            </w:r>
          </w:p>
        </w:tc>
        <w:tc>
          <w:tcPr>
            <w:tcW w:w="1160" w:type="dxa"/>
            <w:tcBorders>
              <w:top w:val="nil"/>
              <w:left w:val="nil"/>
              <w:bottom w:val="single" w:sz="4" w:space="0" w:color="auto"/>
              <w:right w:val="single" w:sz="4" w:space="0" w:color="auto"/>
            </w:tcBorders>
            <w:shd w:val="clear" w:color="auto" w:fill="auto"/>
            <w:noWrap/>
            <w:vAlign w:val="bottom"/>
            <w:hideMark/>
          </w:tcPr>
          <w:p w14:paraId="0A6586BC" w14:textId="77777777" w:rsidR="002A3BDF" w:rsidRPr="002A3BDF" w:rsidRDefault="002A3BDF" w:rsidP="00B10FE8">
            <w:pPr>
              <w:jc w:val="right"/>
              <w:rPr>
                <w:rFonts w:cs="Arial"/>
                <w:lang w:val="en-US"/>
              </w:rPr>
            </w:pPr>
            <w:r w:rsidRPr="002A3BDF">
              <w:rPr>
                <w:rFonts w:cs="Arial"/>
                <w:lang w:val="en-US"/>
              </w:rPr>
              <w:t>5008257.08</w:t>
            </w:r>
          </w:p>
        </w:tc>
      </w:tr>
      <w:tr w:rsidR="002A3BDF" w:rsidRPr="002A3BDF" w14:paraId="5753EFA4"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1F5D7226" w14:textId="77777777" w:rsidR="002A3BDF" w:rsidRPr="002A3BDF" w:rsidRDefault="002A3BDF" w:rsidP="00B10FE8">
            <w:pPr>
              <w:jc w:val="left"/>
              <w:rPr>
                <w:rFonts w:cs="Arial"/>
                <w:lang w:val="en-US"/>
              </w:rPr>
            </w:pPr>
            <w:r w:rsidRPr="002A3BDF">
              <w:rPr>
                <w:rFonts w:cs="Arial"/>
                <w:lang w:val="en-US"/>
              </w:rPr>
              <w:t>672б</w:t>
            </w:r>
          </w:p>
        </w:tc>
        <w:tc>
          <w:tcPr>
            <w:tcW w:w="1160" w:type="dxa"/>
            <w:tcBorders>
              <w:top w:val="nil"/>
              <w:left w:val="nil"/>
              <w:bottom w:val="single" w:sz="4" w:space="0" w:color="auto"/>
              <w:right w:val="single" w:sz="4" w:space="0" w:color="auto"/>
            </w:tcBorders>
            <w:shd w:val="clear" w:color="auto" w:fill="auto"/>
            <w:noWrap/>
            <w:vAlign w:val="bottom"/>
            <w:hideMark/>
          </w:tcPr>
          <w:p w14:paraId="5EF0F0B2" w14:textId="77777777" w:rsidR="002A3BDF" w:rsidRPr="002A3BDF" w:rsidRDefault="002A3BDF" w:rsidP="00B10FE8">
            <w:pPr>
              <w:jc w:val="right"/>
              <w:rPr>
                <w:rFonts w:cs="Arial"/>
                <w:lang w:val="en-US"/>
              </w:rPr>
            </w:pPr>
            <w:r w:rsidRPr="002A3BDF">
              <w:rPr>
                <w:rFonts w:cs="Arial"/>
                <w:lang w:val="en-US"/>
              </w:rPr>
              <w:t>7399965.95</w:t>
            </w:r>
          </w:p>
        </w:tc>
        <w:tc>
          <w:tcPr>
            <w:tcW w:w="1160" w:type="dxa"/>
            <w:tcBorders>
              <w:top w:val="nil"/>
              <w:left w:val="nil"/>
              <w:bottom w:val="single" w:sz="4" w:space="0" w:color="auto"/>
              <w:right w:val="single" w:sz="4" w:space="0" w:color="auto"/>
            </w:tcBorders>
            <w:shd w:val="clear" w:color="auto" w:fill="auto"/>
            <w:noWrap/>
            <w:vAlign w:val="bottom"/>
            <w:hideMark/>
          </w:tcPr>
          <w:p w14:paraId="5C4ED526" w14:textId="77777777" w:rsidR="002A3BDF" w:rsidRPr="002A3BDF" w:rsidRDefault="002A3BDF" w:rsidP="00B10FE8">
            <w:pPr>
              <w:jc w:val="right"/>
              <w:rPr>
                <w:rFonts w:cs="Arial"/>
                <w:lang w:val="en-US"/>
              </w:rPr>
            </w:pPr>
            <w:r w:rsidRPr="002A3BDF">
              <w:rPr>
                <w:rFonts w:cs="Arial"/>
                <w:lang w:val="en-US"/>
              </w:rPr>
              <w:t>5008260.99</w:t>
            </w:r>
          </w:p>
        </w:tc>
      </w:tr>
      <w:tr w:rsidR="002A3BDF" w:rsidRPr="002A3BDF" w14:paraId="18508B2B"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4A1D4271" w14:textId="77777777" w:rsidR="002A3BDF" w:rsidRPr="002A3BDF" w:rsidRDefault="002A3BDF" w:rsidP="00B10FE8">
            <w:pPr>
              <w:jc w:val="left"/>
              <w:rPr>
                <w:rFonts w:cs="Arial"/>
                <w:lang w:val="en-US"/>
              </w:rPr>
            </w:pPr>
            <w:r w:rsidRPr="002A3BDF">
              <w:rPr>
                <w:rFonts w:cs="Arial"/>
                <w:lang w:val="en-US"/>
              </w:rPr>
              <w:t>673б</w:t>
            </w:r>
          </w:p>
        </w:tc>
        <w:tc>
          <w:tcPr>
            <w:tcW w:w="1160" w:type="dxa"/>
            <w:tcBorders>
              <w:top w:val="nil"/>
              <w:left w:val="nil"/>
              <w:bottom w:val="single" w:sz="4" w:space="0" w:color="auto"/>
              <w:right w:val="single" w:sz="4" w:space="0" w:color="auto"/>
            </w:tcBorders>
            <w:shd w:val="clear" w:color="auto" w:fill="auto"/>
            <w:noWrap/>
            <w:vAlign w:val="bottom"/>
            <w:hideMark/>
          </w:tcPr>
          <w:p w14:paraId="5F8AB70D" w14:textId="77777777" w:rsidR="002A3BDF" w:rsidRPr="002A3BDF" w:rsidRDefault="002A3BDF" w:rsidP="00B10FE8">
            <w:pPr>
              <w:jc w:val="right"/>
              <w:rPr>
                <w:rFonts w:cs="Arial"/>
                <w:lang w:val="en-US"/>
              </w:rPr>
            </w:pPr>
            <w:r w:rsidRPr="002A3BDF">
              <w:rPr>
                <w:rFonts w:cs="Arial"/>
                <w:lang w:val="en-US"/>
              </w:rPr>
              <w:t>7399966.87</w:t>
            </w:r>
          </w:p>
        </w:tc>
        <w:tc>
          <w:tcPr>
            <w:tcW w:w="1160" w:type="dxa"/>
            <w:tcBorders>
              <w:top w:val="nil"/>
              <w:left w:val="nil"/>
              <w:bottom w:val="single" w:sz="4" w:space="0" w:color="auto"/>
              <w:right w:val="single" w:sz="4" w:space="0" w:color="auto"/>
            </w:tcBorders>
            <w:shd w:val="clear" w:color="auto" w:fill="auto"/>
            <w:noWrap/>
            <w:vAlign w:val="bottom"/>
            <w:hideMark/>
          </w:tcPr>
          <w:p w14:paraId="679D4AEE" w14:textId="77777777" w:rsidR="002A3BDF" w:rsidRPr="002A3BDF" w:rsidRDefault="002A3BDF" w:rsidP="00B10FE8">
            <w:pPr>
              <w:jc w:val="right"/>
              <w:rPr>
                <w:rFonts w:cs="Arial"/>
                <w:lang w:val="en-US"/>
              </w:rPr>
            </w:pPr>
            <w:r w:rsidRPr="002A3BDF">
              <w:rPr>
                <w:rFonts w:cs="Arial"/>
                <w:lang w:val="en-US"/>
              </w:rPr>
              <w:t>5008251.03</w:t>
            </w:r>
          </w:p>
        </w:tc>
      </w:tr>
      <w:tr w:rsidR="002A3BDF" w:rsidRPr="002A3BDF" w14:paraId="385EB81C" w14:textId="77777777" w:rsidTr="00B10FE8">
        <w:trPr>
          <w:trHeight w:val="300"/>
        </w:trPr>
        <w:tc>
          <w:tcPr>
            <w:tcW w:w="1160" w:type="dxa"/>
            <w:tcBorders>
              <w:top w:val="nil"/>
              <w:left w:val="nil"/>
              <w:bottom w:val="single" w:sz="4" w:space="0" w:color="auto"/>
              <w:right w:val="single" w:sz="4" w:space="0" w:color="auto"/>
            </w:tcBorders>
            <w:shd w:val="clear" w:color="auto" w:fill="auto"/>
            <w:noWrap/>
            <w:vAlign w:val="bottom"/>
            <w:hideMark/>
          </w:tcPr>
          <w:p w14:paraId="64F7AA04" w14:textId="77777777" w:rsidR="002A3BDF" w:rsidRPr="002A3BDF" w:rsidRDefault="002A3BDF" w:rsidP="00B10FE8">
            <w:pPr>
              <w:jc w:val="left"/>
              <w:rPr>
                <w:rFonts w:cs="Arial"/>
                <w:lang w:val="en-US"/>
              </w:rPr>
            </w:pPr>
            <w:r w:rsidRPr="002A3BDF">
              <w:rPr>
                <w:rFonts w:cs="Arial"/>
                <w:lang w:val="en-US"/>
              </w:rPr>
              <w:t>674б</w:t>
            </w:r>
          </w:p>
        </w:tc>
        <w:tc>
          <w:tcPr>
            <w:tcW w:w="1160" w:type="dxa"/>
            <w:tcBorders>
              <w:top w:val="nil"/>
              <w:left w:val="nil"/>
              <w:bottom w:val="single" w:sz="4" w:space="0" w:color="auto"/>
              <w:right w:val="single" w:sz="4" w:space="0" w:color="auto"/>
            </w:tcBorders>
            <w:shd w:val="clear" w:color="auto" w:fill="auto"/>
            <w:noWrap/>
            <w:vAlign w:val="bottom"/>
            <w:hideMark/>
          </w:tcPr>
          <w:p w14:paraId="0C423A8A" w14:textId="77777777" w:rsidR="002A3BDF" w:rsidRPr="002A3BDF" w:rsidRDefault="002A3BDF" w:rsidP="00B10FE8">
            <w:pPr>
              <w:jc w:val="right"/>
              <w:rPr>
                <w:rFonts w:cs="Arial"/>
                <w:lang w:val="en-US"/>
              </w:rPr>
            </w:pPr>
            <w:r w:rsidRPr="002A3BDF">
              <w:rPr>
                <w:rFonts w:cs="Arial"/>
                <w:lang w:val="en-US"/>
              </w:rPr>
              <w:t>7399916.04</w:t>
            </w:r>
          </w:p>
        </w:tc>
        <w:tc>
          <w:tcPr>
            <w:tcW w:w="1160" w:type="dxa"/>
            <w:tcBorders>
              <w:top w:val="nil"/>
              <w:left w:val="nil"/>
              <w:bottom w:val="single" w:sz="4" w:space="0" w:color="auto"/>
              <w:right w:val="single" w:sz="4" w:space="0" w:color="auto"/>
            </w:tcBorders>
            <w:shd w:val="clear" w:color="auto" w:fill="auto"/>
            <w:noWrap/>
            <w:vAlign w:val="bottom"/>
            <w:hideMark/>
          </w:tcPr>
          <w:p w14:paraId="63CC86DD" w14:textId="77777777" w:rsidR="002A3BDF" w:rsidRPr="002A3BDF" w:rsidRDefault="002A3BDF" w:rsidP="00B10FE8">
            <w:pPr>
              <w:jc w:val="right"/>
              <w:rPr>
                <w:rFonts w:cs="Arial"/>
                <w:lang w:val="en-US"/>
              </w:rPr>
            </w:pPr>
            <w:r w:rsidRPr="002A3BDF">
              <w:rPr>
                <w:rFonts w:cs="Arial"/>
                <w:lang w:val="en-US"/>
              </w:rPr>
              <w:t>5008247.13</w:t>
            </w:r>
          </w:p>
        </w:tc>
      </w:tr>
    </w:tbl>
    <w:p w14:paraId="509F6D88" w14:textId="083DABE1" w:rsidR="002A3BDF" w:rsidRDefault="002A3BDF" w:rsidP="002A3BDF">
      <w:pPr>
        <w:rPr>
          <w:lang w:val="sr-Cyrl-RS"/>
        </w:rPr>
      </w:pPr>
      <w:r>
        <w:rPr>
          <w:lang w:val="sr-Cyrl-RS"/>
        </w:rPr>
        <w:t>„ бришу се.</w:t>
      </w:r>
    </w:p>
    <w:p w14:paraId="0F39E050" w14:textId="797B55EF" w:rsidR="002A3BDF" w:rsidRDefault="002A3BDF" w:rsidP="002A3BDF">
      <w:pPr>
        <w:rPr>
          <w:lang w:val="sr-Cyrl-RS"/>
        </w:rPr>
      </w:pPr>
      <w:r>
        <w:rPr>
          <w:lang w:val="sr-Cyrl-RS"/>
        </w:rPr>
        <w:lastRenderedPageBreak/>
        <w:t>После тачке „852б“, додају се нове тачке 853б до 857б, које гласе:</w:t>
      </w:r>
    </w:p>
    <w:p w14:paraId="3A5F11BD" w14:textId="134B8304" w:rsidR="002A3BDF" w:rsidRPr="00DA0665" w:rsidRDefault="002A3BDF" w:rsidP="002A3BDF">
      <w:pPr>
        <w:rPr>
          <w:rFonts w:cs="Arial"/>
          <w:lang w:val="sr-Cyrl-RS"/>
        </w:rPr>
      </w:pPr>
      <w:r w:rsidRPr="00DA0665">
        <w:rPr>
          <w:rFonts w:cs="Arial"/>
          <w:lang w:val="sr-Cyrl-RS"/>
        </w:rPr>
        <w:t>„</w:t>
      </w:r>
    </w:p>
    <w:tbl>
      <w:tblPr>
        <w:tblW w:w="6960" w:type="dxa"/>
        <w:tblInd w:w="93" w:type="dxa"/>
        <w:tblLook w:val="04A0" w:firstRow="1" w:lastRow="0" w:firstColumn="1" w:lastColumn="0" w:noHBand="0" w:noVBand="1"/>
      </w:tblPr>
      <w:tblGrid>
        <w:gridCol w:w="1926"/>
        <w:gridCol w:w="2120"/>
        <w:gridCol w:w="2914"/>
      </w:tblGrid>
      <w:tr w:rsidR="002A3BDF" w:rsidRPr="00DA0665" w14:paraId="63171E5A" w14:textId="77777777" w:rsidTr="002A3BDF">
        <w:trPr>
          <w:trHeight w:val="300"/>
        </w:trPr>
        <w:tc>
          <w:tcPr>
            <w:tcW w:w="1926" w:type="dxa"/>
            <w:tcBorders>
              <w:top w:val="nil"/>
              <w:left w:val="nil"/>
              <w:bottom w:val="single" w:sz="4" w:space="0" w:color="auto"/>
              <w:right w:val="single" w:sz="4" w:space="0" w:color="auto"/>
            </w:tcBorders>
            <w:shd w:val="clear" w:color="auto" w:fill="auto"/>
            <w:noWrap/>
            <w:vAlign w:val="bottom"/>
            <w:hideMark/>
          </w:tcPr>
          <w:p w14:paraId="449E6E2C" w14:textId="77777777" w:rsidR="002A3BDF" w:rsidRPr="00DA0665" w:rsidRDefault="002A3BDF" w:rsidP="00B10FE8">
            <w:pPr>
              <w:jc w:val="left"/>
              <w:rPr>
                <w:rFonts w:cs="Arial"/>
                <w:lang w:val="en-US"/>
              </w:rPr>
            </w:pPr>
            <w:r w:rsidRPr="00DA0665">
              <w:rPr>
                <w:rFonts w:cs="Arial"/>
                <w:lang w:val="en-US"/>
              </w:rPr>
              <w:t>853б</w:t>
            </w:r>
          </w:p>
        </w:tc>
        <w:tc>
          <w:tcPr>
            <w:tcW w:w="2120" w:type="dxa"/>
            <w:tcBorders>
              <w:top w:val="nil"/>
              <w:left w:val="nil"/>
              <w:bottom w:val="single" w:sz="4" w:space="0" w:color="auto"/>
              <w:right w:val="single" w:sz="4" w:space="0" w:color="auto"/>
            </w:tcBorders>
            <w:shd w:val="clear" w:color="auto" w:fill="auto"/>
            <w:noWrap/>
            <w:vAlign w:val="bottom"/>
            <w:hideMark/>
          </w:tcPr>
          <w:p w14:paraId="0CF56953" w14:textId="77777777" w:rsidR="002A3BDF" w:rsidRPr="00DA0665" w:rsidRDefault="002A3BDF" w:rsidP="00B10FE8">
            <w:pPr>
              <w:jc w:val="right"/>
              <w:rPr>
                <w:rFonts w:cs="Arial"/>
                <w:lang w:val="en-US"/>
              </w:rPr>
            </w:pPr>
            <w:r w:rsidRPr="00DA0665">
              <w:rPr>
                <w:rFonts w:cs="Arial"/>
                <w:lang w:val="en-US"/>
              </w:rPr>
              <w:t>7399846.74</w:t>
            </w:r>
          </w:p>
        </w:tc>
        <w:tc>
          <w:tcPr>
            <w:tcW w:w="2914" w:type="dxa"/>
            <w:tcBorders>
              <w:top w:val="nil"/>
              <w:left w:val="nil"/>
              <w:bottom w:val="single" w:sz="4" w:space="0" w:color="auto"/>
              <w:right w:val="single" w:sz="4" w:space="0" w:color="auto"/>
            </w:tcBorders>
            <w:shd w:val="clear" w:color="auto" w:fill="auto"/>
            <w:noWrap/>
            <w:vAlign w:val="bottom"/>
            <w:hideMark/>
          </w:tcPr>
          <w:p w14:paraId="3DD658BD" w14:textId="77777777" w:rsidR="002A3BDF" w:rsidRPr="00DA0665" w:rsidRDefault="002A3BDF" w:rsidP="00B10FE8">
            <w:pPr>
              <w:jc w:val="right"/>
              <w:rPr>
                <w:rFonts w:cs="Arial"/>
                <w:lang w:val="en-US"/>
              </w:rPr>
            </w:pPr>
            <w:r w:rsidRPr="00DA0665">
              <w:rPr>
                <w:rFonts w:cs="Arial"/>
                <w:lang w:val="en-US"/>
              </w:rPr>
              <w:t>5008507.11</w:t>
            </w:r>
          </w:p>
        </w:tc>
      </w:tr>
      <w:tr w:rsidR="002A3BDF" w:rsidRPr="00DA0665" w14:paraId="06639EF2" w14:textId="77777777" w:rsidTr="002A3BDF">
        <w:trPr>
          <w:trHeight w:val="300"/>
        </w:trPr>
        <w:tc>
          <w:tcPr>
            <w:tcW w:w="1926" w:type="dxa"/>
            <w:tcBorders>
              <w:top w:val="nil"/>
              <w:left w:val="nil"/>
              <w:bottom w:val="single" w:sz="4" w:space="0" w:color="auto"/>
              <w:right w:val="single" w:sz="4" w:space="0" w:color="auto"/>
            </w:tcBorders>
            <w:shd w:val="clear" w:color="auto" w:fill="auto"/>
            <w:noWrap/>
            <w:vAlign w:val="bottom"/>
            <w:hideMark/>
          </w:tcPr>
          <w:p w14:paraId="08F45EC8" w14:textId="77777777" w:rsidR="002A3BDF" w:rsidRPr="00DA0665" w:rsidRDefault="002A3BDF" w:rsidP="00B10FE8">
            <w:pPr>
              <w:jc w:val="left"/>
              <w:rPr>
                <w:rFonts w:cs="Arial"/>
                <w:lang w:val="en-US"/>
              </w:rPr>
            </w:pPr>
            <w:r w:rsidRPr="00DA0665">
              <w:rPr>
                <w:rFonts w:cs="Arial"/>
                <w:lang w:val="en-US"/>
              </w:rPr>
              <w:t>854б</w:t>
            </w:r>
          </w:p>
        </w:tc>
        <w:tc>
          <w:tcPr>
            <w:tcW w:w="2120" w:type="dxa"/>
            <w:tcBorders>
              <w:top w:val="nil"/>
              <w:left w:val="nil"/>
              <w:bottom w:val="single" w:sz="4" w:space="0" w:color="auto"/>
              <w:right w:val="single" w:sz="4" w:space="0" w:color="auto"/>
            </w:tcBorders>
            <w:shd w:val="clear" w:color="auto" w:fill="auto"/>
            <w:noWrap/>
            <w:vAlign w:val="bottom"/>
            <w:hideMark/>
          </w:tcPr>
          <w:p w14:paraId="21E4CA57" w14:textId="77777777" w:rsidR="002A3BDF" w:rsidRPr="00DA0665" w:rsidRDefault="002A3BDF" w:rsidP="00B10FE8">
            <w:pPr>
              <w:jc w:val="right"/>
              <w:rPr>
                <w:rFonts w:cs="Arial"/>
                <w:lang w:val="en-US"/>
              </w:rPr>
            </w:pPr>
            <w:r w:rsidRPr="00DA0665">
              <w:rPr>
                <w:rFonts w:cs="Arial"/>
                <w:lang w:val="en-US"/>
              </w:rPr>
              <w:t>7400027.53</w:t>
            </w:r>
          </w:p>
        </w:tc>
        <w:tc>
          <w:tcPr>
            <w:tcW w:w="2914" w:type="dxa"/>
            <w:tcBorders>
              <w:top w:val="nil"/>
              <w:left w:val="nil"/>
              <w:bottom w:val="single" w:sz="4" w:space="0" w:color="auto"/>
              <w:right w:val="single" w:sz="4" w:space="0" w:color="auto"/>
            </w:tcBorders>
            <w:shd w:val="clear" w:color="auto" w:fill="auto"/>
            <w:noWrap/>
            <w:vAlign w:val="bottom"/>
            <w:hideMark/>
          </w:tcPr>
          <w:p w14:paraId="61334179" w14:textId="77777777" w:rsidR="002A3BDF" w:rsidRPr="00DA0665" w:rsidRDefault="002A3BDF" w:rsidP="00B10FE8">
            <w:pPr>
              <w:jc w:val="right"/>
              <w:rPr>
                <w:rFonts w:cs="Arial"/>
                <w:lang w:val="en-US"/>
              </w:rPr>
            </w:pPr>
            <w:r w:rsidRPr="00DA0665">
              <w:rPr>
                <w:rFonts w:cs="Arial"/>
                <w:lang w:val="en-US"/>
              </w:rPr>
              <w:t>5008509.61</w:t>
            </w:r>
          </w:p>
        </w:tc>
      </w:tr>
      <w:tr w:rsidR="002A3BDF" w:rsidRPr="00DA0665" w14:paraId="29231D81" w14:textId="77777777" w:rsidTr="002A3BDF">
        <w:trPr>
          <w:trHeight w:val="300"/>
        </w:trPr>
        <w:tc>
          <w:tcPr>
            <w:tcW w:w="1926" w:type="dxa"/>
            <w:tcBorders>
              <w:top w:val="nil"/>
              <w:left w:val="nil"/>
              <w:bottom w:val="single" w:sz="4" w:space="0" w:color="auto"/>
              <w:right w:val="single" w:sz="4" w:space="0" w:color="auto"/>
            </w:tcBorders>
            <w:shd w:val="clear" w:color="auto" w:fill="auto"/>
            <w:noWrap/>
            <w:vAlign w:val="bottom"/>
            <w:hideMark/>
          </w:tcPr>
          <w:p w14:paraId="36D5512D" w14:textId="77777777" w:rsidR="002A3BDF" w:rsidRPr="00DA0665" w:rsidRDefault="002A3BDF" w:rsidP="00B10FE8">
            <w:pPr>
              <w:jc w:val="left"/>
              <w:rPr>
                <w:rFonts w:cs="Arial"/>
                <w:lang w:val="en-US"/>
              </w:rPr>
            </w:pPr>
            <w:r w:rsidRPr="00DA0665">
              <w:rPr>
                <w:rFonts w:cs="Arial"/>
                <w:lang w:val="en-US"/>
              </w:rPr>
              <w:t>855б</w:t>
            </w:r>
          </w:p>
        </w:tc>
        <w:tc>
          <w:tcPr>
            <w:tcW w:w="2120" w:type="dxa"/>
            <w:tcBorders>
              <w:top w:val="nil"/>
              <w:left w:val="nil"/>
              <w:bottom w:val="single" w:sz="4" w:space="0" w:color="auto"/>
              <w:right w:val="single" w:sz="4" w:space="0" w:color="auto"/>
            </w:tcBorders>
            <w:shd w:val="clear" w:color="auto" w:fill="auto"/>
            <w:noWrap/>
            <w:vAlign w:val="bottom"/>
            <w:hideMark/>
          </w:tcPr>
          <w:p w14:paraId="30980C15" w14:textId="77777777" w:rsidR="002A3BDF" w:rsidRPr="00DA0665" w:rsidRDefault="002A3BDF" w:rsidP="00B10FE8">
            <w:pPr>
              <w:jc w:val="right"/>
              <w:rPr>
                <w:rFonts w:cs="Arial"/>
                <w:lang w:val="en-US"/>
              </w:rPr>
            </w:pPr>
            <w:r w:rsidRPr="00DA0665">
              <w:rPr>
                <w:rFonts w:cs="Arial"/>
                <w:lang w:val="en-US"/>
              </w:rPr>
              <w:t>7399875.13</w:t>
            </w:r>
          </w:p>
        </w:tc>
        <w:tc>
          <w:tcPr>
            <w:tcW w:w="2914" w:type="dxa"/>
            <w:tcBorders>
              <w:top w:val="nil"/>
              <w:left w:val="nil"/>
              <w:bottom w:val="single" w:sz="4" w:space="0" w:color="auto"/>
              <w:right w:val="single" w:sz="4" w:space="0" w:color="auto"/>
            </w:tcBorders>
            <w:shd w:val="clear" w:color="auto" w:fill="auto"/>
            <w:noWrap/>
            <w:vAlign w:val="bottom"/>
            <w:hideMark/>
          </w:tcPr>
          <w:p w14:paraId="54144836" w14:textId="77777777" w:rsidR="002A3BDF" w:rsidRPr="00DA0665" w:rsidRDefault="002A3BDF" w:rsidP="00B10FE8">
            <w:pPr>
              <w:jc w:val="right"/>
              <w:rPr>
                <w:rFonts w:cs="Arial"/>
                <w:lang w:val="en-US"/>
              </w:rPr>
            </w:pPr>
            <w:r w:rsidRPr="00DA0665">
              <w:rPr>
                <w:rFonts w:cs="Arial"/>
                <w:lang w:val="en-US"/>
              </w:rPr>
              <w:t>5008509.14</w:t>
            </w:r>
          </w:p>
        </w:tc>
      </w:tr>
      <w:tr w:rsidR="002A3BDF" w:rsidRPr="00DA0665" w14:paraId="1C479825" w14:textId="77777777" w:rsidTr="002A3BDF">
        <w:trPr>
          <w:trHeight w:val="300"/>
        </w:trPr>
        <w:tc>
          <w:tcPr>
            <w:tcW w:w="1926" w:type="dxa"/>
            <w:tcBorders>
              <w:top w:val="nil"/>
              <w:left w:val="nil"/>
              <w:bottom w:val="single" w:sz="4" w:space="0" w:color="auto"/>
              <w:right w:val="single" w:sz="4" w:space="0" w:color="auto"/>
            </w:tcBorders>
            <w:shd w:val="clear" w:color="auto" w:fill="auto"/>
            <w:noWrap/>
            <w:vAlign w:val="bottom"/>
            <w:hideMark/>
          </w:tcPr>
          <w:p w14:paraId="432FA831" w14:textId="77777777" w:rsidR="002A3BDF" w:rsidRPr="00DA0665" w:rsidRDefault="002A3BDF" w:rsidP="00B10FE8">
            <w:pPr>
              <w:jc w:val="left"/>
              <w:rPr>
                <w:rFonts w:cs="Arial"/>
                <w:lang w:val="en-US"/>
              </w:rPr>
            </w:pPr>
            <w:r w:rsidRPr="00DA0665">
              <w:rPr>
                <w:rFonts w:cs="Arial"/>
                <w:lang w:val="en-US"/>
              </w:rPr>
              <w:t>856б</w:t>
            </w:r>
          </w:p>
        </w:tc>
        <w:tc>
          <w:tcPr>
            <w:tcW w:w="2120" w:type="dxa"/>
            <w:tcBorders>
              <w:top w:val="nil"/>
              <w:left w:val="nil"/>
              <w:bottom w:val="single" w:sz="4" w:space="0" w:color="auto"/>
              <w:right w:val="single" w:sz="4" w:space="0" w:color="auto"/>
            </w:tcBorders>
            <w:shd w:val="clear" w:color="auto" w:fill="auto"/>
            <w:noWrap/>
            <w:vAlign w:val="bottom"/>
            <w:hideMark/>
          </w:tcPr>
          <w:p w14:paraId="165440D6" w14:textId="77777777" w:rsidR="002A3BDF" w:rsidRPr="00DA0665" w:rsidRDefault="002A3BDF" w:rsidP="00B10FE8">
            <w:pPr>
              <w:jc w:val="right"/>
              <w:rPr>
                <w:rFonts w:cs="Arial"/>
                <w:lang w:val="en-US"/>
              </w:rPr>
            </w:pPr>
            <w:r w:rsidRPr="00DA0665">
              <w:rPr>
                <w:rFonts w:cs="Arial"/>
                <w:lang w:val="en-US"/>
              </w:rPr>
              <w:t>7399926.65</w:t>
            </w:r>
          </w:p>
        </w:tc>
        <w:tc>
          <w:tcPr>
            <w:tcW w:w="2914" w:type="dxa"/>
            <w:tcBorders>
              <w:top w:val="nil"/>
              <w:left w:val="nil"/>
              <w:bottom w:val="single" w:sz="4" w:space="0" w:color="auto"/>
              <w:right w:val="single" w:sz="4" w:space="0" w:color="auto"/>
            </w:tcBorders>
            <w:shd w:val="clear" w:color="auto" w:fill="auto"/>
            <w:noWrap/>
            <w:vAlign w:val="bottom"/>
            <w:hideMark/>
          </w:tcPr>
          <w:p w14:paraId="39480DD6" w14:textId="77777777" w:rsidR="002A3BDF" w:rsidRPr="00DA0665" w:rsidRDefault="002A3BDF" w:rsidP="00B10FE8">
            <w:pPr>
              <w:jc w:val="right"/>
              <w:rPr>
                <w:rFonts w:cs="Arial"/>
                <w:lang w:val="en-US"/>
              </w:rPr>
            </w:pPr>
            <w:r w:rsidRPr="00DA0665">
              <w:rPr>
                <w:rFonts w:cs="Arial"/>
                <w:lang w:val="en-US"/>
              </w:rPr>
              <w:t>5008510.16</w:t>
            </w:r>
          </w:p>
        </w:tc>
      </w:tr>
      <w:tr w:rsidR="002A3BDF" w:rsidRPr="00DA0665" w14:paraId="12DE0398" w14:textId="77777777" w:rsidTr="002A3BDF">
        <w:trPr>
          <w:trHeight w:val="300"/>
        </w:trPr>
        <w:tc>
          <w:tcPr>
            <w:tcW w:w="1926" w:type="dxa"/>
            <w:tcBorders>
              <w:top w:val="nil"/>
              <w:left w:val="nil"/>
              <w:bottom w:val="single" w:sz="4" w:space="0" w:color="auto"/>
              <w:right w:val="single" w:sz="4" w:space="0" w:color="auto"/>
            </w:tcBorders>
            <w:shd w:val="clear" w:color="auto" w:fill="auto"/>
            <w:noWrap/>
            <w:vAlign w:val="bottom"/>
            <w:hideMark/>
          </w:tcPr>
          <w:p w14:paraId="01A48F46" w14:textId="77777777" w:rsidR="002A3BDF" w:rsidRPr="00DA0665" w:rsidRDefault="002A3BDF" w:rsidP="00B10FE8">
            <w:pPr>
              <w:jc w:val="left"/>
              <w:rPr>
                <w:rFonts w:cs="Arial"/>
                <w:lang w:val="en-US"/>
              </w:rPr>
            </w:pPr>
            <w:r w:rsidRPr="00DA0665">
              <w:rPr>
                <w:rFonts w:cs="Arial"/>
                <w:lang w:val="en-US"/>
              </w:rPr>
              <w:t>857б</w:t>
            </w:r>
          </w:p>
        </w:tc>
        <w:tc>
          <w:tcPr>
            <w:tcW w:w="2120" w:type="dxa"/>
            <w:tcBorders>
              <w:top w:val="nil"/>
              <w:left w:val="nil"/>
              <w:bottom w:val="single" w:sz="4" w:space="0" w:color="auto"/>
              <w:right w:val="single" w:sz="4" w:space="0" w:color="auto"/>
            </w:tcBorders>
            <w:shd w:val="clear" w:color="auto" w:fill="auto"/>
            <w:noWrap/>
            <w:vAlign w:val="bottom"/>
            <w:hideMark/>
          </w:tcPr>
          <w:p w14:paraId="21191D04" w14:textId="77777777" w:rsidR="002A3BDF" w:rsidRPr="00DA0665" w:rsidRDefault="002A3BDF" w:rsidP="00B10FE8">
            <w:pPr>
              <w:jc w:val="right"/>
              <w:rPr>
                <w:rFonts w:cs="Arial"/>
                <w:lang w:val="en-US"/>
              </w:rPr>
            </w:pPr>
            <w:r w:rsidRPr="00DA0665">
              <w:rPr>
                <w:rFonts w:cs="Arial"/>
                <w:lang w:val="en-US"/>
              </w:rPr>
              <w:t>7399963.43</w:t>
            </w:r>
          </w:p>
        </w:tc>
        <w:tc>
          <w:tcPr>
            <w:tcW w:w="2914" w:type="dxa"/>
            <w:tcBorders>
              <w:top w:val="nil"/>
              <w:left w:val="nil"/>
              <w:bottom w:val="single" w:sz="4" w:space="0" w:color="auto"/>
              <w:right w:val="single" w:sz="4" w:space="0" w:color="auto"/>
            </w:tcBorders>
            <w:shd w:val="clear" w:color="auto" w:fill="auto"/>
            <w:noWrap/>
            <w:vAlign w:val="bottom"/>
            <w:hideMark/>
          </w:tcPr>
          <w:p w14:paraId="5B7AD8DA" w14:textId="77777777" w:rsidR="002A3BDF" w:rsidRPr="00DA0665" w:rsidRDefault="002A3BDF" w:rsidP="00B10FE8">
            <w:pPr>
              <w:jc w:val="right"/>
              <w:rPr>
                <w:rFonts w:cs="Arial"/>
                <w:lang w:val="en-US"/>
              </w:rPr>
            </w:pPr>
            <w:r w:rsidRPr="00DA0665">
              <w:rPr>
                <w:rFonts w:cs="Arial"/>
                <w:lang w:val="en-US"/>
              </w:rPr>
              <w:t>5008509.10</w:t>
            </w:r>
          </w:p>
        </w:tc>
      </w:tr>
    </w:tbl>
    <w:p w14:paraId="5A6E18CA" w14:textId="69850C77" w:rsidR="002A3BDF" w:rsidRPr="00DA0665" w:rsidRDefault="002A3BDF" w:rsidP="00EF27DB">
      <w:pPr>
        <w:rPr>
          <w:rFonts w:cs="Arial"/>
          <w:lang w:val="sr-Latn-RS"/>
        </w:rPr>
      </w:pPr>
      <w:r w:rsidRPr="00DA0665">
        <w:rPr>
          <w:rFonts w:cs="Arial"/>
          <w:lang w:val="sr-Cyrl-BA"/>
        </w:rPr>
        <w:t>„</w:t>
      </w:r>
    </w:p>
    <w:p w14:paraId="480DE968" w14:textId="77777777" w:rsidR="003B7C6E" w:rsidRDefault="003B7C6E" w:rsidP="003B7C6E">
      <w:pPr>
        <w:rPr>
          <w:lang w:val="sr-Cyrl-RS"/>
        </w:rPr>
      </w:pPr>
    </w:p>
    <w:p w14:paraId="0A1AF35B" w14:textId="24DE1DF2" w:rsidR="00DA0665" w:rsidRPr="00B97EE7" w:rsidRDefault="00DA0665" w:rsidP="003B7C6E">
      <w:pPr>
        <w:rPr>
          <w:sz w:val="18"/>
          <w:szCs w:val="18"/>
          <w:lang w:val="sr-Cyrl-RS"/>
        </w:rPr>
      </w:pPr>
    </w:p>
    <w:p w14:paraId="64B25997" w14:textId="1A98119E" w:rsidR="00DA0665" w:rsidRDefault="00DA0665" w:rsidP="00DA0665">
      <w:pPr>
        <w:rPr>
          <w:lang w:val="en-US"/>
        </w:rPr>
      </w:pPr>
      <w:r>
        <w:rPr>
          <w:lang w:val="sr-Cyrl-BA"/>
        </w:rPr>
        <w:t>У табели „</w:t>
      </w:r>
      <w:r w:rsidRPr="00704657">
        <w:t>Површине јавне намене се образују од следећих парцела:</w:t>
      </w:r>
      <w:r>
        <w:rPr>
          <w:lang w:val="sr-Cyrl-BA"/>
        </w:rPr>
        <w:t>“ у реду „улични коридор“, колона „парцеле-делови“, додаје се број „1626/4“</w:t>
      </w:r>
      <w:r w:rsidR="00CE1112">
        <w:rPr>
          <w:lang w:val="sr-Cyrl-BA"/>
        </w:rPr>
        <w:t>.</w:t>
      </w:r>
      <w:r>
        <w:rPr>
          <w:lang w:val="sr-Cyrl-BA"/>
        </w:rPr>
        <w:t xml:space="preserve"> </w:t>
      </w:r>
    </w:p>
    <w:p w14:paraId="4BE4110B" w14:textId="37D84632" w:rsidR="00FC28EF" w:rsidRPr="00B97EE7" w:rsidRDefault="00FC28EF" w:rsidP="00DA0665">
      <w:pPr>
        <w:rPr>
          <w:sz w:val="18"/>
          <w:szCs w:val="18"/>
          <w:lang w:val="en-US"/>
        </w:rPr>
      </w:pPr>
    </w:p>
    <w:p w14:paraId="5DB60FAD" w14:textId="520EAE17" w:rsidR="00FC28EF" w:rsidRPr="00307CD2" w:rsidRDefault="00FC28EF" w:rsidP="00FC28EF">
      <w:pPr>
        <w:rPr>
          <w:lang w:val="sr-Cyrl-RS"/>
        </w:rPr>
      </w:pPr>
      <w:r w:rsidRPr="00307CD2">
        <w:rPr>
          <w:lang w:val="sr-Cyrl-RS"/>
        </w:rPr>
        <w:t>У делу</w:t>
      </w:r>
      <w:r w:rsidRPr="00307CD2">
        <w:t xml:space="preserve"> </w:t>
      </w:r>
      <w:r w:rsidRPr="00307CD2">
        <w:rPr>
          <w:lang w:val="sr-Cyrl-RS"/>
        </w:rPr>
        <w:t>„</w:t>
      </w:r>
      <w:r w:rsidRPr="00307CD2">
        <w:rPr>
          <w:b/>
        </w:rPr>
        <w:t>ПЛАНСКИ ДЕО</w:t>
      </w:r>
      <w:r w:rsidRPr="00307CD2">
        <w:rPr>
          <w:lang w:val="sr-Cyrl-RS"/>
        </w:rPr>
        <w:t>“, у поглављу „</w:t>
      </w:r>
      <w:r w:rsidRPr="00307CD2">
        <w:rPr>
          <w:b/>
        </w:rPr>
        <w:t>I ПРАВИЛА УРЕЂЕЊА</w:t>
      </w:r>
      <w:r w:rsidRPr="00307CD2">
        <w:rPr>
          <w:lang w:val="sr-Cyrl-RS"/>
        </w:rPr>
        <w:t>“, у тачки</w:t>
      </w:r>
      <w:r w:rsidRPr="00307CD2">
        <w:rPr>
          <w:lang w:val="sr-Latn-RS"/>
        </w:rPr>
        <w:t xml:space="preserve"> „</w:t>
      </w:r>
      <w:r w:rsidRPr="00307CD2">
        <w:rPr>
          <w:b/>
          <w:lang w:val="sr-Latn-RS"/>
        </w:rPr>
        <w:t>4</w:t>
      </w:r>
      <w:r w:rsidRPr="00307CD2">
        <w:rPr>
          <w:b/>
        </w:rPr>
        <w:t>.</w:t>
      </w:r>
      <w:r w:rsidRPr="00307CD2">
        <w:rPr>
          <w:b/>
          <w:lang w:val="sr-Latn-RS"/>
        </w:rPr>
        <w:t xml:space="preserve"> </w:t>
      </w:r>
      <w:r w:rsidRPr="00307CD2">
        <w:rPr>
          <w:b/>
        </w:rPr>
        <w:t>КОРИДОРИ, КАПАЦИТЕТИ И УСЛОВИ ЗА УРЕЂЕЊЕ И ИЗГРАДЊУ ИНФРАСТРУКТУРЕ И ЗЕЛЕНИЛА СА УСЛОВИМА ЗА ПРИКЉУЧЕЊЕ</w:t>
      </w:r>
      <w:r w:rsidRPr="00307CD2">
        <w:rPr>
          <w:lang w:val="sr-Latn-RS"/>
        </w:rPr>
        <w:t>“,</w:t>
      </w:r>
      <w:r w:rsidRPr="00307CD2">
        <w:rPr>
          <w:lang w:val="sr-Cyrl-BA"/>
        </w:rPr>
        <w:t xml:space="preserve"> у </w:t>
      </w:r>
      <w:proofErr w:type="spellStart"/>
      <w:r w:rsidRPr="00307CD2">
        <w:rPr>
          <w:lang w:val="sr-Cyrl-BA"/>
        </w:rPr>
        <w:t>подтачки</w:t>
      </w:r>
      <w:bookmarkStart w:id="51" w:name="_Toc351708618"/>
      <w:bookmarkStart w:id="52" w:name="_Toc404943970"/>
      <w:bookmarkStart w:id="53" w:name="_Toc404947087"/>
      <w:bookmarkStart w:id="54" w:name="_Toc404943518"/>
      <w:bookmarkStart w:id="55" w:name="_Toc404947319"/>
      <w:bookmarkStart w:id="56" w:name="_Toc404947836"/>
      <w:bookmarkStart w:id="57" w:name="_Toc412533579"/>
      <w:proofErr w:type="spellEnd"/>
      <w:r w:rsidRPr="00307CD2">
        <w:rPr>
          <w:lang w:val="en-US"/>
        </w:rPr>
        <w:t xml:space="preserve"> </w:t>
      </w:r>
      <w:r w:rsidRPr="00307CD2">
        <w:rPr>
          <w:lang w:val="sr-Cyrl-RS"/>
        </w:rPr>
        <w:t>„</w:t>
      </w:r>
      <w:r w:rsidRPr="00307CD2">
        <w:rPr>
          <w:b/>
        </w:rPr>
        <w:t>4.2. ВОДОПРИВРЕДНА ИНФРАСТРУКТУРА</w:t>
      </w:r>
      <w:bookmarkEnd w:id="51"/>
      <w:bookmarkEnd w:id="52"/>
      <w:bookmarkEnd w:id="53"/>
      <w:bookmarkEnd w:id="54"/>
      <w:bookmarkEnd w:id="55"/>
      <w:bookmarkEnd w:id="56"/>
      <w:bookmarkEnd w:id="57"/>
      <w:r w:rsidRPr="00307CD2">
        <w:rPr>
          <w:lang w:val="sr-Cyrl-RS"/>
        </w:rPr>
        <w:t xml:space="preserve">“, у </w:t>
      </w:r>
      <w:proofErr w:type="spellStart"/>
      <w:r w:rsidRPr="00307CD2">
        <w:rPr>
          <w:lang w:val="sr-Cyrl-RS"/>
        </w:rPr>
        <w:t>подподтачки</w:t>
      </w:r>
      <w:proofErr w:type="spellEnd"/>
      <w:r w:rsidRPr="00307CD2">
        <w:rPr>
          <w:lang w:val="sr-Cyrl-RS"/>
        </w:rPr>
        <w:t xml:space="preserve"> </w:t>
      </w:r>
      <w:bookmarkStart w:id="58" w:name="_Toc404943971"/>
      <w:bookmarkStart w:id="59" w:name="_Toc404947088"/>
      <w:bookmarkStart w:id="60" w:name="_Toc404943519"/>
      <w:bookmarkStart w:id="61" w:name="_Toc404947320"/>
      <w:bookmarkStart w:id="62" w:name="_Toc404947837"/>
      <w:bookmarkStart w:id="63" w:name="_Toc412533580"/>
      <w:r w:rsidRPr="00307CD2">
        <w:rPr>
          <w:lang w:val="sr-Cyrl-RS"/>
        </w:rPr>
        <w:t>„</w:t>
      </w:r>
      <w:r w:rsidRPr="00307CD2">
        <w:rPr>
          <w:b/>
        </w:rPr>
        <w:t>4.2.1. Услови за уређење водопривредне инфраструктуре</w:t>
      </w:r>
      <w:bookmarkEnd w:id="58"/>
      <w:bookmarkEnd w:id="59"/>
      <w:bookmarkEnd w:id="60"/>
      <w:bookmarkEnd w:id="61"/>
      <w:bookmarkEnd w:id="62"/>
      <w:bookmarkEnd w:id="63"/>
      <w:r w:rsidRPr="00307CD2">
        <w:rPr>
          <w:lang w:val="sr-Cyrl-RS"/>
        </w:rPr>
        <w:t>“, у наслову „</w:t>
      </w:r>
      <w:r w:rsidRPr="00307CD2">
        <w:rPr>
          <w:rFonts w:cs="Arial"/>
          <w:b/>
          <w:lang w:val="sr-Cyrl-RS"/>
        </w:rPr>
        <w:t>В</w:t>
      </w:r>
      <w:r w:rsidRPr="00307CD2">
        <w:rPr>
          <w:b/>
          <w:lang w:val="ru-RU"/>
        </w:rPr>
        <w:t>одни објекти за коришћење вода</w:t>
      </w:r>
      <w:r w:rsidRPr="00307CD2">
        <w:rPr>
          <w:lang w:val="sr-Cyrl-RS"/>
        </w:rPr>
        <w:t>“</w:t>
      </w:r>
      <w:r w:rsidR="00834480" w:rsidRPr="00307CD2">
        <w:rPr>
          <w:lang w:val="sr-Cyrl-RS"/>
        </w:rPr>
        <w:t>, после става</w:t>
      </w:r>
      <w:r w:rsidR="009E333C" w:rsidRPr="00307CD2">
        <w:rPr>
          <w:lang w:val="sr-Cyrl-RS"/>
        </w:rPr>
        <w:t xml:space="preserve"> </w:t>
      </w:r>
      <w:r w:rsidR="00834480" w:rsidRPr="00307CD2">
        <w:rPr>
          <w:lang w:val="sr-Cyrl-RS"/>
        </w:rPr>
        <w:t>12, додаје се став 13, који гласи:</w:t>
      </w:r>
    </w:p>
    <w:p w14:paraId="34560A9A" w14:textId="77777777" w:rsidR="00834480" w:rsidRPr="00B97EE7" w:rsidRDefault="00834480" w:rsidP="00FC28EF">
      <w:pPr>
        <w:rPr>
          <w:sz w:val="18"/>
          <w:szCs w:val="18"/>
          <w:lang w:val="sr-Cyrl-RS"/>
        </w:rPr>
      </w:pPr>
    </w:p>
    <w:p w14:paraId="01E65544" w14:textId="3DB6F1FB" w:rsidR="00834480" w:rsidRPr="00307CD2" w:rsidRDefault="00900C6F" w:rsidP="00834480">
      <w:pPr>
        <w:rPr>
          <w:rFonts w:cs="Arial"/>
          <w:lang w:val="ru-RU"/>
        </w:rPr>
      </w:pPr>
      <w:r w:rsidRPr="00307CD2">
        <w:rPr>
          <w:lang w:val="sr-Cyrl-RS"/>
        </w:rPr>
        <w:t>„</w:t>
      </w:r>
      <w:r w:rsidR="00834480" w:rsidRPr="00307CD2">
        <w:rPr>
          <w:rFonts w:cs="Arial"/>
          <w:lang w:val="ru-RU"/>
        </w:rPr>
        <w:t>У широј зони заштите изворишта, изградња објеката је строго контролисана, односно пре изградње објеката, мора се урадити студија која доказује да се изградњом објеката, производним процесом, отпадним водама или на други начин, не угрожава квалитет подземних и површинских вода.</w:t>
      </w:r>
      <w:r w:rsidRPr="00307CD2">
        <w:rPr>
          <w:lang w:val="sr-Cyrl-RS"/>
        </w:rPr>
        <w:t>“</w:t>
      </w:r>
    </w:p>
    <w:p w14:paraId="2B0D7A31" w14:textId="77777777" w:rsidR="00FC28EF" w:rsidRPr="00B97EE7" w:rsidRDefault="00FC28EF" w:rsidP="00FC28EF">
      <w:pPr>
        <w:rPr>
          <w:sz w:val="18"/>
          <w:szCs w:val="18"/>
        </w:rPr>
      </w:pPr>
    </w:p>
    <w:p w14:paraId="0506F383" w14:textId="252D2052" w:rsidR="006F3025" w:rsidRPr="006F3025" w:rsidRDefault="006F3025" w:rsidP="006F3025">
      <w:r w:rsidRPr="00F242DB">
        <w:rPr>
          <w:lang w:val="sr-Cyrl-RS"/>
        </w:rPr>
        <w:t>У делу</w:t>
      </w:r>
      <w:r w:rsidRPr="00F242DB">
        <w:t xml:space="preserve"> </w:t>
      </w:r>
      <w:r w:rsidRPr="00F242DB">
        <w:rPr>
          <w:lang w:val="sr-Cyrl-RS"/>
        </w:rPr>
        <w:t>„</w:t>
      </w:r>
      <w:r w:rsidRPr="00F242DB">
        <w:rPr>
          <w:b/>
        </w:rPr>
        <w:t>ПЛАНСКИ ДЕО</w:t>
      </w:r>
      <w:r w:rsidRPr="00F242DB">
        <w:rPr>
          <w:lang w:val="sr-Cyrl-RS"/>
        </w:rPr>
        <w:t>“, у поглављу „</w:t>
      </w:r>
      <w:r w:rsidRPr="00F242DB">
        <w:rPr>
          <w:b/>
        </w:rPr>
        <w:t>I ПРАВИЛА УРЕЂЕЊА</w:t>
      </w:r>
      <w:r w:rsidRPr="00F242DB">
        <w:rPr>
          <w:lang w:val="sr-Cyrl-RS"/>
        </w:rPr>
        <w:t>“, у тачки</w:t>
      </w:r>
      <w:r>
        <w:rPr>
          <w:lang w:val="sr-Latn-RS"/>
        </w:rPr>
        <w:t xml:space="preserve"> „</w:t>
      </w:r>
      <w:r w:rsidRPr="004E2E32">
        <w:rPr>
          <w:b/>
          <w:lang w:val="sr-Latn-RS"/>
        </w:rPr>
        <w:t>4</w:t>
      </w:r>
      <w:r w:rsidRPr="004E2E32">
        <w:rPr>
          <w:b/>
        </w:rPr>
        <w:t>.</w:t>
      </w:r>
      <w:r w:rsidRPr="004E2E32">
        <w:rPr>
          <w:b/>
          <w:lang w:val="sr-Latn-RS"/>
        </w:rPr>
        <w:t xml:space="preserve"> </w:t>
      </w:r>
      <w:r w:rsidRPr="004E2E32">
        <w:rPr>
          <w:b/>
        </w:rPr>
        <w:t>КОРИДОРИ, КАПАЦИТЕТИ И УСЛОВИ ЗА УРЕЂЕЊЕ И ИЗГРАДЊУ ИНФРАСТРУКТУРЕ И ЗЕЛЕНИЛА СА УСЛОВИМА ЗА ПРИКЉУЧЕЊЕ</w:t>
      </w:r>
      <w:r>
        <w:rPr>
          <w:lang w:val="sr-Latn-RS"/>
        </w:rPr>
        <w:t>“,</w:t>
      </w:r>
      <w:r>
        <w:rPr>
          <w:lang w:val="sr-Cyrl-BA"/>
        </w:rPr>
        <w:t xml:space="preserve"> у </w:t>
      </w:r>
      <w:proofErr w:type="spellStart"/>
      <w:r>
        <w:rPr>
          <w:lang w:val="sr-Cyrl-BA"/>
        </w:rPr>
        <w:t>подтачки</w:t>
      </w:r>
      <w:proofErr w:type="spellEnd"/>
      <w:r>
        <w:rPr>
          <w:lang w:val="sr-Latn-RS"/>
        </w:rPr>
        <w:t xml:space="preserve"> „</w:t>
      </w:r>
      <w:bookmarkStart w:id="64" w:name="_Toc351708621"/>
      <w:bookmarkStart w:id="65" w:name="_Toc404943973"/>
      <w:bookmarkStart w:id="66" w:name="_Toc404947090"/>
      <w:bookmarkStart w:id="67" w:name="_Toc404943521"/>
      <w:bookmarkStart w:id="68" w:name="_Toc404947322"/>
      <w:bookmarkStart w:id="69" w:name="_Toc404947839"/>
      <w:bookmarkStart w:id="70" w:name="_Toc412533582"/>
      <w:bookmarkStart w:id="71" w:name="_Toc412533584"/>
      <w:r w:rsidRPr="00C97116">
        <w:rPr>
          <w:b/>
        </w:rPr>
        <w:t>4.3. ЕЛЕКТРОЕНЕРГЕТСКА ИНФРАСТРУКТУРА</w:t>
      </w:r>
      <w:bookmarkEnd w:id="64"/>
      <w:bookmarkEnd w:id="65"/>
      <w:bookmarkEnd w:id="66"/>
      <w:bookmarkEnd w:id="67"/>
      <w:bookmarkEnd w:id="68"/>
      <w:bookmarkEnd w:id="69"/>
      <w:bookmarkEnd w:id="70"/>
      <w:r>
        <w:rPr>
          <w:lang w:val="sr-Latn-RS"/>
        </w:rPr>
        <w:t xml:space="preserve">“, </w:t>
      </w:r>
      <w:r>
        <w:rPr>
          <w:lang w:val="sr-Cyrl-BA"/>
        </w:rPr>
        <w:t xml:space="preserve">у </w:t>
      </w:r>
      <w:proofErr w:type="spellStart"/>
      <w:r>
        <w:rPr>
          <w:lang w:val="sr-Cyrl-BA"/>
        </w:rPr>
        <w:t>подподтачки</w:t>
      </w:r>
      <w:proofErr w:type="spellEnd"/>
      <w:r>
        <w:rPr>
          <w:lang w:val="sr-Cyrl-BA"/>
        </w:rPr>
        <w:t xml:space="preserve"> „</w:t>
      </w:r>
      <w:r w:rsidRPr="00C97116">
        <w:rPr>
          <w:b/>
        </w:rPr>
        <w:t>4.3.2. Услови за изградњу електроенергетске инфраструктуре</w:t>
      </w:r>
      <w:bookmarkEnd w:id="71"/>
      <w:r>
        <w:rPr>
          <w:lang w:val="sr-Cyrl-BA"/>
        </w:rPr>
        <w:t xml:space="preserve">“, после наслова </w:t>
      </w:r>
      <w:bookmarkStart w:id="72" w:name="_Toc404943975"/>
      <w:bookmarkStart w:id="73" w:name="_Toc404947092"/>
      <w:bookmarkStart w:id="74" w:name="_Toc404943523"/>
      <w:bookmarkStart w:id="75" w:name="_Toc404947324"/>
      <w:bookmarkStart w:id="76" w:name="_Toc404947841"/>
      <w:r>
        <w:rPr>
          <w:lang w:val="sr-Cyrl-BA"/>
        </w:rPr>
        <w:t>„</w:t>
      </w:r>
      <w:r w:rsidRPr="00C97116">
        <w:rPr>
          <w:b/>
        </w:rPr>
        <w:t>Услови за прикључење на електроенергетску инфраструктуру</w:t>
      </w:r>
      <w:bookmarkEnd w:id="72"/>
      <w:bookmarkEnd w:id="73"/>
      <w:bookmarkEnd w:id="74"/>
      <w:bookmarkEnd w:id="75"/>
      <w:bookmarkEnd w:id="76"/>
      <w:r w:rsidRPr="006F3025">
        <w:rPr>
          <w:lang w:val="sr-Cyrl-BA"/>
        </w:rPr>
        <w:t>“, додаје се наслов „</w:t>
      </w:r>
      <w:r w:rsidRPr="006F3025">
        <w:rPr>
          <w:rStyle w:val="FontStyle23"/>
          <w:rFonts w:ascii="Verdana" w:hAnsi="Verdana"/>
          <w:b/>
          <w:u w:val="single"/>
          <w:lang w:val="sr-Cyrl-RS"/>
        </w:rPr>
        <w:t>Услови за уређење и за изградњу електроенергетске инфраструктуре за Локације</w:t>
      </w:r>
      <w:r w:rsidRPr="00492CA5">
        <w:rPr>
          <w:rStyle w:val="FontStyle23"/>
          <w:rFonts w:ascii="Verdana" w:hAnsi="Verdana"/>
          <w:b/>
          <w:u w:val="single"/>
          <w:lang w:val="sr-Cyrl-RS"/>
        </w:rPr>
        <w:t xml:space="preserve"> </w:t>
      </w:r>
      <w:r w:rsidR="00492CA5">
        <w:rPr>
          <w:rStyle w:val="FontStyle23"/>
          <w:rFonts w:ascii="Verdana" w:hAnsi="Verdana"/>
          <w:b/>
          <w:u w:val="single"/>
          <w:lang w:val="sr-Cyrl-RS"/>
        </w:rPr>
        <w:t>1, 2, 3, 4 и 5</w:t>
      </w:r>
      <w:r w:rsidR="00BD06B1">
        <w:rPr>
          <w:rStyle w:val="FontStyle23"/>
          <w:rFonts w:ascii="Verdana" w:hAnsi="Verdana"/>
          <w:b/>
          <w:u w:val="single"/>
          <w:lang w:val="sr-Cyrl-RS"/>
        </w:rPr>
        <w:t xml:space="preserve"> четвртих Измена и допуна Плана</w:t>
      </w:r>
      <w:r w:rsidRPr="006F3025">
        <w:rPr>
          <w:lang w:val="sr-Cyrl-BA"/>
        </w:rPr>
        <w:t>“, који гласи:</w:t>
      </w:r>
      <w:r w:rsidRPr="006F3025">
        <w:t xml:space="preserve"> </w:t>
      </w:r>
    </w:p>
    <w:p w14:paraId="269D65B0" w14:textId="77777777" w:rsidR="006F3025" w:rsidRPr="00B97EE7" w:rsidRDefault="006F3025" w:rsidP="006F3025">
      <w:pPr>
        <w:rPr>
          <w:sz w:val="18"/>
          <w:szCs w:val="18"/>
        </w:rPr>
      </w:pPr>
    </w:p>
    <w:p w14:paraId="646DD299" w14:textId="5D995CE4" w:rsidR="006F3025" w:rsidRPr="00C97116" w:rsidRDefault="006F3025" w:rsidP="006F3025">
      <w:pPr>
        <w:pStyle w:val="Style16"/>
        <w:widowControl/>
        <w:tabs>
          <w:tab w:val="left" w:pos="705"/>
        </w:tabs>
        <w:spacing w:line="240" w:lineRule="auto"/>
        <w:rPr>
          <w:rStyle w:val="FontStyle23"/>
          <w:rFonts w:ascii="Verdana" w:hAnsi="Verdana"/>
          <w:b/>
          <w:u w:val="single"/>
          <w:lang w:val="sr-Cyrl-RS" w:eastAsia="sr-Cyrl-CS"/>
        </w:rPr>
      </w:pPr>
      <w:r w:rsidRPr="00C97116">
        <w:rPr>
          <w:rStyle w:val="FontStyle23"/>
          <w:rFonts w:ascii="Verdana" w:hAnsi="Verdana"/>
          <w:b/>
          <w:u w:val="single"/>
          <w:lang w:val="sr-Cyrl-RS" w:eastAsia="sr-Cyrl-CS"/>
        </w:rPr>
        <w:t>„Услови за уређење и за изградњу електроенергетске инфраструктуре за Локације</w:t>
      </w:r>
      <w:r w:rsidR="00492CA5">
        <w:rPr>
          <w:rStyle w:val="FontStyle23"/>
          <w:rFonts w:ascii="Verdana" w:hAnsi="Verdana"/>
          <w:b/>
          <w:u w:val="single"/>
          <w:lang w:val="sr-Cyrl-RS" w:eastAsia="sr-Cyrl-CS"/>
        </w:rPr>
        <w:t xml:space="preserve"> </w:t>
      </w:r>
      <w:r w:rsidR="00492CA5">
        <w:rPr>
          <w:rStyle w:val="FontStyle23"/>
          <w:rFonts w:ascii="Verdana" w:hAnsi="Verdana"/>
          <w:b/>
          <w:u w:val="single"/>
          <w:lang w:val="sr-Cyrl-RS"/>
        </w:rPr>
        <w:t>1, 2, 3, 4 и 5</w:t>
      </w:r>
      <w:r w:rsidR="007454FC">
        <w:rPr>
          <w:rStyle w:val="FontStyle23"/>
          <w:rFonts w:ascii="Verdana" w:hAnsi="Verdana"/>
          <w:b/>
          <w:u w:val="single"/>
          <w:lang w:val="sr-Cyrl-RS"/>
        </w:rPr>
        <w:t xml:space="preserve"> четвртих Измена и допуна Плана</w:t>
      </w:r>
    </w:p>
    <w:p w14:paraId="643530E4" w14:textId="77777777" w:rsidR="006F3025" w:rsidRPr="00B97EE7" w:rsidRDefault="006F3025" w:rsidP="006F3025">
      <w:pPr>
        <w:rPr>
          <w:sz w:val="18"/>
          <w:szCs w:val="18"/>
          <w:lang w:val="en-US"/>
        </w:rPr>
      </w:pPr>
    </w:p>
    <w:p w14:paraId="67A17796" w14:textId="77777777" w:rsidR="006F3025" w:rsidRPr="00C97116" w:rsidRDefault="006F3025" w:rsidP="006F3025">
      <w:pPr>
        <w:pStyle w:val="Style16"/>
        <w:widowControl/>
        <w:spacing w:line="240" w:lineRule="auto"/>
        <w:rPr>
          <w:rStyle w:val="FontStyle36"/>
          <w:rFonts w:ascii="Verdana" w:hAnsi="Verdana"/>
          <w:lang w:val="sr-Cyrl-CS" w:eastAsia="sr-Cyrl-CS"/>
        </w:rPr>
      </w:pPr>
      <w:r w:rsidRPr="00C97116">
        <w:rPr>
          <w:rStyle w:val="FontStyle36"/>
          <w:rFonts w:ascii="Verdana" w:hAnsi="Verdana"/>
          <w:lang w:val="sr-Cyrl-CS" w:eastAsia="sr-Cyrl-CS"/>
        </w:rPr>
        <w:t xml:space="preserve">За прикључење планираних садржаја потребно </w:t>
      </w:r>
      <w:r w:rsidRPr="00C97116">
        <w:rPr>
          <w:rStyle w:val="FontStyle36"/>
          <w:rFonts w:ascii="Verdana" w:hAnsi="Verdana"/>
          <w:lang w:val="hr-HR" w:eastAsia="sr-Cyrl-CS"/>
        </w:rPr>
        <w:t xml:space="preserve">je </w:t>
      </w:r>
      <w:r w:rsidRPr="00C97116">
        <w:rPr>
          <w:rStyle w:val="FontStyle36"/>
          <w:rFonts w:ascii="Verdana" w:hAnsi="Verdana"/>
          <w:lang w:val="sr-Cyrl-CS" w:eastAsia="sr-Cyrl-CS"/>
        </w:rPr>
        <w:t xml:space="preserve">изградити нову трансформаторску станицу </w:t>
      </w:r>
      <w:r w:rsidRPr="00C97116">
        <w:rPr>
          <w:rStyle w:val="FontStyle34"/>
          <w:rFonts w:ascii="Verdana" w:hAnsi="Verdana"/>
          <w:lang w:val="hr-HR" w:eastAsia="sr-Cyrl-CS"/>
        </w:rPr>
        <w:t xml:space="preserve">110/20 </w:t>
      </w:r>
      <w:r w:rsidRPr="00050243">
        <w:rPr>
          <w:rStyle w:val="FontStyle21"/>
          <w:rFonts w:ascii="Verdana" w:hAnsi="Verdana"/>
          <w:b w:val="0"/>
          <w:lang w:val="hr-HR" w:eastAsia="sr-Cyrl-CS"/>
        </w:rPr>
        <w:t>kV</w:t>
      </w:r>
      <w:r w:rsidRPr="00C97116">
        <w:rPr>
          <w:rStyle w:val="FontStyle21"/>
          <w:rFonts w:ascii="Verdana" w:hAnsi="Verdana"/>
          <w:lang w:val="hr-HR" w:eastAsia="sr-Cyrl-CS"/>
        </w:rPr>
        <w:t xml:space="preserve"> </w:t>
      </w:r>
      <w:r w:rsidRPr="00C97116">
        <w:rPr>
          <w:rStyle w:val="FontStyle36"/>
          <w:rFonts w:ascii="Verdana" w:hAnsi="Verdana"/>
          <w:lang w:val="sr-Cyrl-CS" w:eastAsia="sr-Cyrl-CS"/>
        </w:rPr>
        <w:t>„</w:t>
      </w:r>
      <w:proofErr w:type="spellStart"/>
      <w:r w:rsidRPr="00C97116">
        <w:rPr>
          <w:rStyle w:val="FontStyle36"/>
          <w:rFonts w:ascii="Verdana" w:hAnsi="Verdana"/>
          <w:lang w:val="sr-Cyrl-CS" w:eastAsia="sr-Cyrl-CS"/>
        </w:rPr>
        <w:t>Беочин</w:t>
      </w:r>
      <w:proofErr w:type="spellEnd"/>
      <w:r w:rsidRPr="00C97116">
        <w:rPr>
          <w:rStyle w:val="FontStyle36"/>
          <w:rFonts w:ascii="Verdana" w:hAnsi="Verdana"/>
          <w:lang w:val="sr-Cyrl-CS" w:eastAsia="sr-Cyrl-CS"/>
        </w:rPr>
        <w:t xml:space="preserve">“ која би прихватила постојећи и планирани </w:t>
      </w:r>
      <w:proofErr w:type="spellStart"/>
      <w:r w:rsidRPr="00C97116">
        <w:rPr>
          <w:rStyle w:val="FontStyle36"/>
          <w:rFonts w:ascii="Verdana" w:hAnsi="Verdana"/>
          <w:lang w:val="sr-Cyrl-CS" w:eastAsia="sr-Cyrl-CS"/>
        </w:rPr>
        <w:t>конзум</w:t>
      </w:r>
      <w:proofErr w:type="spellEnd"/>
      <w:r w:rsidRPr="00C97116">
        <w:rPr>
          <w:rStyle w:val="FontStyle36"/>
          <w:rFonts w:ascii="Verdana" w:hAnsi="Verdana"/>
          <w:lang w:val="sr-Cyrl-CS" w:eastAsia="sr-Cyrl-CS"/>
        </w:rPr>
        <w:t xml:space="preserve"> </w:t>
      </w:r>
      <w:proofErr w:type="spellStart"/>
      <w:r w:rsidRPr="00C97116">
        <w:rPr>
          <w:rStyle w:val="FontStyle36"/>
          <w:rFonts w:ascii="Verdana" w:hAnsi="Verdana"/>
          <w:lang w:val="sr-Cyrl-CS" w:eastAsia="sr-Cyrl-CS"/>
        </w:rPr>
        <w:t>трафостанице</w:t>
      </w:r>
      <w:proofErr w:type="spellEnd"/>
      <w:r w:rsidRPr="00C97116">
        <w:rPr>
          <w:rStyle w:val="FontStyle36"/>
          <w:rFonts w:ascii="Verdana" w:hAnsi="Verdana"/>
          <w:lang w:val="sr-Cyrl-CS" w:eastAsia="sr-Cyrl-CS"/>
        </w:rPr>
        <w:t xml:space="preserve"> </w:t>
      </w:r>
      <w:r w:rsidRPr="00C97116">
        <w:rPr>
          <w:rStyle w:val="FontStyle34"/>
          <w:rFonts w:ascii="Verdana" w:hAnsi="Verdana"/>
          <w:lang w:val="hr-HR" w:eastAsia="sr-Cyrl-CS"/>
        </w:rPr>
        <w:t xml:space="preserve">35/20 </w:t>
      </w:r>
      <w:r w:rsidRPr="00C97116">
        <w:rPr>
          <w:rStyle w:val="FontStyle36"/>
          <w:rFonts w:ascii="Verdana" w:hAnsi="Verdana"/>
          <w:lang w:val="hr-HR" w:eastAsia="sr-Cyrl-CS"/>
        </w:rPr>
        <w:t xml:space="preserve">kV </w:t>
      </w:r>
      <w:r w:rsidRPr="00C97116">
        <w:rPr>
          <w:rStyle w:val="FontStyle36"/>
          <w:rFonts w:ascii="Verdana" w:hAnsi="Verdana"/>
          <w:lang w:val="sr-Cyrl-CS" w:eastAsia="sr-Cyrl-CS"/>
        </w:rPr>
        <w:t>„</w:t>
      </w:r>
      <w:proofErr w:type="spellStart"/>
      <w:r w:rsidRPr="00C97116">
        <w:rPr>
          <w:rStyle w:val="FontStyle36"/>
          <w:rFonts w:ascii="Verdana" w:hAnsi="Verdana"/>
          <w:lang w:val="sr-Cyrl-CS" w:eastAsia="sr-Cyrl-CS"/>
        </w:rPr>
        <w:t>Беочин</w:t>
      </w:r>
      <w:proofErr w:type="spellEnd"/>
      <w:r w:rsidRPr="00C97116">
        <w:rPr>
          <w:rStyle w:val="FontStyle36"/>
          <w:rFonts w:ascii="Verdana" w:hAnsi="Verdana"/>
          <w:lang w:val="sr-Cyrl-CS" w:eastAsia="sr-Cyrl-CS"/>
        </w:rPr>
        <w:t xml:space="preserve">“. </w:t>
      </w:r>
      <w:r w:rsidRPr="00C97116">
        <w:rPr>
          <w:rStyle w:val="FontStyle36"/>
          <w:rFonts w:ascii="Verdana" w:hAnsi="Verdana"/>
          <w:lang w:val="hr-HR" w:eastAsia="sr-Cyrl-CS"/>
        </w:rPr>
        <w:t xml:space="preserve">Kao </w:t>
      </w:r>
      <w:r w:rsidRPr="00C97116">
        <w:rPr>
          <w:rStyle w:val="FontStyle36"/>
          <w:rFonts w:ascii="Verdana" w:hAnsi="Verdana"/>
          <w:lang w:val="sr-Cyrl-CS" w:eastAsia="sr-Cyrl-CS"/>
        </w:rPr>
        <w:t xml:space="preserve">прелазно решење до изградње ТС </w:t>
      </w:r>
      <w:r w:rsidRPr="00C97116">
        <w:rPr>
          <w:rStyle w:val="FontStyle34"/>
          <w:rFonts w:ascii="Verdana" w:hAnsi="Verdana"/>
          <w:lang w:val="hr-HR" w:eastAsia="sr-Cyrl-CS"/>
        </w:rPr>
        <w:t xml:space="preserve">110/20 </w:t>
      </w:r>
      <w:r w:rsidRPr="00C97116">
        <w:rPr>
          <w:rStyle w:val="FontStyle36"/>
          <w:rFonts w:ascii="Verdana" w:hAnsi="Verdana"/>
          <w:lang w:val="hr-HR" w:eastAsia="sr-Cyrl-CS"/>
        </w:rPr>
        <w:t xml:space="preserve">kV </w:t>
      </w:r>
      <w:r w:rsidRPr="00C97116">
        <w:rPr>
          <w:rStyle w:val="FontStyle36"/>
          <w:rFonts w:ascii="Verdana" w:hAnsi="Verdana"/>
          <w:lang w:val="sr-Cyrl-CS" w:eastAsia="sr-Cyrl-CS"/>
        </w:rPr>
        <w:t xml:space="preserve">могуће </w:t>
      </w:r>
      <w:r w:rsidRPr="00C97116">
        <w:rPr>
          <w:rStyle w:val="FontStyle36"/>
          <w:rFonts w:ascii="Verdana" w:hAnsi="Verdana"/>
          <w:lang w:val="hr-HR" w:eastAsia="sr-Cyrl-CS"/>
        </w:rPr>
        <w:t xml:space="preserve">je </w:t>
      </w:r>
      <w:r w:rsidRPr="00C97116">
        <w:rPr>
          <w:rStyle w:val="FontStyle36"/>
          <w:rFonts w:ascii="Verdana" w:hAnsi="Verdana"/>
          <w:lang w:val="sr-Cyrl-CS" w:eastAsia="sr-Cyrl-CS"/>
        </w:rPr>
        <w:t xml:space="preserve">уградити други трафо </w:t>
      </w:r>
      <w:proofErr w:type="spellStart"/>
      <w:r w:rsidRPr="00C97116">
        <w:rPr>
          <w:rStyle w:val="FontStyle36"/>
          <w:rFonts w:ascii="Verdana" w:hAnsi="Verdana"/>
          <w:lang w:val="sr-Cyrl-CS" w:eastAsia="sr-Cyrl-CS"/>
        </w:rPr>
        <w:t>инсталисане</w:t>
      </w:r>
      <w:proofErr w:type="spellEnd"/>
      <w:r w:rsidRPr="00C97116">
        <w:rPr>
          <w:rStyle w:val="FontStyle36"/>
          <w:rFonts w:ascii="Verdana" w:hAnsi="Verdana"/>
          <w:lang w:val="sr-Cyrl-CS" w:eastAsia="sr-Cyrl-CS"/>
        </w:rPr>
        <w:t xml:space="preserve"> снаге од </w:t>
      </w:r>
      <w:r w:rsidRPr="00C97116">
        <w:rPr>
          <w:rStyle w:val="FontStyle34"/>
          <w:rFonts w:ascii="Verdana" w:hAnsi="Verdana"/>
          <w:lang w:val="hr-HR" w:eastAsia="sr-Cyrl-CS"/>
        </w:rPr>
        <w:t>Sn</w:t>
      </w:r>
      <w:r w:rsidRPr="00C97116">
        <w:rPr>
          <w:rStyle w:val="FontStyle36"/>
          <w:rFonts w:ascii="Verdana" w:hAnsi="Verdana"/>
          <w:lang w:val="hr-HR" w:eastAsia="sr-Cyrl-CS"/>
        </w:rPr>
        <w:t xml:space="preserve">=8 MVA </w:t>
      </w:r>
      <w:r w:rsidRPr="00C97116">
        <w:rPr>
          <w:rStyle w:val="FontStyle36"/>
          <w:rFonts w:ascii="Verdana" w:hAnsi="Verdana"/>
          <w:lang w:val="sr-Cyrl-CS" w:eastAsia="sr-Cyrl-CS"/>
        </w:rPr>
        <w:t xml:space="preserve">у ТС </w:t>
      </w:r>
      <w:r w:rsidRPr="00C97116">
        <w:rPr>
          <w:rStyle w:val="FontStyle34"/>
          <w:rFonts w:ascii="Verdana" w:hAnsi="Verdana"/>
          <w:lang w:val="hr-HR" w:eastAsia="sr-Cyrl-CS"/>
        </w:rPr>
        <w:t xml:space="preserve">35/20 </w:t>
      </w:r>
      <w:r w:rsidRPr="00C97116">
        <w:rPr>
          <w:rStyle w:val="FontStyle36"/>
          <w:rFonts w:ascii="Verdana" w:hAnsi="Verdana"/>
          <w:lang w:val="hr-HR" w:eastAsia="sr-Cyrl-CS"/>
        </w:rPr>
        <w:t xml:space="preserve">kV </w:t>
      </w:r>
      <w:r w:rsidRPr="00C97116">
        <w:rPr>
          <w:rStyle w:val="FontStyle36"/>
          <w:rFonts w:ascii="Verdana" w:hAnsi="Verdana"/>
          <w:lang w:val="sr-Cyrl-CS" w:eastAsia="sr-Cyrl-CS"/>
        </w:rPr>
        <w:t>„</w:t>
      </w:r>
      <w:proofErr w:type="spellStart"/>
      <w:r w:rsidRPr="00C97116">
        <w:rPr>
          <w:rStyle w:val="FontStyle36"/>
          <w:rFonts w:ascii="Verdana" w:hAnsi="Verdana"/>
          <w:lang w:val="sr-Cyrl-CS" w:eastAsia="sr-Cyrl-CS"/>
        </w:rPr>
        <w:t>Беочин</w:t>
      </w:r>
      <w:proofErr w:type="spellEnd"/>
      <w:r w:rsidRPr="00C97116">
        <w:rPr>
          <w:rStyle w:val="FontStyle36"/>
          <w:rFonts w:ascii="Verdana" w:hAnsi="Verdana"/>
          <w:lang w:val="sr-Cyrl-CS" w:eastAsia="sr-Cyrl-CS"/>
        </w:rPr>
        <w:t xml:space="preserve">“ уз све неопходне грађевинске и </w:t>
      </w:r>
      <w:proofErr w:type="spellStart"/>
      <w:r w:rsidRPr="00C97116">
        <w:rPr>
          <w:rStyle w:val="FontStyle36"/>
          <w:rFonts w:ascii="Verdana" w:hAnsi="Verdana"/>
          <w:lang w:val="sr-Cyrl-CS" w:eastAsia="sr-Cyrl-CS"/>
        </w:rPr>
        <w:t>електромонтажне</w:t>
      </w:r>
      <w:proofErr w:type="spellEnd"/>
      <w:r w:rsidRPr="00C97116">
        <w:rPr>
          <w:rStyle w:val="FontStyle36"/>
          <w:rFonts w:ascii="Verdana" w:hAnsi="Verdana"/>
          <w:lang w:val="sr-Cyrl-CS" w:eastAsia="sr-Cyrl-CS"/>
        </w:rPr>
        <w:t xml:space="preserve"> радове.</w:t>
      </w:r>
    </w:p>
    <w:p w14:paraId="3875B0C0" w14:textId="77777777" w:rsidR="006F3025" w:rsidRPr="00B97EE7" w:rsidRDefault="006F3025" w:rsidP="006F3025">
      <w:pPr>
        <w:pStyle w:val="Style17"/>
        <w:widowControl/>
        <w:spacing w:line="240" w:lineRule="auto"/>
        <w:ind w:firstLine="0"/>
        <w:rPr>
          <w:rStyle w:val="FontStyle36"/>
          <w:rFonts w:ascii="Verdana" w:hAnsi="Verdana"/>
          <w:sz w:val="18"/>
          <w:szCs w:val="18"/>
          <w:lang w:val="sr-Cyrl-CS" w:eastAsia="sr-Cyrl-CS"/>
        </w:rPr>
      </w:pPr>
    </w:p>
    <w:p w14:paraId="160A87E0" w14:textId="63075F31" w:rsidR="006F3025" w:rsidRPr="00C97116" w:rsidRDefault="006F3025" w:rsidP="006F3025">
      <w:pPr>
        <w:pStyle w:val="Style18"/>
        <w:widowControl/>
        <w:spacing w:line="240" w:lineRule="auto"/>
        <w:ind w:firstLine="0"/>
        <w:rPr>
          <w:rStyle w:val="FontStyle36"/>
          <w:rFonts w:ascii="Verdana" w:hAnsi="Verdana"/>
          <w:lang w:val="sr-Cyrl-CS" w:eastAsia="sr-Cyrl-CS"/>
        </w:rPr>
      </w:pPr>
      <w:r w:rsidRPr="00C97116">
        <w:rPr>
          <w:rStyle w:val="FontStyle36"/>
          <w:rFonts w:ascii="Verdana" w:hAnsi="Verdana"/>
          <w:lang w:val="sr-Cyrl-CS" w:eastAsia="sr-Cyrl-CS"/>
        </w:rPr>
        <w:t>За прикључење објеката који се налазе у оквиру</w:t>
      </w:r>
      <w:r w:rsidRPr="00C97116">
        <w:rPr>
          <w:rStyle w:val="FontStyle21"/>
          <w:rFonts w:ascii="Verdana" w:hAnsi="Verdana"/>
          <w:lang w:val="hr-HR"/>
        </w:rPr>
        <w:t xml:space="preserve"> </w:t>
      </w:r>
      <w:r w:rsidRPr="00C97116">
        <w:rPr>
          <w:rStyle w:val="FontStyle36"/>
          <w:rFonts w:ascii="Verdana" w:hAnsi="Verdana"/>
          <w:lang w:val="sr-Cyrl-CS" w:eastAsia="sr-Cyrl-CS"/>
        </w:rPr>
        <w:t xml:space="preserve">локације </w:t>
      </w:r>
      <w:r w:rsidR="001839E9" w:rsidRPr="001839E9">
        <w:rPr>
          <w:rStyle w:val="FontStyle36"/>
          <w:rFonts w:ascii="Verdana" w:hAnsi="Verdana"/>
          <w:lang w:val="hr-HR" w:eastAsia="sr-Cyrl-CS"/>
        </w:rPr>
        <w:t>1, 2, 3</w:t>
      </w:r>
      <w:r w:rsidR="00381012">
        <w:rPr>
          <w:rStyle w:val="FontStyle36"/>
          <w:rFonts w:ascii="Verdana" w:hAnsi="Verdana"/>
          <w:lang w:eastAsia="sr-Cyrl-CS"/>
        </w:rPr>
        <w:t xml:space="preserve"> и </w:t>
      </w:r>
      <w:r w:rsidR="001839E9" w:rsidRPr="001839E9">
        <w:rPr>
          <w:rStyle w:val="FontStyle36"/>
          <w:rFonts w:ascii="Verdana" w:hAnsi="Verdana"/>
          <w:lang w:val="hr-HR" w:eastAsia="sr-Cyrl-CS"/>
        </w:rPr>
        <w:t>4</w:t>
      </w:r>
      <w:r w:rsidRPr="00C97116">
        <w:rPr>
          <w:rStyle w:val="FontStyle36"/>
          <w:rFonts w:ascii="Verdana" w:hAnsi="Verdana"/>
          <w:lang w:val="sr-Cyrl-CS" w:eastAsia="sr-Cyrl-CS"/>
        </w:rPr>
        <w:t>,</w:t>
      </w:r>
      <w:r w:rsidRPr="00C97116">
        <w:rPr>
          <w:rStyle w:val="FontStyle21"/>
          <w:rFonts w:ascii="Verdana" w:hAnsi="Verdana"/>
          <w:lang w:val="hr-HR"/>
        </w:rPr>
        <w:t xml:space="preserve"> </w:t>
      </w:r>
      <w:r w:rsidRPr="00C97116">
        <w:rPr>
          <w:rStyle w:val="FontStyle36"/>
          <w:rFonts w:ascii="Verdana" w:hAnsi="Verdana"/>
          <w:lang w:val="sr-Cyrl-CS" w:eastAsia="sr-Cyrl-CS"/>
        </w:rPr>
        <w:t xml:space="preserve">уколико снага радних комплекса за локалитете </w:t>
      </w:r>
      <w:r w:rsidR="001839E9" w:rsidRPr="001839E9">
        <w:rPr>
          <w:rStyle w:val="FontStyle36"/>
          <w:rFonts w:ascii="Verdana" w:hAnsi="Verdana"/>
          <w:lang w:val="sr-Cyrl-CS" w:eastAsia="sr-Cyrl-CS"/>
        </w:rPr>
        <w:t>1, 2, 3</w:t>
      </w:r>
      <w:r w:rsidR="00381012">
        <w:rPr>
          <w:rStyle w:val="FontStyle36"/>
          <w:rFonts w:ascii="Verdana" w:hAnsi="Verdana"/>
          <w:lang w:val="sr-Cyrl-CS" w:eastAsia="sr-Cyrl-CS"/>
        </w:rPr>
        <w:t xml:space="preserve"> и</w:t>
      </w:r>
      <w:r w:rsidR="001839E9" w:rsidRPr="001839E9">
        <w:rPr>
          <w:rStyle w:val="FontStyle36"/>
          <w:rFonts w:ascii="Verdana" w:hAnsi="Verdana"/>
          <w:lang w:val="sr-Cyrl-CS" w:eastAsia="sr-Cyrl-CS"/>
        </w:rPr>
        <w:t xml:space="preserve"> 4 </w:t>
      </w:r>
      <w:r w:rsidRPr="00C97116">
        <w:rPr>
          <w:rStyle w:val="FontStyle36"/>
          <w:rFonts w:ascii="Verdana" w:hAnsi="Verdana"/>
          <w:lang w:val="sr-Cyrl-CS" w:eastAsia="sr-Cyrl-CS"/>
        </w:rPr>
        <w:t xml:space="preserve">прелази </w:t>
      </w:r>
      <w:proofErr w:type="spellStart"/>
      <w:r w:rsidRPr="00C97116">
        <w:rPr>
          <w:rStyle w:val="FontStyle36"/>
          <w:rFonts w:ascii="Verdana" w:hAnsi="Verdana"/>
          <w:lang w:val="sr-Latn-RS" w:eastAsia="sr-Cyrl-CS"/>
        </w:rPr>
        <w:t>P</w:t>
      </w:r>
      <w:r w:rsidRPr="00C97116">
        <w:rPr>
          <w:rStyle w:val="FontStyle36"/>
          <w:rFonts w:ascii="Verdana" w:hAnsi="Verdana"/>
          <w:vertAlign w:val="subscript"/>
          <w:lang w:val="sr-Latn-RS" w:eastAsia="sr-Cyrl-CS"/>
        </w:rPr>
        <w:t>max</w:t>
      </w:r>
      <w:proofErr w:type="spellEnd"/>
      <w:r w:rsidRPr="00C97116">
        <w:rPr>
          <w:rStyle w:val="FontStyle36"/>
          <w:rFonts w:ascii="Verdana" w:hAnsi="Verdana"/>
          <w:vertAlign w:val="subscript"/>
          <w:lang w:val="sr-Latn-RS" w:eastAsia="sr-Cyrl-CS"/>
        </w:rPr>
        <w:t xml:space="preserve"> jednovremeno</w:t>
      </w:r>
      <w:r w:rsidRPr="00C97116">
        <w:rPr>
          <w:rStyle w:val="FontStyle36"/>
          <w:rFonts w:ascii="Verdana" w:hAnsi="Verdana"/>
          <w:lang w:val="sr-Latn-RS" w:eastAsia="sr-Cyrl-CS"/>
        </w:rPr>
        <w:t xml:space="preserve"> </w:t>
      </w:r>
      <w:r w:rsidRPr="00C97116">
        <w:rPr>
          <w:rStyle w:val="FontStyle35"/>
          <w:rFonts w:ascii="Verdana" w:hAnsi="Verdana"/>
          <w:lang w:val="sr-Latn-RS" w:eastAsia="sr-Cyrl-CS"/>
        </w:rPr>
        <w:t>=</w:t>
      </w:r>
      <w:r w:rsidRPr="00C97116">
        <w:rPr>
          <w:rStyle w:val="FontStyle35"/>
          <w:rFonts w:ascii="Verdana" w:hAnsi="Verdana"/>
          <w:lang w:val="sr-Cyrl-CS" w:eastAsia="sr-Cyrl-CS"/>
        </w:rPr>
        <w:t xml:space="preserve"> </w:t>
      </w:r>
      <w:r w:rsidRPr="00C97116">
        <w:rPr>
          <w:rStyle w:val="FontStyle34"/>
          <w:rFonts w:ascii="Verdana" w:hAnsi="Verdana"/>
          <w:lang w:val="hr-HR" w:eastAsia="sr-Cyrl-CS"/>
        </w:rPr>
        <w:t xml:space="preserve">1 </w:t>
      </w:r>
      <w:r w:rsidRPr="00C97116">
        <w:rPr>
          <w:rStyle w:val="FontStyle36"/>
          <w:rFonts w:ascii="Verdana" w:hAnsi="Verdana"/>
          <w:lang w:val="hr-HR" w:eastAsia="sr-Cyrl-CS"/>
        </w:rPr>
        <w:t xml:space="preserve">MW </w:t>
      </w:r>
      <w:r w:rsidRPr="00C97116">
        <w:rPr>
          <w:rStyle w:val="FontStyle36"/>
          <w:rFonts w:ascii="Verdana" w:hAnsi="Verdana"/>
          <w:lang w:val="sr-Cyrl-CS" w:eastAsia="sr-Cyrl-CS"/>
        </w:rPr>
        <w:t xml:space="preserve">потребно </w:t>
      </w:r>
      <w:r w:rsidRPr="00C97116">
        <w:rPr>
          <w:rStyle w:val="FontStyle36"/>
          <w:rFonts w:ascii="Verdana" w:hAnsi="Verdana"/>
          <w:lang w:val="hr-HR" w:eastAsia="sr-Cyrl-CS"/>
        </w:rPr>
        <w:t xml:space="preserve">je </w:t>
      </w:r>
      <w:r w:rsidRPr="00C97116">
        <w:rPr>
          <w:rStyle w:val="FontStyle36"/>
          <w:rFonts w:ascii="Verdana" w:hAnsi="Verdana"/>
          <w:lang w:val="sr-Cyrl-CS" w:eastAsia="sr-Cyrl-CS"/>
        </w:rPr>
        <w:t xml:space="preserve">предвидети коридор(е) за изградњу подземних </w:t>
      </w:r>
      <w:r w:rsidRPr="00C97116">
        <w:rPr>
          <w:rStyle w:val="FontStyle34"/>
          <w:rFonts w:ascii="Verdana" w:hAnsi="Verdana"/>
          <w:lang w:val="hr-HR" w:eastAsia="sr-Cyrl-CS"/>
        </w:rPr>
        <w:t xml:space="preserve">20 </w:t>
      </w:r>
      <w:r w:rsidRPr="00050243">
        <w:rPr>
          <w:rStyle w:val="FontStyle21"/>
          <w:rFonts w:ascii="Verdana" w:hAnsi="Verdana"/>
          <w:b w:val="0"/>
          <w:lang w:val="hr-HR" w:eastAsia="sr-Cyrl-CS"/>
        </w:rPr>
        <w:t>kV</w:t>
      </w:r>
      <w:r w:rsidRPr="00C97116">
        <w:rPr>
          <w:rStyle w:val="FontStyle21"/>
          <w:rFonts w:ascii="Verdana" w:hAnsi="Verdana"/>
          <w:lang w:val="hr-HR" w:eastAsia="sr-Cyrl-CS"/>
        </w:rPr>
        <w:t xml:space="preserve"> </w:t>
      </w:r>
      <w:r w:rsidRPr="00C97116">
        <w:rPr>
          <w:rStyle w:val="FontStyle36"/>
          <w:rFonts w:ascii="Verdana" w:hAnsi="Verdana"/>
          <w:lang w:val="sr-Cyrl-CS" w:eastAsia="sr-Cyrl-CS"/>
        </w:rPr>
        <w:t xml:space="preserve">водова од будуће ТС </w:t>
      </w:r>
      <w:r w:rsidRPr="00C97116">
        <w:rPr>
          <w:rStyle w:val="FontStyle34"/>
          <w:rFonts w:ascii="Verdana" w:hAnsi="Verdana"/>
          <w:lang w:val="hr-HR" w:eastAsia="sr-Cyrl-CS"/>
        </w:rPr>
        <w:t xml:space="preserve">110/20 </w:t>
      </w:r>
      <w:r w:rsidRPr="00050243">
        <w:rPr>
          <w:rStyle w:val="FontStyle21"/>
          <w:rFonts w:ascii="Verdana" w:hAnsi="Verdana"/>
          <w:b w:val="0"/>
          <w:lang w:val="hr-HR" w:eastAsia="sr-Cyrl-CS"/>
        </w:rPr>
        <w:t>kV</w:t>
      </w:r>
      <w:r w:rsidRPr="00C97116">
        <w:rPr>
          <w:rStyle w:val="FontStyle21"/>
          <w:rFonts w:ascii="Verdana" w:hAnsi="Verdana"/>
          <w:lang w:val="hr-HR" w:eastAsia="sr-Cyrl-CS"/>
        </w:rPr>
        <w:t xml:space="preserve"> </w:t>
      </w:r>
      <w:r w:rsidRPr="00C97116">
        <w:rPr>
          <w:rStyle w:val="FontStyle36"/>
          <w:rFonts w:ascii="Verdana" w:hAnsi="Verdana"/>
          <w:lang w:val="sr-Cyrl-CS" w:eastAsia="sr-Cyrl-CS"/>
        </w:rPr>
        <w:t>„</w:t>
      </w:r>
      <w:proofErr w:type="spellStart"/>
      <w:r w:rsidRPr="00C97116">
        <w:rPr>
          <w:rStyle w:val="FontStyle36"/>
          <w:rFonts w:ascii="Verdana" w:hAnsi="Verdana"/>
          <w:lang w:val="sr-Cyrl-CS" w:eastAsia="sr-Cyrl-CS"/>
        </w:rPr>
        <w:t>Беочин</w:t>
      </w:r>
      <w:proofErr w:type="spellEnd"/>
      <w:r w:rsidRPr="00C97116">
        <w:rPr>
          <w:rStyle w:val="FontStyle36"/>
          <w:rFonts w:ascii="Verdana" w:hAnsi="Verdana"/>
          <w:lang w:val="sr-Cyrl-CS" w:eastAsia="sr-Cyrl-CS"/>
        </w:rPr>
        <w:t>“ или прелазног решења за ТС „</w:t>
      </w:r>
      <w:proofErr w:type="spellStart"/>
      <w:r w:rsidRPr="00C97116">
        <w:rPr>
          <w:rStyle w:val="FontStyle36"/>
          <w:rFonts w:ascii="Verdana" w:hAnsi="Verdana"/>
          <w:lang w:val="sr-Cyrl-CS" w:eastAsia="sr-Cyrl-CS"/>
        </w:rPr>
        <w:t>Беочин</w:t>
      </w:r>
      <w:proofErr w:type="spellEnd"/>
      <w:r w:rsidRPr="00C97116">
        <w:rPr>
          <w:rStyle w:val="FontStyle36"/>
          <w:rFonts w:ascii="Verdana" w:hAnsi="Verdana"/>
          <w:lang w:val="sr-Cyrl-CS" w:eastAsia="sr-Cyrl-CS"/>
        </w:rPr>
        <w:t>“ до будућих радних комплекса.</w:t>
      </w:r>
    </w:p>
    <w:p w14:paraId="2D0B52D9" w14:textId="77777777" w:rsidR="006F3025" w:rsidRPr="00B97EE7" w:rsidRDefault="006F3025" w:rsidP="00812F9F">
      <w:pPr>
        <w:pStyle w:val="Style18"/>
        <w:widowControl/>
        <w:spacing w:line="240" w:lineRule="auto"/>
        <w:ind w:firstLine="0"/>
        <w:rPr>
          <w:rStyle w:val="FontStyle36"/>
          <w:rFonts w:ascii="Verdana" w:hAnsi="Verdana"/>
          <w:sz w:val="18"/>
          <w:szCs w:val="18"/>
          <w:lang w:val="sr-Cyrl-CS" w:eastAsia="sr-Cyrl-CS"/>
        </w:rPr>
      </w:pPr>
    </w:p>
    <w:p w14:paraId="26762AB2" w14:textId="77777777" w:rsidR="006F3025" w:rsidRPr="00C97116" w:rsidRDefault="006F3025" w:rsidP="00812F9F">
      <w:pPr>
        <w:pStyle w:val="Style18"/>
        <w:widowControl/>
        <w:spacing w:line="240" w:lineRule="auto"/>
        <w:ind w:firstLine="0"/>
        <w:rPr>
          <w:rStyle w:val="FontStyle36"/>
          <w:rFonts w:ascii="Verdana" w:hAnsi="Verdana"/>
          <w:lang w:val="sr-Cyrl-CS" w:eastAsia="sr-Cyrl-CS"/>
        </w:rPr>
      </w:pPr>
      <w:r w:rsidRPr="00C97116">
        <w:rPr>
          <w:rStyle w:val="FontStyle36"/>
          <w:rFonts w:ascii="Verdana" w:hAnsi="Verdana"/>
          <w:lang w:val="sr-Cyrl-CS" w:eastAsia="sr-Cyrl-CS"/>
        </w:rPr>
        <w:t xml:space="preserve">За прикључење објеката у оквиру радног комплекса са максималном једновременом снагом преко </w:t>
      </w:r>
      <w:r w:rsidRPr="00C97116">
        <w:rPr>
          <w:rStyle w:val="FontStyle34"/>
          <w:rFonts w:ascii="Verdana" w:hAnsi="Verdana"/>
          <w:lang w:val="hr-HR" w:eastAsia="sr-Cyrl-CS"/>
        </w:rPr>
        <w:t xml:space="preserve">200 </w:t>
      </w:r>
      <w:r w:rsidRPr="00C97116">
        <w:rPr>
          <w:rStyle w:val="FontStyle36"/>
          <w:rFonts w:ascii="Verdana" w:hAnsi="Verdana"/>
          <w:lang w:val="hr-HR" w:eastAsia="sr-Cyrl-CS"/>
        </w:rPr>
        <w:t xml:space="preserve">kW </w:t>
      </w:r>
      <w:r w:rsidRPr="00C97116">
        <w:rPr>
          <w:rStyle w:val="FontStyle36"/>
          <w:rFonts w:ascii="Verdana" w:hAnsi="Verdana"/>
          <w:lang w:val="sr-Cyrl-CS" w:eastAsia="sr-Cyrl-CS"/>
        </w:rPr>
        <w:t xml:space="preserve">биће неопходно градити нове </w:t>
      </w:r>
      <w:r w:rsidRPr="00C97116">
        <w:rPr>
          <w:rStyle w:val="FontStyle34"/>
          <w:rFonts w:ascii="Verdana" w:hAnsi="Verdana"/>
          <w:lang w:val="sr-Cyrl-CS" w:eastAsia="sr-Cyrl-CS"/>
        </w:rPr>
        <w:t xml:space="preserve">ТС </w:t>
      </w:r>
      <w:r w:rsidRPr="00C97116">
        <w:rPr>
          <w:rStyle w:val="FontStyle36"/>
          <w:rFonts w:ascii="Verdana" w:hAnsi="Verdana"/>
          <w:lang w:val="sr-Cyrl-CS" w:eastAsia="sr-Cyrl-CS"/>
        </w:rPr>
        <w:t>„индустријског типа“ (које ће бити у власништву инвеститора), типа: МБТС, зидана (ЗТС) или узидана (УЗТС). У тим случајевима, орман мерног места ће се налазити унутар ТС.</w:t>
      </w:r>
    </w:p>
    <w:p w14:paraId="1E50BCAB" w14:textId="77777777" w:rsidR="006F3025" w:rsidRPr="00B97EE7" w:rsidRDefault="006F3025" w:rsidP="00812F9F">
      <w:pPr>
        <w:pStyle w:val="Style18"/>
        <w:widowControl/>
        <w:spacing w:line="240" w:lineRule="auto"/>
        <w:ind w:firstLine="0"/>
        <w:rPr>
          <w:rStyle w:val="FontStyle36"/>
          <w:rFonts w:ascii="Verdana" w:hAnsi="Verdana"/>
          <w:sz w:val="18"/>
          <w:szCs w:val="18"/>
          <w:lang w:val="sr-Cyrl-CS" w:eastAsia="sr-Cyrl-CS"/>
        </w:rPr>
      </w:pPr>
    </w:p>
    <w:p w14:paraId="1A62A2F9" w14:textId="77777777" w:rsidR="006F3025" w:rsidRPr="00C97116" w:rsidRDefault="006F3025" w:rsidP="00812F9F">
      <w:pPr>
        <w:pStyle w:val="Style18"/>
        <w:widowControl/>
        <w:spacing w:line="240" w:lineRule="auto"/>
        <w:ind w:firstLine="0"/>
        <w:rPr>
          <w:rStyle w:val="FontStyle36"/>
          <w:rFonts w:ascii="Verdana" w:hAnsi="Verdana"/>
          <w:lang w:val="sr-Cyrl-CS" w:eastAsia="sr-Cyrl-CS"/>
        </w:rPr>
      </w:pPr>
      <w:r w:rsidRPr="00C97116">
        <w:rPr>
          <w:rStyle w:val="FontStyle36"/>
          <w:rFonts w:ascii="Verdana" w:hAnsi="Verdana"/>
          <w:lang w:val="sr-Cyrl-CS" w:eastAsia="sr-Cyrl-CS"/>
        </w:rPr>
        <w:t xml:space="preserve">За прикључење објеката у оквиру радног комплекса са максималном једновременом снагом до </w:t>
      </w:r>
      <w:r w:rsidRPr="00C97116">
        <w:rPr>
          <w:rStyle w:val="FontStyle34"/>
          <w:rFonts w:ascii="Verdana" w:hAnsi="Verdana"/>
          <w:lang w:val="hr-HR" w:eastAsia="sr-Cyrl-CS"/>
        </w:rPr>
        <w:t xml:space="preserve">200 </w:t>
      </w:r>
      <w:r w:rsidRPr="00C97116">
        <w:rPr>
          <w:rStyle w:val="FontStyle36"/>
          <w:rFonts w:ascii="Verdana" w:hAnsi="Verdana"/>
          <w:lang w:val="hr-HR" w:eastAsia="sr-Cyrl-CS"/>
        </w:rPr>
        <w:t xml:space="preserve">kW </w:t>
      </w:r>
      <w:r w:rsidRPr="00C97116">
        <w:rPr>
          <w:rStyle w:val="FontStyle36"/>
          <w:rFonts w:ascii="Verdana" w:hAnsi="Verdana"/>
          <w:lang w:val="sr-Cyrl-CS" w:eastAsia="sr-Cyrl-CS"/>
        </w:rPr>
        <w:t xml:space="preserve">потребно </w:t>
      </w:r>
      <w:r w:rsidRPr="00C97116">
        <w:rPr>
          <w:rStyle w:val="FontStyle36"/>
          <w:rFonts w:ascii="Verdana" w:hAnsi="Verdana"/>
          <w:lang w:val="hr-HR" w:eastAsia="sr-Cyrl-CS"/>
        </w:rPr>
        <w:t xml:space="preserve">je </w:t>
      </w:r>
      <w:r w:rsidRPr="00C97116">
        <w:rPr>
          <w:rStyle w:val="FontStyle36"/>
          <w:rFonts w:ascii="Verdana" w:hAnsi="Verdana"/>
          <w:lang w:val="sr-Cyrl-CS" w:eastAsia="sr-Cyrl-CS"/>
        </w:rPr>
        <w:t xml:space="preserve">предвидети изградњу потребног броја ТС „дистрибутивног типа“. За прикључење објеката </w:t>
      </w:r>
      <w:r w:rsidRPr="00C97116">
        <w:rPr>
          <w:rStyle w:val="FontStyle36"/>
          <w:rFonts w:ascii="Verdana" w:hAnsi="Verdana"/>
          <w:lang w:val="hr-HR" w:eastAsia="sr-Cyrl-CS"/>
        </w:rPr>
        <w:t xml:space="preserve">je </w:t>
      </w:r>
      <w:r w:rsidRPr="00C97116">
        <w:rPr>
          <w:rStyle w:val="FontStyle36"/>
          <w:rFonts w:ascii="Verdana" w:hAnsi="Verdana"/>
          <w:lang w:val="sr-Cyrl-CS" w:eastAsia="sr-Cyrl-CS"/>
        </w:rPr>
        <w:t xml:space="preserve">потребно </w:t>
      </w:r>
      <w:proofErr w:type="spellStart"/>
      <w:r w:rsidRPr="00C97116">
        <w:rPr>
          <w:rStyle w:val="FontStyle36"/>
          <w:rFonts w:ascii="Verdana" w:hAnsi="Verdana"/>
          <w:lang w:val="sr-Cyrl-CS" w:eastAsia="sr-Cyrl-CS"/>
        </w:rPr>
        <w:t>безбедити</w:t>
      </w:r>
      <w:proofErr w:type="spellEnd"/>
      <w:r w:rsidRPr="00C97116">
        <w:rPr>
          <w:rStyle w:val="FontStyle36"/>
          <w:rFonts w:ascii="Verdana" w:hAnsi="Verdana"/>
          <w:lang w:val="sr-Cyrl-CS" w:eastAsia="sr-Cyrl-CS"/>
        </w:rPr>
        <w:t xml:space="preserve"> коридор за изградњу подземних </w:t>
      </w:r>
      <w:r w:rsidRPr="00C97116">
        <w:rPr>
          <w:rStyle w:val="FontStyle34"/>
          <w:rFonts w:ascii="Verdana" w:hAnsi="Verdana"/>
          <w:lang w:val="sr-Cyrl-CS" w:eastAsia="sr-Cyrl-CS"/>
        </w:rPr>
        <w:t>0</w:t>
      </w:r>
      <w:r w:rsidRPr="00C97116">
        <w:rPr>
          <w:rStyle w:val="FontStyle34"/>
          <w:rFonts w:ascii="Verdana" w:hAnsi="Verdana"/>
          <w:vertAlign w:val="subscript"/>
          <w:lang w:val="sr-Cyrl-CS" w:eastAsia="sr-Cyrl-CS"/>
        </w:rPr>
        <w:t>;</w:t>
      </w:r>
      <w:r w:rsidRPr="00C97116">
        <w:rPr>
          <w:rStyle w:val="FontStyle34"/>
          <w:rFonts w:ascii="Verdana" w:hAnsi="Verdana"/>
          <w:lang w:val="sr-Cyrl-CS" w:eastAsia="sr-Cyrl-CS"/>
        </w:rPr>
        <w:t xml:space="preserve">4 </w:t>
      </w:r>
      <w:r w:rsidRPr="00C97116">
        <w:rPr>
          <w:rStyle w:val="FontStyle36"/>
          <w:rFonts w:ascii="Verdana" w:hAnsi="Verdana"/>
          <w:lang w:val="hr-HR" w:eastAsia="sr-Cyrl-CS"/>
        </w:rPr>
        <w:t xml:space="preserve">kV </w:t>
      </w:r>
      <w:proofErr w:type="spellStart"/>
      <w:r w:rsidRPr="00C97116">
        <w:rPr>
          <w:rStyle w:val="FontStyle36"/>
          <w:rFonts w:ascii="Verdana" w:hAnsi="Verdana"/>
          <w:lang w:val="sr-Cyrl-CS" w:eastAsia="sr-Cyrl-CS"/>
        </w:rPr>
        <w:t>водовима</w:t>
      </w:r>
      <w:proofErr w:type="spellEnd"/>
      <w:r w:rsidRPr="00C97116">
        <w:rPr>
          <w:rStyle w:val="FontStyle36"/>
          <w:rFonts w:ascii="Verdana" w:hAnsi="Verdana"/>
          <w:lang w:val="sr-Cyrl-CS" w:eastAsia="sr-Cyrl-CS"/>
        </w:rPr>
        <w:t xml:space="preserve"> и са уградњом </w:t>
      </w:r>
      <w:proofErr w:type="spellStart"/>
      <w:r w:rsidRPr="00C97116">
        <w:rPr>
          <w:rStyle w:val="FontStyle36"/>
          <w:rFonts w:ascii="Verdana" w:hAnsi="Verdana"/>
          <w:lang w:val="sr-Cyrl-CS" w:eastAsia="sr-Cyrl-CS"/>
        </w:rPr>
        <w:t>слободностојећег</w:t>
      </w:r>
      <w:proofErr w:type="spellEnd"/>
      <w:r w:rsidRPr="00C97116">
        <w:rPr>
          <w:rStyle w:val="FontStyle36"/>
          <w:rFonts w:ascii="Verdana" w:hAnsi="Verdana"/>
          <w:lang w:val="sr-Cyrl-CS" w:eastAsia="sr-Cyrl-CS"/>
        </w:rPr>
        <w:t xml:space="preserve"> ормана мерног места одговарајућег типа и са одговарајућим мерењем.</w:t>
      </w:r>
    </w:p>
    <w:p w14:paraId="4F9F6E15" w14:textId="77777777" w:rsidR="006F3025" w:rsidRPr="00D003EB" w:rsidRDefault="006F3025" w:rsidP="00812F9F">
      <w:pPr>
        <w:pStyle w:val="Style2"/>
        <w:widowControl/>
        <w:spacing w:line="240" w:lineRule="auto"/>
        <w:rPr>
          <w:rStyle w:val="FontStyle12"/>
          <w:rFonts w:ascii="Verdana" w:hAnsi="Verdana"/>
          <w:lang w:val="sr-Cyrl-CS" w:eastAsia="sr-Cyrl-CS"/>
        </w:rPr>
      </w:pPr>
      <w:r w:rsidRPr="00D003EB">
        <w:rPr>
          <w:rStyle w:val="FontStyle12"/>
          <w:rFonts w:ascii="Verdana" w:hAnsi="Verdana"/>
          <w:lang w:val="sr-Cyrl-CS" w:eastAsia="sr-Cyrl-CS"/>
        </w:rPr>
        <w:lastRenderedPageBreak/>
        <w:t xml:space="preserve">За прикључење објеката у примарном и секундарном </w:t>
      </w:r>
      <w:proofErr w:type="spellStart"/>
      <w:r w:rsidRPr="00D003EB">
        <w:rPr>
          <w:rStyle w:val="FontStyle12"/>
          <w:rFonts w:ascii="Verdana" w:hAnsi="Verdana"/>
          <w:lang w:val="sr-Cyrl-CS" w:eastAsia="sr-Cyrl-CS"/>
        </w:rPr>
        <w:t>насељском</w:t>
      </w:r>
      <w:proofErr w:type="spellEnd"/>
      <w:r w:rsidRPr="00D003EB">
        <w:rPr>
          <w:rStyle w:val="FontStyle12"/>
          <w:rFonts w:ascii="Verdana" w:hAnsi="Verdana"/>
          <w:lang w:val="sr-Cyrl-CS" w:eastAsia="sr-Cyrl-CS"/>
        </w:rPr>
        <w:t xml:space="preserve"> центру који се налазе у оквиру локације V, за прикључење садржаја неопходно </w:t>
      </w:r>
      <w:r w:rsidRPr="00D003EB">
        <w:rPr>
          <w:rStyle w:val="FontStyle12"/>
          <w:rFonts w:ascii="Verdana" w:hAnsi="Verdana"/>
          <w:lang w:val="hr-HR" w:eastAsia="sr-Cyrl-CS"/>
        </w:rPr>
        <w:t xml:space="preserve">je </w:t>
      </w:r>
      <w:r w:rsidRPr="00D003EB">
        <w:rPr>
          <w:rStyle w:val="FontStyle12"/>
          <w:rFonts w:ascii="Verdana" w:hAnsi="Verdana"/>
          <w:lang w:val="sr-Cyrl-CS" w:eastAsia="sr-Cyrl-CS"/>
        </w:rPr>
        <w:t xml:space="preserve">предвидети простор за будућу ТС „дистрибутивног типа“. Простор за будуће ТС типа МБТС треба да буде димензија </w:t>
      </w:r>
      <w:r w:rsidRPr="00D003EB">
        <w:rPr>
          <w:rStyle w:val="FontStyle12"/>
          <w:rFonts w:ascii="Verdana" w:hAnsi="Verdana"/>
          <w:lang w:val="hr-HR" w:eastAsia="sr-Cyrl-CS"/>
        </w:rPr>
        <w:t>6</w:t>
      </w:r>
      <w:r w:rsidRPr="00D003EB">
        <w:rPr>
          <w:rStyle w:val="FontStyle12"/>
          <w:rFonts w:ascii="Verdana" w:hAnsi="Verdana"/>
          <w:lang w:val="sr-Cyrl-RS" w:eastAsia="sr-Cyrl-CS"/>
        </w:rPr>
        <w:t>,</w:t>
      </w:r>
      <w:r w:rsidRPr="00D003EB">
        <w:rPr>
          <w:rStyle w:val="FontStyle12"/>
          <w:rFonts w:ascii="Verdana" w:hAnsi="Verdana"/>
          <w:lang w:val="hr-HR" w:eastAsia="sr-Cyrl-CS"/>
        </w:rPr>
        <w:t>3x5</w:t>
      </w:r>
      <w:r w:rsidRPr="00D003EB">
        <w:rPr>
          <w:rStyle w:val="FontStyle12"/>
          <w:rFonts w:ascii="Verdana" w:hAnsi="Verdana"/>
          <w:lang w:val="sr-Cyrl-RS" w:eastAsia="sr-Cyrl-CS"/>
        </w:rPr>
        <w:t>,</w:t>
      </w:r>
      <w:r w:rsidRPr="00D003EB">
        <w:rPr>
          <w:rStyle w:val="FontStyle12"/>
          <w:rFonts w:ascii="Verdana" w:hAnsi="Verdana"/>
          <w:lang w:val="hr-HR" w:eastAsia="sr-Cyrl-CS"/>
        </w:rPr>
        <w:t xml:space="preserve">55 m </w:t>
      </w:r>
      <w:r w:rsidRPr="00D003EB">
        <w:rPr>
          <w:rStyle w:val="FontStyle12"/>
          <w:rFonts w:ascii="Verdana" w:hAnsi="Verdana"/>
          <w:lang w:val="sr-Cyrl-CS" w:eastAsia="sr-Cyrl-CS"/>
        </w:rPr>
        <w:t xml:space="preserve">за снагу </w:t>
      </w:r>
      <w:r w:rsidRPr="00D003EB">
        <w:rPr>
          <w:rStyle w:val="FontStyle12"/>
          <w:rFonts w:ascii="Verdana" w:hAnsi="Verdana"/>
          <w:lang w:val="hr-HR" w:eastAsia="sr-Cyrl-CS"/>
        </w:rPr>
        <w:t xml:space="preserve">1x630 kVA. </w:t>
      </w:r>
      <w:r w:rsidRPr="00D003EB">
        <w:rPr>
          <w:rStyle w:val="FontStyle12"/>
          <w:rFonts w:ascii="Verdana" w:hAnsi="Verdana"/>
          <w:lang w:val="sr-Cyrl-CS" w:eastAsia="sr-Cyrl-CS"/>
        </w:rPr>
        <w:t xml:space="preserve">За прикључење објеката </w:t>
      </w:r>
      <w:r w:rsidRPr="00D003EB">
        <w:rPr>
          <w:rStyle w:val="FontStyle12"/>
          <w:rFonts w:ascii="Verdana" w:hAnsi="Verdana"/>
          <w:lang w:val="hr-HR" w:eastAsia="sr-Cyrl-CS"/>
        </w:rPr>
        <w:t xml:space="preserve">je </w:t>
      </w:r>
      <w:r w:rsidRPr="00D003EB">
        <w:rPr>
          <w:rStyle w:val="FontStyle12"/>
          <w:rFonts w:ascii="Verdana" w:hAnsi="Verdana"/>
          <w:lang w:val="sr-Cyrl-CS" w:eastAsia="sr-Cyrl-CS"/>
        </w:rPr>
        <w:t xml:space="preserve">потребно </w:t>
      </w:r>
      <w:proofErr w:type="spellStart"/>
      <w:r w:rsidRPr="00D003EB">
        <w:rPr>
          <w:rStyle w:val="FontStyle12"/>
          <w:rFonts w:ascii="Verdana" w:hAnsi="Verdana"/>
          <w:lang w:val="sr-Cyrl-CS" w:eastAsia="sr-Cyrl-CS"/>
        </w:rPr>
        <w:t>безбедити</w:t>
      </w:r>
      <w:proofErr w:type="spellEnd"/>
      <w:r w:rsidRPr="00D003EB">
        <w:rPr>
          <w:rStyle w:val="FontStyle12"/>
          <w:rFonts w:ascii="Verdana" w:hAnsi="Verdana"/>
          <w:lang w:val="sr-Cyrl-CS" w:eastAsia="sr-Cyrl-CS"/>
        </w:rPr>
        <w:t xml:space="preserve"> коридор за изградњу подземних </w:t>
      </w:r>
      <w:r w:rsidRPr="00D003EB">
        <w:rPr>
          <w:rStyle w:val="FontStyle12"/>
          <w:rFonts w:ascii="Verdana" w:hAnsi="Verdana"/>
          <w:lang w:val="hr-HR" w:eastAsia="sr-Cyrl-CS"/>
        </w:rPr>
        <w:t xml:space="preserve">0,4 kV </w:t>
      </w:r>
      <w:r w:rsidRPr="00D003EB">
        <w:rPr>
          <w:rStyle w:val="FontStyle12"/>
          <w:rFonts w:ascii="Verdana" w:hAnsi="Verdana"/>
          <w:lang w:val="sr-Cyrl-CS" w:eastAsia="sr-Cyrl-CS"/>
        </w:rPr>
        <w:t>водова са уградњом мерних места одговарајућег типа и са одговарајућим мерењем у зависности од одобрене максималне снаге и броја функционалних јединица.</w:t>
      </w:r>
    </w:p>
    <w:p w14:paraId="324EFAB7" w14:textId="77777777" w:rsidR="006F3025" w:rsidRPr="00D003EB" w:rsidRDefault="006F3025" w:rsidP="00812F9F">
      <w:pPr>
        <w:pStyle w:val="Style2"/>
        <w:widowControl/>
        <w:spacing w:line="240" w:lineRule="auto"/>
        <w:rPr>
          <w:rStyle w:val="FontStyle12"/>
          <w:rFonts w:ascii="Verdana" w:hAnsi="Verdana"/>
          <w:lang w:val="sr-Cyrl-CS" w:eastAsia="sr-Cyrl-CS"/>
        </w:rPr>
      </w:pPr>
    </w:p>
    <w:p w14:paraId="1AF50537" w14:textId="7DAC8847" w:rsidR="006F3025" w:rsidRPr="00D003EB" w:rsidRDefault="006F3025" w:rsidP="00812F9F">
      <w:pPr>
        <w:pStyle w:val="Style2"/>
        <w:widowControl/>
        <w:spacing w:line="240" w:lineRule="auto"/>
        <w:rPr>
          <w:rStyle w:val="FontStyle12"/>
          <w:rFonts w:ascii="Verdana" w:hAnsi="Verdana"/>
          <w:lang w:val="sr-Cyrl-BA" w:eastAsia="sr-Cyrl-CS"/>
        </w:rPr>
      </w:pPr>
      <w:r w:rsidRPr="00D003EB">
        <w:rPr>
          <w:rStyle w:val="FontStyle12"/>
          <w:rFonts w:ascii="Verdana" w:hAnsi="Verdana"/>
          <w:lang w:val="sr-Cyrl-CS" w:eastAsia="sr-Cyrl-CS"/>
        </w:rPr>
        <w:t xml:space="preserve">У случају потребе за </w:t>
      </w:r>
      <w:proofErr w:type="spellStart"/>
      <w:r w:rsidRPr="00D003EB">
        <w:rPr>
          <w:rStyle w:val="FontStyle12"/>
          <w:rFonts w:ascii="Verdana" w:hAnsi="Verdana"/>
          <w:lang w:val="sr-Cyrl-CS" w:eastAsia="sr-Cyrl-CS"/>
        </w:rPr>
        <w:t>измештањем</w:t>
      </w:r>
      <w:proofErr w:type="spellEnd"/>
      <w:r w:rsidRPr="00D003EB">
        <w:rPr>
          <w:rStyle w:val="FontStyle12"/>
          <w:rFonts w:ascii="Verdana" w:hAnsi="Verdana"/>
          <w:lang w:val="sr-Cyrl-CS" w:eastAsia="sr-Cyrl-CS"/>
        </w:rPr>
        <w:t xml:space="preserve"> постојећих електроенергетских објеката, неопходно </w:t>
      </w:r>
      <w:r w:rsidRPr="00D003EB">
        <w:rPr>
          <w:rStyle w:val="FontStyle12"/>
          <w:rFonts w:ascii="Verdana" w:hAnsi="Verdana"/>
          <w:lang w:val="hr-HR" w:eastAsia="sr-Cyrl-CS"/>
        </w:rPr>
        <w:t xml:space="preserve">je </w:t>
      </w:r>
      <w:r w:rsidRPr="00D003EB">
        <w:rPr>
          <w:rStyle w:val="FontStyle12"/>
          <w:rFonts w:ascii="Verdana" w:hAnsi="Verdana"/>
          <w:lang w:val="sr-Cyrl-CS" w:eastAsia="sr-Cyrl-CS"/>
        </w:rPr>
        <w:t xml:space="preserve">претходно обезбедити алтернативну слободну површину, трасу и коридор за постављање објекта који се измешта. За изградњу објеката у близини постојећих надземних </w:t>
      </w:r>
      <w:r w:rsidRPr="00D003EB">
        <w:rPr>
          <w:rStyle w:val="FontStyle12"/>
          <w:rFonts w:ascii="Verdana" w:hAnsi="Verdana"/>
          <w:lang w:val="hr-HR" w:eastAsia="sr-Cyrl-CS"/>
        </w:rPr>
        <w:t xml:space="preserve">10(20) kV </w:t>
      </w:r>
      <w:r w:rsidRPr="00D003EB">
        <w:rPr>
          <w:rStyle w:val="FontStyle12"/>
          <w:rFonts w:ascii="Verdana" w:hAnsi="Verdana"/>
          <w:lang w:val="sr-Cyrl-CS" w:eastAsia="sr-Cyrl-CS"/>
        </w:rPr>
        <w:t xml:space="preserve">водова потребно </w:t>
      </w:r>
      <w:r w:rsidRPr="00D003EB">
        <w:rPr>
          <w:rStyle w:val="FontStyle12"/>
          <w:rFonts w:ascii="Verdana" w:hAnsi="Verdana"/>
          <w:lang w:val="hr-HR" w:eastAsia="sr-Cyrl-CS"/>
        </w:rPr>
        <w:t xml:space="preserve">je </w:t>
      </w:r>
      <w:r w:rsidRPr="00D003EB">
        <w:rPr>
          <w:rStyle w:val="FontStyle12"/>
          <w:rFonts w:ascii="Verdana" w:hAnsi="Verdana"/>
          <w:lang w:val="sr-Cyrl-CS" w:eastAsia="sr-Cyrl-CS"/>
        </w:rPr>
        <w:t xml:space="preserve">испоштовати сигурносна растојања дата у Правилнику о техничким нормативима за изградњу надземних електроенергетских водова </w:t>
      </w:r>
      <w:proofErr w:type="spellStart"/>
      <w:r w:rsidRPr="00D003EB">
        <w:rPr>
          <w:rStyle w:val="FontStyle12"/>
          <w:rFonts w:ascii="Verdana" w:hAnsi="Verdana"/>
          <w:lang w:val="sr-Cyrl-CS" w:eastAsia="sr-Cyrl-CS"/>
        </w:rPr>
        <w:t>називног</w:t>
      </w:r>
      <w:proofErr w:type="spellEnd"/>
      <w:r w:rsidRPr="00D003EB">
        <w:rPr>
          <w:rStyle w:val="FontStyle12"/>
          <w:rFonts w:ascii="Verdana" w:hAnsi="Verdana"/>
          <w:lang w:val="sr-Cyrl-CS" w:eastAsia="sr-Cyrl-CS"/>
        </w:rPr>
        <w:t xml:space="preserve"> напона од </w:t>
      </w:r>
      <w:r w:rsidRPr="00D003EB">
        <w:rPr>
          <w:rStyle w:val="FontStyle12"/>
          <w:rFonts w:ascii="Verdana" w:hAnsi="Verdana"/>
          <w:lang w:val="hr-HR" w:eastAsia="sr-Cyrl-CS"/>
        </w:rPr>
        <w:t xml:space="preserve">1kV </w:t>
      </w:r>
      <w:r w:rsidRPr="00D003EB">
        <w:rPr>
          <w:rStyle w:val="FontStyle12"/>
          <w:rFonts w:ascii="Verdana" w:hAnsi="Verdana"/>
          <w:lang w:val="sr-Cyrl-CS" w:eastAsia="sr-Cyrl-CS"/>
        </w:rPr>
        <w:t xml:space="preserve">до </w:t>
      </w:r>
      <w:r w:rsidRPr="00D003EB">
        <w:rPr>
          <w:rStyle w:val="FontStyle12"/>
          <w:rFonts w:ascii="Verdana" w:hAnsi="Verdana"/>
          <w:lang w:val="hr-HR" w:eastAsia="sr-Cyrl-CS"/>
        </w:rPr>
        <w:t>400kV</w:t>
      </w:r>
      <w:r w:rsidRPr="00D003EB">
        <w:rPr>
          <w:rStyle w:val="FontStyle12"/>
          <w:rFonts w:ascii="Verdana" w:hAnsi="Verdana"/>
          <w:lang w:eastAsia="sr-Cyrl-CS"/>
        </w:rPr>
        <w:t>.</w:t>
      </w:r>
      <w:r w:rsidRPr="00D003EB">
        <w:rPr>
          <w:rStyle w:val="FontStyle12"/>
          <w:rFonts w:ascii="Verdana" w:hAnsi="Verdana"/>
          <w:lang w:val="sr-Cyrl-BA" w:eastAsia="sr-Cyrl-CS"/>
        </w:rPr>
        <w:t>“</w:t>
      </w:r>
    </w:p>
    <w:p w14:paraId="47507CF9" w14:textId="77777777" w:rsidR="006F3025" w:rsidRPr="00D003EB" w:rsidRDefault="006F3025" w:rsidP="00812F9F">
      <w:pPr>
        <w:rPr>
          <w:lang w:val="sr-Latn-RS"/>
        </w:rPr>
      </w:pPr>
    </w:p>
    <w:p w14:paraId="2DF4D6B8" w14:textId="77777777" w:rsidR="00DA0665" w:rsidRPr="00D003EB" w:rsidRDefault="00DA0665" w:rsidP="00812F9F">
      <w:pPr>
        <w:rPr>
          <w:lang w:val="sr-Cyrl-RS"/>
        </w:rPr>
      </w:pPr>
    </w:p>
    <w:p w14:paraId="67C0B5B9" w14:textId="047EBC60" w:rsidR="004E2E32" w:rsidRPr="00D003EB" w:rsidRDefault="004E2E32" w:rsidP="00812F9F">
      <w:pPr>
        <w:rPr>
          <w:b/>
          <w:lang w:val="ru-RU"/>
        </w:rPr>
      </w:pPr>
      <w:r w:rsidRPr="00D003EB">
        <w:rPr>
          <w:lang w:val="sr-Cyrl-RS"/>
        </w:rPr>
        <w:t>У делу</w:t>
      </w:r>
      <w:r w:rsidRPr="00D003EB">
        <w:t xml:space="preserve"> </w:t>
      </w:r>
      <w:r w:rsidRPr="00D003EB">
        <w:rPr>
          <w:lang w:val="sr-Cyrl-RS"/>
        </w:rPr>
        <w:t>„</w:t>
      </w:r>
      <w:r w:rsidRPr="00D003EB">
        <w:rPr>
          <w:b/>
        </w:rPr>
        <w:t>ПЛАНСКИ ДЕО</w:t>
      </w:r>
      <w:r w:rsidRPr="00D003EB">
        <w:rPr>
          <w:lang w:val="sr-Cyrl-RS"/>
        </w:rPr>
        <w:t>“, у поглављу „</w:t>
      </w:r>
      <w:r w:rsidRPr="00D003EB">
        <w:rPr>
          <w:b/>
        </w:rPr>
        <w:t>I ПРАВИЛА УРЕЂЕЊА</w:t>
      </w:r>
      <w:r w:rsidRPr="00D003EB">
        <w:rPr>
          <w:lang w:val="sr-Cyrl-RS"/>
        </w:rPr>
        <w:t>“, у тачки</w:t>
      </w:r>
      <w:r w:rsidRPr="00D003EB">
        <w:rPr>
          <w:lang w:val="sr-Latn-RS"/>
        </w:rPr>
        <w:t xml:space="preserve"> </w:t>
      </w:r>
      <w:bookmarkStart w:id="77" w:name="_Toc412533575"/>
      <w:bookmarkStart w:id="78" w:name="_Toc351708624"/>
      <w:bookmarkStart w:id="79" w:name="_Toc404943976"/>
      <w:bookmarkStart w:id="80" w:name="_Toc404947093"/>
      <w:bookmarkStart w:id="81" w:name="_Toc404943524"/>
      <w:bookmarkStart w:id="82" w:name="_Toc404947325"/>
      <w:bookmarkStart w:id="83" w:name="_Toc404947842"/>
      <w:bookmarkStart w:id="84" w:name="_Toc412533585"/>
      <w:r w:rsidRPr="00D003EB">
        <w:rPr>
          <w:lang w:val="sr-Latn-RS"/>
        </w:rPr>
        <w:t>„</w:t>
      </w:r>
      <w:r w:rsidRPr="00D003EB">
        <w:rPr>
          <w:b/>
          <w:lang w:val="sr-Latn-RS"/>
        </w:rPr>
        <w:t>4</w:t>
      </w:r>
      <w:r w:rsidRPr="00D003EB">
        <w:rPr>
          <w:b/>
        </w:rPr>
        <w:t>.</w:t>
      </w:r>
      <w:r w:rsidRPr="00D003EB">
        <w:rPr>
          <w:b/>
          <w:lang w:val="sr-Latn-RS"/>
        </w:rPr>
        <w:t xml:space="preserve"> </w:t>
      </w:r>
      <w:r w:rsidRPr="00D003EB">
        <w:rPr>
          <w:b/>
        </w:rPr>
        <w:t xml:space="preserve">КОРИДОРИ, КАПАЦИТЕТИ И УСЛОВИ ЗА УРЕЂЕЊЕ И ИЗГРАДЊУ </w:t>
      </w:r>
      <w:bookmarkStart w:id="85" w:name="_Toc351708613"/>
      <w:bookmarkStart w:id="86" w:name="_Toc351708732"/>
      <w:r w:rsidRPr="00D003EB">
        <w:rPr>
          <w:b/>
        </w:rPr>
        <w:t>ИНФРАСТРУКТУРЕ И ЗЕЛЕНИЛА СА УСЛОВИМА ЗА</w:t>
      </w:r>
      <w:bookmarkEnd w:id="85"/>
      <w:bookmarkEnd w:id="86"/>
      <w:r w:rsidRPr="00D003EB">
        <w:rPr>
          <w:b/>
        </w:rPr>
        <w:t xml:space="preserve"> </w:t>
      </w:r>
      <w:bookmarkStart w:id="87" w:name="_Toc351708614"/>
      <w:r w:rsidRPr="00D003EB">
        <w:rPr>
          <w:b/>
        </w:rPr>
        <w:t>ПРИКЉУЧЕЊЕ</w:t>
      </w:r>
      <w:bookmarkEnd w:id="77"/>
      <w:bookmarkEnd w:id="87"/>
      <w:r w:rsidRPr="00D003EB">
        <w:rPr>
          <w:lang w:val="sr-Latn-RS"/>
        </w:rPr>
        <w:t>“,</w:t>
      </w:r>
      <w:r w:rsidRPr="00D003EB">
        <w:rPr>
          <w:lang w:val="sr-Cyrl-BA"/>
        </w:rPr>
        <w:t xml:space="preserve"> у </w:t>
      </w:r>
      <w:proofErr w:type="spellStart"/>
      <w:r w:rsidRPr="00D003EB">
        <w:rPr>
          <w:lang w:val="sr-Cyrl-BA"/>
        </w:rPr>
        <w:t>подтачки</w:t>
      </w:r>
      <w:proofErr w:type="spellEnd"/>
      <w:r w:rsidRPr="00D003EB">
        <w:rPr>
          <w:lang w:val="sr-Cyrl-BA"/>
        </w:rPr>
        <w:t xml:space="preserve"> „</w:t>
      </w:r>
      <w:r w:rsidRPr="00D003EB">
        <w:rPr>
          <w:b/>
        </w:rPr>
        <w:t>4.4. ТЕРМОЕНЕРГЕТСКА (ГАСОВОДНА И ТОПЛОВОДНА) ИНФРАСТРУКТУРА</w:t>
      </w:r>
      <w:bookmarkEnd w:id="78"/>
      <w:bookmarkEnd w:id="79"/>
      <w:bookmarkEnd w:id="80"/>
      <w:bookmarkEnd w:id="81"/>
      <w:bookmarkEnd w:id="82"/>
      <w:bookmarkEnd w:id="83"/>
      <w:bookmarkEnd w:id="84"/>
      <w:r w:rsidRPr="00D003EB">
        <w:rPr>
          <w:lang w:val="sr-Cyrl-BA"/>
        </w:rPr>
        <w:t xml:space="preserve">“, у </w:t>
      </w:r>
      <w:proofErr w:type="spellStart"/>
      <w:r w:rsidRPr="00D003EB">
        <w:rPr>
          <w:lang w:val="sr-Cyrl-BA"/>
        </w:rPr>
        <w:t>подподтачки</w:t>
      </w:r>
      <w:bookmarkStart w:id="88" w:name="_Toc404943977"/>
      <w:bookmarkStart w:id="89" w:name="_Toc404947094"/>
      <w:bookmarkStart w:id="90" w:name="_Toc404943525"/>
      <w:bookmarkStart w:id="91" w:name="_Toc404947326"/>
      <w:bookmarkStart w:id="92" w:name="_Toc404947843"/>
      <w:bookmarkStart w:id="93" w:name="_Toc412533587"/>
      <w:proofErr w:type="spellEnd"/>
      <w:r w:rsidRPr="00D003EB">
        <w:rPr>
          <w:lang w:val="sr-Cyrl-BA"/>
        </w:rPr>
        <w:t xml:space="preserve"> „</w:t>
      </w:r>
      <w:r w:rsidRPr="00D003EB">
        <w:rPr>
          <w:b/>
        </w:rPr>
        <w:t xml:space="preserve">4.4.2. Услови за изградњу </w:t>
      </w:r>
      <w:proofErr w:type="spellStart"/>
      <w:r w:rsidRPr="00D003EB">
        <w:rPr>
          <w:b/>
        </w:rPr>
        <w:t>термоенергетске</w:t>
      </w:r>
      <w:proofErr w:type="spellEnd"/>
      <w:r w:rsidRPr="00D003EB">
        <w:rPr>
          <w:b/>
        </w:rPr>
        <w:t xml:space="preserve"> инфраструктуре</w:t>
      </w:r>
      <w:bookmarkEnd w:id="88"/>
      <w:bookmarkEnd w:id="89"/>
      <w:bookmarkEnd w:id="90"/>
      <w:bookmarkEnd w:id="91"/>
      <w:bookmarkEnd w:id="92"/>
      <w:bookmarkEnd w:id="93"/>
      <w:r w:rsidRPr="00D003EB">
        <w:rPr>
          <w:lang w:val="sr-Cyrl-BA"/>
        </w:rPr>
        <w:t>“, после наслова „</w:t>
      </w:r>
      <w:r w:rsidRPr="00D003EB">
        <w:rPr>
          <w:b/>
          <w:lang w:val="ru-RU"/>
        </w:rPr>
        <w:t xml:space="preserve">Изградња </w:t>
      </w:r>
      <w:r w:rsidRPr="00D003EB">
        <w:rPr>
          <w:b/>
          <w:lang w:val="sr-Cyrl-RS"/>
        </w:rPr>
        <w:t>ГМРС,</w:t>
      </w:r>
      <w:r w:rsidRPr="00D003EB">
        <w:rPr>
          <w:b/>
          <w:lang w:val="ru-RU"/>
        </w:rPr>
        <w:t xml:space="preserve"> МРС-а и РоС-а</w:t>
      </w:r>
      <w:r w:rsidRPr="00D003EB">
        <w:rPr>
          <w:lang w:val="sr-Latn-RS"/>
        </w:rPr>
        <w:t>“</w:t>
      </w:r>
      <w:r w:rsidRPr="00D003EB">
        <w:rPr>
          <w:b/>
          <w:lang w:val="ru-RU"/>
        </w:rPr>
        <w:t xml:space="preserve">, </w:t>
      </w:r>
      <w:r w:rsidRPr="00D003EB">
        <w:rPr>
          <w:lang w:val="ru-RU"/>
        </w:rPr>
        <w:t>додаје се нови наслов</w:t>
      </w:r>
      <w:r w:rsidRPr="00D003EB">
        <w:rPr>
          <w:b/>
          <w:lang w:val="ru-RU"/>
        </w:rPr>
        <w:t xml:space="preserve"> </w:t>
      </w:r>
      <w:r w:rsidRPr="00D003EB">
        <w:rPr>
          <w:lang w:val="sr-Cyrl-RS"/>
        </w:rPr>
        <w:t>„</w:t>
      </w:r>
      <w:r w:rsidRPr="00D003EB">
        <w:rPr>
          <w:b/>
          <w:lang w:val="sr-Cyrl-RS"/>
        </w:rPr>
        <w:t>Општи услови</w:t>
      </w:r>
      <w:r w:rsidRPr="00D003EB">
        <w:rPr>
          <w:lang w:val="sr-Cyrl-RS"/>
        </w:rPr>
        <w:t>“, који гласи:</w:t>
      </w:r>
    </w:p>
    <w:p w14:paraId="2A5071E6" w14:textId="77777777" w:rsidR="004E2E32" w:rsidRPr="00D003EB" w:rsidRDefault="004E2E32" w:rsidP="00812F9F">
      <w:pPr>
        <w:shd w:val="clear" w:color="auto" w:fill="FFFFFF"/>
        <w:ind w:left="5" w:right="5"/>
        <w:rPr>
          <w:color w:val="00B050"/>
          <w:lang w:val="sr-Latn-RS"/>
        </w:rPr>
      </w:pPr>
    </w:p>
    <w:p w14:paraId="32515BED" w14:textId="1158488F" w:rsidR="004E2E32" w:rsidRPr="00D003EB" w:rsidRDefault="004E2E32" w:rsidP="00812F9F">
      <w:pPr>
        <w:shd w:val="clear" w:color="auto" w:fill="FFFFFF"/>
        <w:ind w:left="5" w:right="5"/>
        <w:rPr>
          <w:lang w:val="ru-RU"/>
        </w:rPr>
      </w:pPr>
      <w:r w:rsidRPr="00D003EB">
        <w:rPr>
          <w:lang w:val="sr-Cyrl-BA"/>
        </w:rPr>
        <w:t>„</w:t>
      </w:r>
      <w:r w:rsidRPr="00D003EB">
        <w:rPr>
          <w:b/>
          <w:lang w:val="ru-RU"/>
        </w:rPr>
        <w:t xml:space="preserve">Општи услови </w:t>
      </w:r>
    </w:p>
    <w:p w14:paraId="76406CA2" w14:textId="77777777" w:rsidR="004E2E32" w:rsidRPr="00D003EB" w:rsidRDefault="004E2E32" w:rsidP="00812F9F">
      <w:pPr>
        <w:numPr>
          <w:ilvl w:val="12"/>
          <w:numId w:val="0"/>
        </w:numPr>
        <w:rPr>
          <w:lang w:val="sr-Cyrl-RS"/>
        </w:rPr>
      </w:pPr>
    </w:p>
    <w:p w14:paraId="20948561" w14:textId="77777777" w:rsidR="004E2E32" w:rsidRPr="00D003EB" w:rsidRDefault="004E2E32" w:rsidP="00812F9F">
      <w:pPr>
        <w:numPr>
          <w:ilvl w:val="12"/>
          <w:numId w:val="0"/>
        </w:numPr>
        <w:rPr>
          <w:lang w:val="sr-Cyrl-RS"/>
        </w:rPr>
      </w:pPr>
      <w:r w:rsidRPr="00D003EB">
        <w:rPr>
          <w:lang w:val="sr-Cyrl-RS"/>
        </w:rPr>
        <w:t xml:space="preserve">Пре почетка радова у близини гасовода, обавеза инвеститора/извођача радова је да достави пријаву о почетку радова и пројектну документацију у електронској форми надлежном управљачу </w:t>
      </w:r>
      <w:proofErr w:type="spellStart"/>
      <w:r w:rsidRPr="00D003EB">
        <w:rPr>
          <w:lang w:val="sr-Cyrl-RS"/>
        </w:rPr>
        <w:t>гасоводног</w:t>
      </w:r>
      <w:proofErr w:type="spellEnd"/>
      <w:r w:rsidRPr="00D003EB">
        <w:rPr>
          <w:lang w:val="sr-Cyrl-RS"/>
        </w:rPr>
        <w:t xml:space="preserve"> система.</w:t>
      </w:r>
    </w:p>
    <w:p w14:paraId="7CCD9DE5" w14:textId="77777777" w:rsidR="004E2E32" w:rsidRPr="00D003EB" w:rsidRDefault="004E2E32" w:rsidP="004E2E32">
      <w:pPr>
        <w:numPr>
          <w:ilvl w:val="12"/>
          <w:numId w:val="0"/>
        </w:numPr>
        <w:rPr>
          <w:lang w:val="sr-Cyrl-RS"/>
        </w:rPr>
      </w:pPr>
    </w:p>
    <w:p w14:paraId="772F5B37" w14:textId="77777777" w:rsidR="004E2E32" w:rsidRPr="00D003EB" w:rsidRDefault="004E2E32" w:rsidP="004E2E32">
      <w:pPr>
        <w:numPr>
          <w:ilvl w:val="12"/>
          <w:numId w:val="0"/>
        </w:numPr>
        <w:rPr>
          <w:lang w:val="sr-Cyrl-RS"/>
        </w:rPr>
      </w:pPr>
      <w:r w:rsidRPr="00D003EB">
        <w:rPr>
          <w:lang w:val="sr-Cyrl-RS"/>
        </w:rPr>
        <w:t>Земљане радове у близини гасовода вршити искључиво ручним ископом.</w:t>
      </w:r>
    </w:p>
    <w:p w14:paraId="6ECB4517" w14:textId="77777777" w:rsidR="004E2E32" w:rsidRPr="00D003EB" w:rsidRDefault="004E2E32" w:rsidP="004E2E32">
      <w:pPr>
        <w:numPr>
          <w:ilvl w:val="12"/>
          <w:numId w:val="0"/>
        </w:numPr>
        <w:rPr>
          <w:lang w:val="sr-Cyrl-RS"/>
        </w:rPr>
      </w:pPr>
    </w:p>
    <w:p w14:paraId="072663CB" w14:textId="77777777" w:rsidR="004E2E32" w:rsidRPr="00D003EB" w:rsidRDefault="004E2E32" w:rsidP="004E2E32">
      <w:pPr>
        <w:numPr>
          <w:ilvl w:val="12"/>
          <w:numId w:val="0"/>
        </w:numPr>
        <w:rPr>
          <w:lang w:val="sr-Cyrl-RS"/>
        </w:rPr>
      </w:pPr>
      <w:r w:rsidRPr="00D003EB">
        <w:rPr>
          <w:lang w:val="sr-Cyrl-RS"/>
        </w:rPr>
        <w:t xml:space="preserve">Измештање гасовода извести у складу са условима и </w:t>
      </w:r>
      <w:proofErr w:type="spellStart"/>
      <w:r w:rsidRPr="00D003EB">
        <w:rPr>
          <w:lang w:val="sr-Cyrl-RS"/>
        </w:rPr>
        <w:t>сгланости</w:t>
      </w:r>
      <w:proofErr w:type="spellEnd"/>
      <w:r w:rsidRPr="00D003EB">
        <w:rPr>
          <w:lang w:val="sr-Cyrl-RS"/>
        </w:rPr>
        <w:t xml:space="preserve"> </w:t>
      </w:r>
      <w:proofErr w:type="spellStart"/>
      <w:r w:rsidRPr="00D003EB">
        <w:rPr>
          <w:lang w:val="sr-Cyrl-RS"/>
        </w:rPr>
        <w:t>наслежног</w:t>
      </w:r>
      <w:proofErr w:type="spellEnd"/>
      <w:r w:rsidRPr="00D003EB">
        <w:rPr>
          <w:lang w:val="sr-Cyrl-RS"/>
        </w:rPr>
        <w:t xml:space="preserve"> дистрибутера </w:t>
      </w:r>
      <w:proofErr w:type="spellStart"/>
      <w:r w:rsidRPr="00D003EB">
        <w:rPr>
          <w:lang w:val="sr-Cyrl-RS"/>
        </w:rPr>
        <w:t>гасоводног</w:t>
      </w:r>
      <w:proofErr w:type="spellEnd"/>
      <w:r w:rsidRPr="00D003EB">
        <w:rPr>
          <w:lang w:val="sr-Cyrl-RS"/>
        </w:rPr>
        <w:t xml:space="preserve"> система, на терет Инвеститора.</w:t>
      </w:r>
    </w:p>
    <w:p w14:paraId="66CF0D87" w14:textId="77777777" w:rsidR="004E2E32" w:rsidRPr="00D003EB" w:rsidRDefault="004E2E32" w:rsidP="004E2E32">
      <w:pPr>
        <w:numPr>
          <w:ilvl w:val="12"/>
          <w:numId w:val="0"/>
        </w:numPr>
        <w:rPr>
          <w:lang w:val="sr-Cyrl-RS"/>
        </w:rPr>
      </w:pPr>
    </w:p>
    <w:p w14:paraId="3046E962" w14:textId="36E8623B" w:rsidR="004E2E32" w:rsidRPr="00D003EB" w:rsidRDefault="004E2E32" w:rsidP="004E2E32">
      <w:pPr>
        <w:numPr>
          <w:ilvl w:val="12"/>
          <w:numId w:val="0"/>
        </w:numPr>
        <w:rPr>
          <w:lang w:val="sr-Cyrl-RS"/>
        </w:rPr>
      </w:pPr>
      <w:r w:rsidRPr="00D003EB">
        <w:rPr>
          <w:lang w:val="sr-Cyrl-RS"/>
        </w:rPr>
        <w:t>Неопходне радове на заштити или отклањању евентуалних оштећења гасовода приликом извођења радова у близини истих, извести на терет Инвеститора.</w:t>
      </w:r>
      <w:r w:rsidRPr="00D003EB">
        <w:rPr>
          <w:lang w:val="sr-Cyrl-BA"/>
        </w:rPr>
        <w:t>“</w:t>
      </w:r>
    </w:p>
    <w:p w14:paraId="2B741950" w14:textId="77777777" w:rsidR="004E2E32" w:rsidRPr="00D003EB" w:rsidRDefault="004E2E32" w:rsidP="004E2E32">
      <w:pPr>
        <w:numPr>
          <w:ilvl w:val="12"/>
          <w:numId w:val="0"/>
        </w:numPr>
        <w:rPr>
          <w:lang w:val="sr-Cyrl-RS"/>
        </w:rPr>
      </w:pPr>
    </w:p>
    <w:p w14:paraId="5EC5D437" w14:textId="77777777" w:rsidR="00DB4523" w:rsidRPr="00D003EB" w:rsidRDefault="00DB4523" w:rsidP="003B7C6E">
      <w:pPr>
        <w:rPr>
          <w:lang w:val="sr-Cyrl-RS"/>
        </w:rPr>
      </w:pPr>
    </w:p>
    <w:p w14:paraId="3CBACFA0" w14:textId="5CDF10B5" w:rsidR="00E05346" w:rsidRPr="00D003EB" w:rsidRDefault="00E05346" w:rsidP="00E05346">
      <w:pPr>
        <w:rPr>
          <w:lang w:val="sr-Cyrl-BA"/>
        </w:rPr>
      </w:pPr>
      <w:bookmarkStart w:id="94" w:name="_Toc310511100"/>
      <w:bookmarkStart w:id="95" w:name="_Toc362860222"/>
      <w:bookmarkStart w:id="96" w:name="_Toc404943986"/>
      <w:bookmarkStart w:id="97" w:name="_Toc404947103"/>
      <w:bookmarkStart w:id="98" w:name="_Toc404943534"/>
      <w:bookmarkStart w:id="99" w:name="_Toc404947335"/>
      <w:bookmarkStart w:id="100" w:name="_Toc404947852"/>
      <w:bookmarkStart w:id="101" w:name="_Toc412533595"/>
      <w:r w:rsidRPr="00D003EB">
        <w:t>У делу „</w:t>
      </w:r>
      <w:r w:rsidRPr="00D003EB">
        <w:rPr>
          <w:b/>
        </w:rPr>
        <w:t>ПЛАНСКИ ДЕО</w:t>
      </w:r>
      <w:r w:rsidRPr="00D003EB">
        <w:t>“, у поглављу „</w:t>
      </w:r>
      <w:r w:rsidRPr="00D003EB">
        <w:rPr>
          <w:b/>
        </w:rPr>
        <w:t>I ПРАВИЛА УРЕЂЕЊА</w:t>
      </w:r>
      <w:r w:rsidRPr="00D003EB">
        <w:t>“, у тачки „</w:t>
      </w:r>
      <w:r w:rsidRPr="00D003EB">
        <w:rPr>
          <w:b/>
        </w:rPr>
        <w:t>4. КОРИДОРИ, КАПАЦИТЕТИ И УСЛОВИ ЗА УРЕЂЕЊЕ И ИЗГРАДЊУ ИНФРАСТРУКТУРЕ И ЗЕЛЕНИЛА СА УСЛОВИМА ЗА ПРИКЉУЧЕЊЕ</w:t>
      </w:r>
      <w:r w:rsidRPr="00D003EB">
        <w:t xml:space="preserve">“, у </w:t>
      </w:r>
      <w:proofErr w:type="spellStart"/>
      <w:r w:rsidRPr="00D003EB">
        <w:t>подтачки</w:t>
      </w:r>
      <w:bookmarkStart w:id="102" w:name="_Toc351708630"/>
      <w:bookmarkStart w:id="103" w:name="_Toc404943982"/>
      <w:bookmarkStart w:id="104" w:name="_Toc404947099"/>
      <w:bookmarkStart w:id="105" w:name="_Toc404943530"/>
      <w:bookmarkStart w:id="106" w:name="_Toc404947331"/>
      <w:bookmarkStart w:id="107" w:name="_Toc404947848"/>
      <w:bookmarkStart w:id="108" w:name="_Toc412533591"/>
      <w:proofErr w:type="spellEnd"/>
      <w:r w:rsidRPr="00D003EB">
        <w:rPr>
          <w:lang w:val="sr-Cyrl-BA"/>
        </w:rPr>
        <w:t xml:space="preserve"> „</w:t>
      </w:r>
      <w:r w:rsidRPr="00D003EB">
        <w:rPr>
          <w:b/>
        </w:rPr>
        <w:t>4.6. ЗЕЛЕНЕ ПОВРШИНЕ НАСЕЉА</w:t>
      </w:r>
      <w:bookmarkEnd w:id="102"/>
      <w:bookmarkEnd w:id="103"/>
      <w:bookmarkEnd w:id="104"/>
      <w:bookmarkEnd w:id="105"/>
      <w:bookmarkEnd w:id="106"/>
      <w:bookmarkEnd w:id="107"/>
      <w:bookmarkEnd w:id="108"/>
      <w:r w:rsidRPr="00D003EB">
        <w:rPr>
          <w:lang w:val="sr-Cyrl-BA"/>
        </w:rPr>
        <w:t xml:space="preserve">“, после </w:t>
      </w:r>
      <w:proofErr w:type="spellStart"/>
      <w:r w:rsidRPr="00D003EB">
        <w:rPr>
          <w:lang w:val="sr-Cyrl-BA"/>
        </w:rPr>
        <w:t>подтачке</w:t>
      </w:r>
      <w:proofErr w:type="spellEnd"/>
      <w:r w:rsidRPr="00D003EB">
        <w:rPr>
          <w:lang w:val="sr-Cyrl-BA"/>
        </w:rPr>
        <w:t xml:space="preserve"> „</w:t>
      </w:r>
      <w:r w:rsidRPr="00D003EB">
        <w:rPr>
          <w:b/>
        </w:rPr>
        <w:t>4.6.4. Општи услови за уређење зелених површина</w:t>
      </w:r>
      <w:bookmarkEnd w:id="94"/>
      <w:bookmarkEnd w:id="95"/>
      <w:bookmarkEnd w:id="96"/>
      <w:bookmarkEnd w:id="97"/>
      <w:bookmarkEnd w:id="98"/>
      <w:bookmarkEnd w:id="99"/>
      <w:bookmarkEnd w:id="100"/>
      <w:bookmarkEnd w:id="101"/>
      <w:r w:rsidRPr="00D003EB">
        <w:rPr>
          <w:lang w:val="sr-Cyrl-BA"/>
        </w:rPr>
        <w:t xml:space="preserve">“, додаје се </w:t>
      </w:r>
      <w:proofErr w:type="spellStart"/>
      <w:r w:rsidRPr="00D003EB">
        <w:rPr>
          <w:lang w:val="sr-Cyrl-BA"/>
        </w:rPr>
        <w:t>подтачка</w:t>
      </w:r>
      <w:proofErr w:type="spellEnd"/>
      <w:r w:rsidRPr="00D003EB">
        <w:rPr>
          <w:lang w:val="sr-Cyrl-BA"/>
        </w:rPr>
        <w:t xml:space="preserve"> „</w:t>
      </w:r>
      <w:r w:rsidRPr="00D003EB">
        <w:rPr>
          <w:b/>
        </w:rPr>
        <w:t>4.6.</w:t>
      </w:r>
      <w:r w:rsidRPr="00D003EB">
        <w:rPr>
          <w:b/>
          <w:lang w:val="sr-Cyrl-BA"/>
        </w:rPr>
        <w:t>5</w:t>
      </w:r>
      <w:r w:rsidRPr="00D003EB">
        <w:rPr>
          <w:b/>
        </w:rPr>
        <w:t xml:space="preserve">. Зелене површине Локације  </w:t>
      </w:r>
      <w:r w:rsidR="00F67D40" w:rsidRPr="00D003EB">
        <w:rPr>
          <w:b/>
        </w:rPr>
        <w:t>1, 2, 3, 4 и 5</w:t>
      </w:r>
      <w:r w:rsidR="00BD06B1" w:rsidRPr="00BD06B1">
        <w:t xml:space="preserve"> </w:t>
      </w:r>
      <w:r w:rsidR="00BD06B1" w:rsidRPr="00BD06B1">
        <w:rPr>
          <w:b/>
        </w:rPr>
        <w:t>четвртих Измена и допуна Плана</w:t>
      </w:r>
      <w:r w:rsidRPr="00D003EB">
        <w:rPr>
          <w:lang w:val="sr-Cyrl-BA"/>
        </w:rPr>
        <w:t>“, која гласи:</w:t>
      </w:r>
    </w:p>
    <w:p w14:paraId="69A84E8B" w14:textId="77777777" w:rsidR="00DB4523" w:rsidRPr="00D003EB" w:rsidRDefault="00DB4523" w:rsidP="00E05346"/>
    <w:p w14:paraId="359F5147" w14:textId="67004813" w:rsidR="00E05346" w:rsidRPr="00D003EB" w:rsidRDefault="00E05346" w:rsidP="00E05346">
      <w:r w:rsidRPr="00D003EB">
        <w:rPr>
          <w:lang w:val="sr-Cyrl-BA"/>
        </w:rPr>
        <w:t>„</w:t>
      </w:r>
      <w:r w:rsidRPr="00D003EB">
        <w:rPr>
          <w:b/>
        </w:rPr>
        <w:t>4.6.</w:t>
      </w:r>
      <w:r w:rsidRPr="00D003EB">
        <w:rPr>
          <w:b/>
          <w:lang w:val="sr-Cyrl-BA"/>
        </w:rPr>
        <w:t>5</w:t>
      </w:r>
      <w:r w:rsidRPr="00D003EB">
        <w:rPr>
          <w:b/>
        </w:rPr>
        <w:t xml:space="preserve">. Зелене површине Локације  </w:t>
      </w:r>
      <w:r w:rsidR="00F67D40" w:rsidRPr="00D003EB">
        <w:rPr>
          <w:b/>
        </w:rPr>
        <w:t>1, 2, 3, 4 и 5</w:t>
      </w:r>
      <w:r w:rsidR="00BD06B1" w:rsidRPr="00BD06B1">
        <w:t xml:space="preserve"> </w:t>
      </w:r>
      <w:r w:rsidR="00BD06B1" w:rsidRPr="00BD06B1">
        <w:rPr>
          <w:b/>
        </w:rPr>
        <w:t>четвртих Измена и допуна Плана</w:t>
      </w:r>
    </w:p>
    <w:p w14:paraId="3BFDEE3B" w14:textId="77777777" w:rsidR="00E05346" w:rsidRPr="00D003EB" w:rsidRDefault="00E05346" w:rsidP="00E05346">
      <w:pPr>
        <w:rPr>
          <w:rFonts w:eastAsia="Bookman Old Style" w:cs="Bookman Old Style"/>
        </w:rPr>
      </w:pPr>
    </w:p>
    <w:p w14:paraId="17A91452" w14:textId="77777777" w:rsidR="00E05346" w:rsidRPr="00D003EB" w:rsidRDefault="00E05346" w:rsidP="00E05346">
      <w:pPr>
        <w:rPr>
          <w:rFonts w:eastAsia="Bookman Old Style" w:cs="Bookman Old Style"/>
          <w:lang w:val="sr-Cyrl-RS"/>
        </w:rPr>
      </w:pPr>
      <w:r w:rsidRPr="00D003EB">
        <w:rPr>
          <w:rFonts w:eastAsia="Bookman Old Style" w:cs="Bookman Old Style"/>
          <w:lang w:val="sr-Cyrl-RS"/>
        </w:rPr>
        <w:t>И</w:t>
      </w:r>
      <w:r w:rsidRPr="00D003EB">
        <w:rPr>
          <w:rFonts w:eastAsia="Bookman Old Style" w:cs="Bookman Old Style"/>
        </w:rPr>
        <w:t xml:space="preserve">збор биљних </w:t>
      </w:r>
      <w:proofErr w:type="spellStart"/>
      <w:r w:rsidRPr="00D003EB">
        <w:rPr>
          <w:rFonts w:eastAsia="Bookman Old Style" w:cs="Bookman Old Style"/>
        </w:rPr>
        <w:t>таксона</w:t>
      </w:r>
      <w:proofErr w:type="spellEnd"/>
      <w:r w:rsidRPr="00D003EB">
        <w:rPr>
          <w:rFonts w:eastAsia="Bookman Old Style" w:cs="Bookman Old Style"/>
        </w:rPr>
        <w:t xml:space="preserve"> </w:t>
      </w:r>
      <w:r w:rsidRPr="00D003EB">
        <w:rPr>
          <w:rFonts w:eastAsia="Bookman Old Style" w:cs="Bookman Old Style"/>
          <w:lang w:val="sr-Cyrl-RS"/>
        </w:rPr>
        <w:t xml:space="preserve">треба </w:t>
      </w:r>
      <w:r w:rsidRPr="00D003EB">
        <w:rPr>
          <w:rFonts w:eastAsia="Bookman Old Style" w:cs="Bookman Old Style"/>
          <w:lang w:eastAsia="hr-HR"/>
        </w:rPr>
        <w:t xml:space="preserve">6yдe </w:t>
      </w:r>
      <w:r w:rsidRPr="00D003EB">
        <w:rPr>
          <w:rFonts w:eastAsia="Bookman Old Style" w:cs="Bookman Old Style"/>
        </w:rPr>
        <w:t xml:space="preserve">у складу са педолошким, климатским, хидролошким и другим условима локалитета и одређеном </w:t>
      </w:r>
      <w:r w:rsidRPr="00D003EB">
        <w:rPr>
          <w:rFonts w:eastAsia="Constantia" w:cs="Constantia"/>
          <w:bCs/>
        </w:rPr>
        <w:t xml:space="preserve">наменом </w:t>
      </w:r>
      <w:r w:rsidRPr="00D003EB">
        <w:rPr>
          <w:rFonts w:eastAsia="Bookman Old Style" w:cs="Bookman Old Style"/>
        </w:rPr>
        <w:t>како би се остварио максималан ефекат озелењавања</w:t>
      </w:r>
      <w:r w:rsidRPr="00D003EB">
        <w:rPr>
          <w:rFonts w:eastAsia="Bookman Old Style" w:cs="Bookman Old Style"/>
          <w:lang w:val="sr-Cyrl-RS"/>
        </w:rPr>
        <w:t>.</w:t>
      </w:r>
    </w:p>
    <w:p w14:paraId="4C7D3AD2" w14:textId="77777777" w:rsidR="00E05346" w:rsidRPr="00D003EB" w:rsidRDefault="00E05346" w:rsidP="00E05346">
      <w:pPr>
        <w:ind w:left="993" w:hanging="567"/>
        <w:rPr>
          <w:rFonts w:eastAsia="Bookman Old Style" w:cs="Bookman Old Style"/>
        </w:rPr>
      </w:pPr>
    </w:p>
    <w:p w14:paraId="7B466A7E" w14:textId="77777777" w:rsidR="00E05346" w:rsidRPr="00D003EB" w:rsidRDefault="00E05346" w:rsidP="00E05346">
      <w:pPr>
        <w:rPr>
          <w:rFonts w:eastAsia="Bookman Old Style" w:cs="Bookman Old Style"/>
          <w:bCs/>
          <w:lang w:val="sr-Latn-RS" w:eastAsia="hr-HR"/>
        </w:rPr>
      </w:pPr>
      <w:r w:rsidRPr="00D003EB">
        <w:rPr>
          <w:rFonts w:eastAsia="Bookman Old Style" w:cs="Bookman Old Style"/>
          <w:bCs/>
          <w:lang w:val="sr-Cyrl-RS" w:eastAsia="hr-HR"/>
        </w:rPr>
        <w:t>Приликом озелењавања је неопходно</w:t>
      </w:r>
      <w:r w:rsidRPr="00D003EB">
        <w:rPr>
          <w:rFonts w:eastAsia="Bookman Old Style" w:cs="Bookman Old Style"/>
          <w:bCs/>
          <w:lang w:eastAsia="hr-HR"/>
        </w:rPr>
        <w:t xml:space="preserve"> комбиновање дрвећа и жбуња различитих висина (високо, средње високо и ниско), у циљу санирања негативних утицаја на животну средину, ради очувања и унапређења еколошких функција локалитета</w:t>
      </w:r>
      <w:r w:rsidRPr="00D003EB">
        <w:rPr>
          <w:rFonts w:eastAsia="Bookman Old Style" w:cs="Bookman Old Style"/>
          <w:bCs/>
          <w:lang w:val="sr-Cyrl-RS" w:eastAsia="hr-HR"/>
        </w:rPr>
        <w:t>.</w:t>
      </w:r>
    </w:p>
    <w:p w14:paraId="7DE38B52" w14:textId="21AFD6F6" w:rsidR="00D003EB" w:rsidRDefault="00D003EB" w:rsidP="00E05346">
      <w:pPr>
        <w:rPr>
          <w:rFonts w:eastAsia="Bookman Old Style" w:cs="Bookman Old Style"/>
          <w:bCs/>
          <w:lang w:val="sr-Latn-RS" w:eastAsia="hr-HR"/>
        </w:rPr>
      </w:pPr>
    </w:p>
    <w:p w14:paraId="5363408A" w14:textId="77777777" w:rsidR="00D003EB" w:rsidRPr="00D003EB" w:rsidRDefault="00D003EB" w:rsidP="00E05346">
      <w:pPr>
        <w:rPr>
          <w:rFonts w:eastAsia="Bookman Old Style" w:cs="Bookman Old Style"/>
          <w:bCs/>
          <w:lang w:val="sr-Latn-RS" w:eastAsia="hr-HR"/>
        </w:rPr>
      </w:pPr>
    </w:p>
    <w:p w14:paraId="57706CAB" w14:textId="77777777" w:rsidR="00E05346" w:rsidRPr="00812F9F" w:rsidRDefault="00E05346" w:rsidP="00E05346">
      <w:pPr>
        <w:ind w:left="993" w:hanging="567"/>
        <w:rPr>
          <w:rFonts w:eastAsia="Bookman Old Style" w:cs="Bookman Old Style"/>
          <w:bCs/>
          <w:sz w:val="16"/>
          <w:szCs w:val="16"/>
          <w:lang w:eastAsia="hr-HR"/>
        </w:rPr>
      </w:pPr>
    </w:p>
    <w:p w14:paraId="0F05B092" w14:textId="2193AF1B" w:rsidR="00E05346" w:rsidRPr="00E05346" w:rsidRDefault="00E05346" w:rsidP="00E05346">
      <w:pPr>
        <w:rPr>
          <w:rFonts w:eastAsia="Bookman Old Style" w:cs="Bookman Old Style"/>
          <w:i/>
          <w:iCs/>
          <w:lang w:val="sr-Cyrl-RS" w:eastAsia="hr-HR"/>
        </w:rPr>
      </w:pPr>
      <w:r w:rsidRPr="00E05346">
        <w:rPr>
          <w:rFonts w:eastAsia="Bookman Old Style" w:cs="Bookman Old Style"/>
          <w:bCs/>
          <w:lang w:val="sr-Cyrl-RS" w:eastAsia="hr-HR"/>
        </w:rPr>
        <w:t>К</w:t>
      </w:r>
      <w:r w:rsidRPr="00E05346">
        <w:rPr>
          <w:rFonts w:eastAsia="Bookman Old Style" w:cs="Bookman Old Style"/>
          <w:bCs/>
          <w:lang w:eastAsia="hr-HR"/>
        </w:rPr>
        <w:t>ори</w:t>
      </w:r>
      <w:proofErr w:type="spellStart"/>
      <w:r w:rsidRPr="00E05346">
        <w:rPr>
          <w:rFonts w:eastAsia="Bookman Old Style" w:cs="Bookman Old Style"/>
          <w:bCs/>
          <w:lang w:val="sr-Cyrl-RS" w:eastAsia="hr-HR"/>
        </w:rPr>
        <w:t>стити</w:t>
      </w:r>
      <w:proofErr w:type="spellEnd"/>
      <w:r w:rsidRPr="00E05346">
        <w:rPr>
          <w:rFonts w:eastAsia="Bookman Old Style" w:cs="Bookman Old Style"/>
          <w:bCs/>
          <w:lang w:eastAsia="hr-HR"/>
        </w:rPr>
        <w:t xml:space="preserve"> </w:t>
      </w:r>
      <w:proofErr w:type="spellStart"/>
      <w:r w:rsidRPr="00E05346">
        <w:rPr>
          <w:rFonts w:eastAsia="Bookman Old Style" w:cs="Bookman Old Style"/>
          <w:bCs/>
          <w:lang w:eastAsia="hr-HR"/>
        </w:rPr>
        <w:t>аутохтон</w:t>
      </w:r>
      <w:proofErr w:type="spellEnd"/>
      <w:r w:rsidRPr="00E05346">
        <w:rPr>
          <w:rFonts w:eastAsia="Bookman Old Style" w:cs="Bookman Old Style"/>
          <w:bCs/>
          <w:lang w:val="sr-Cyrl-RS" w:eastAsia="hr-HR"/>
        </w:rPr>
        <w:t>е</w:t>
      </w:r>
      <w:r w:rsidRPr="00E05346">
        <w:rPr>
          <w:rFonts w:eastAsia="Bookman Old Style" w:cs="Bookman Old Style"/>
          <w:bCs/>
          <w:lang w:eastAsia="hr-HR"/>
        </w:rPr>
        <w:t xml:space="preserve"> </w:t>
      </w:r>
      <w:proofErr w:type="spellStart"/>
      <w:r w:rsidRPr="00E05346">
        <w:rPr>
          <w:rFonts w:eastAsia="Bookman Old Style" w:cs="Bookman Old Style"/>
          <w:bCs/>
          <w:lang w:eastAsia="hr-HR"/>
        </w:rPr>
        <w:t>биљк</w:t>
      </w:r>
      <w:proofErr w:type="spellEnd"/>
      <w:r w:rsidRPr="00E05346">
        <w:rPr>
          <w:rFonts w:eastAsia="Bookman Old Style" w:cs="Bookman Old Style"/>
          <w:bCs/>
          <w:lang w:val="sr-Cyrl-RS" w:eastAsia="hr-HR"/>
        </w:rPr>
        <w:t>е</w:t>
      </w:r>
      <w:r w:rsidRPr="00E05346">
        <w:rPr>
          <w:rFonts w:eastAsia="Bookman Old Style" w:cs="Bookman Old Style"/>
          <w:bCs/>
          <w:lang w:eastAsia="hr-HR"/>
        </w:rPr>
        <w:t xml:space="preserve">, уз употребу мањег процента егзотичних и других адекватних </w:t>
      </w:r>
      <w:proofErr w:type="spellStart"/>
      <w:r w:rsidRPr="00E05346">
        <w:rPr>
          <w:rFonts w:eastAsia="Bookman Old Style" w:cs="Bookman Old Style"/>
          <w:bCs/>
          <w:lang w:eastAsia="hr-HR"/>
        </w:rPr>
        <w:t>алохтоних</w:t>
      </w:r>
      <w:proofErr w:type="spellEnd"/>
      <w:r w:rsidRPr="00E05346">
        <w:rPr>
          <w:rFonts w:eastAsia="Bookman Old Style" w:cs="Bookman Old Style"/>
          <w:bCs/>
          <w:lang w:eastAsia="hr-HR"/>
        </w:rPr>
        <w:t xml:space="preserve"> врста, a које пo могућности, не спадају у категорију </w:t>
      </w:r>
      <w:proofErr w:type="spellStart"/>
      <w:r w:rsidRPr="00E05346">
        <w:rPr>
          <w:rFonts w:eastAsia="Bookman Old Style" w:cs="Bookman Old Style"/>
          <w:bCs/>
          <w:lang w:eastAsia="hr-HR"/>
        </w:rPr>
        <w:t>инвазивних</w:t>
      </w:r>
      <w:proofErr w:type="spellEnd"/>
      <w:r w:rsidRPr="00E05346">
        <w:rPr>
          <w:rFonts w:eastAsia="Bookman Old Style" w:cs="Bookman Old Style"/>
          <w:bCs/>
          <w:lang w:eastAsia="hr-HR"/>
        </w:rPr>
        <w:t xml:space="preserve"> (агресивних </w:t>
      </w:r>
      <w:proofErr w:type="spellStart"/>
      <w:r w:rsidRPr="00E05346">
        <w:rPr>
          <w:rFonts w:eastAsia="Bookman Old Style" w:cs="Bookman Old Style"/>
          <w:bCs/>
          <w:lang w:eastAsia="hr-HR"/>
        </w:rPr>
        <w:t>алохтоних</w:t>
      </w:r>
      <w:proofErr w:type="spellEnd"/>
      <w:r w:rsidRPr="00E05346">
        <w:rPr>
          <w:rFonts w:eastAsia="Bookman Old Style" w:cs="Bookman Old Style"/>
          <w:bCs/>
          <w:lang w:eastAsia="hr-HR"/>
        </w:rPr>
        <w:t>)</w:t>
      </w:r>
      <w:r w:rsidRPr="00E05346">
        <w:rPr>
          <w:rFonts w:eastAsia="Bookman Old Style" w:cs="Bookman Old Style"/>
        </w:rPr>
        <w:t xml:space="preserve"> врста, међу којима су на подручју Војводине спадају следеће:</w:t>
      </w:r>
      <w:r w:rsidRPr="00E05346">
        <w:rPr>
          <w:rFonts w:eastAsia="Bookman Old Style" w:cs="Bookman Old Style"/>
          <w:lang w:val="sr-Cyrl-RS"/>
        </w:rPr>
        <w:t xml:space="preserve"> </w:t>
      </w:r>
      <w:proofErr w:type="spellStart"/>
      <w:r w:rsidRPr="00E05346">
        <w:rPr>
          <w:rFonts w:eastAsia="Bookman Old Style" w:cs="Bookman Old Style"/>
        </w:rPr>
        <w:t>циганско</w:t>
      </w:r>
      <w:proofErr w:type="spellEnd"/>
      <w:r w:rsidRPr="00E05346">
        <w:rPr>
          <w:rFonts w:eastAsia="Bookman Old Style" w:cs="Bookman Old Style"/>
        </w:rPr>
        <w:t xml:space="preserve"> </w:t>
      </w:r>
      <w:proofErr w:type="spellStart"/>
      <w:r w:rsidRPr="00E05346">
        <w:rPr>
          <w:rFonts w:eastAsia="Bookman Old Style" w:cs="Bookman Old Style"/>
        </w:rPr>
        <w:t>пepje</w:t>
      </w:r>
      <w:proofErr w:type="spellEnd"/>
      <w:r w:rsidRPr="00E05346">
        <w:rPr>
          <w:rFonts w:eastAsia="Bookman Old Style" w:cs="Bookman Old Style"/>
        </w:rPr>
        <w:t xml:space="preserve"> (</w:t>
      </w:r>
      <w:proofErr w:type="spellStart"/>
      <w:r w:rsidRPr="00E05346">
        <w:rPr>
          <w:rFonts w:eastAsia="Bookman Old Style" w:cs="Bookman Old Style"/>
        </w:rPr>
        <w:t>Asclepias</w:t>
      </w:r>
      <w:proofErr w:type="spellEnd"/>
      <w:r w:rsidRPr="00E05346">
        <w:rPr>
          <w:rFonts w:eastAsia="Bookman Old Style" w:cs="Bookman Old Style"/>
        </w:rPr>
        <w:t xml:space="preserve"> s</w:t>
      </w:r>
      <w:r w:rsidRPr="00E05346">
        <w:rPr>
          <w:rFonts w:eastAsia="Bookman Old Style" w:cs="Bookman Old Style"/>
          <w:lang w:val="sr-Latn-RS"/>
        </w:rPr>
        <w:t>y</w:t>
      </w:r>
      <w:proofErr w:type="spellStart"/>
      <w:r w:rsidRPr="00E05346">
        <w:rPr>
          <w:rFonts w:eastAsia="Bookman Old Style" w:cs="Bookman Old Style"/>
        </w:rPr>
        <w:t>riaca</w:t>
      </w:r>
      <w:proofErr w:type="spellEnd"/>
      <w:r w:rsidRPr="00E05346">
        <w:rPr>
          <w:rFonts w:eastAsia="Bookman Old Style" w:cs="Bookman Old Style"/>
        </w:rPr>
        <w:t xml:space="preserve">), </w:t>
      </w:r>
      <w:proofErr w:type="spellStart"/>
      <w:r w:rsidRPr="00E05346">
        <w:rPr>
          <w:rFonts w:eastAsia="Bookman Old Style" w:cs="Bookman Old Style"/>
        </w:rPr>
        <w:t>јасенолисни</w:t>
      </w:r>
      <w:proofErr w:type="spellEnd"/>
      <w:r w:rsidRPr="00E05346">
        <w:rPr>
          <w:rFonts w:eastAsia="Bookman Old Style" w:cs="Bookman Old Style"/>
        </w:rPr>
        <w:t xml:space="preserve"> јавор </w:t>
      </w:r>
      <w:r w:rsidRPr="00E05346">
        <w:rPr>
          <w:rFonts w:eastAsia="Bookman Old Style" w:cs="Bookman Old Style"/>
          <w:lang w:val="sr-Latn-RS"/>
        </w:rPr>
        <w:t>(</w:t>
      </w:r>
      <w:proofErr w:type="spellStart"/>
      <w:r w:rsidRPr="00E05346">
        <w:rPr>
          <w:rFonts w:eastAsia="Bookman Old Style" w:cs="Bookman Old Style"/>
        </w:rPr>
        <w:t>Acer</w:t>
      </w:r>
      <w:proofErr w:type="spellEnd"/>
      <w:r w:rsidRPr="00E05346">
        <w:rPr>
          <w:rFonts w:eastAsia="Bookman Old Style" w:cs="Bookman Old Style"/>
        </w:rPr>
        <w:t xml:space="preserve"> </w:t>
      </w:r>
      <w:proofErr w:type="spellStart"/>
      <w:r w:rsidRPr="00E05346">
        <w:rPr>
          <w:rFonts w:eastAsia="Bookman Old Style" w:cs="Bookman Old Style"/>
        </w:rPr>
        <w:t>negundo</w:t>
      </w:r>
      <w:proofErr w:type="spellEnd"/>
      <w:r w:rsidRPr="00E05346">
        <w:rPr>
          <w:rFonts w:eastAsia="Bookman Old Style" w:cs="Bookman Old Style"/>
        </w:rPr>
        <w:t xml:space="preserve">), кисело дрво </w:t>
      </w:r>
      <w:r w:rsidRPr="00E05346">
        <w:rPr>
          <w:rFonts w:eastAsia="Bookman Old Style" w:cs="Bookman Old Style"/>
          <w:lang w:val="sr-Latn-RS"/>
        </w:rPr>
        <w:t>(</w:t>
      </w:r>
      <w:proofErr w:type="spellStart"/>
      <w:r w:rsidRPr="00E05346">
        <w:rPr>
          <w:rFonts w:eastAsia="Bookman Old Style" w:cs="Bookman Old Style"/>
        </w:rPr>
        <w:t>Ailanthus</w:t>
      </w:r>
      <w:proofErr w:type="spellEnd"/>
      <w:r w:rsidRPr="00E05346">
        <w:rPr>
          <w:rFonts w:eastAsia="Bookman Old Style" w:cs="Bookman Old Style"/>
        </w:rPr>
        <w:t xml:space="preserve"> </w:t>
      </w:r>
      <w:proofErr w:type="spellStart"/>
      <w:r w:rsidRPr="00E05346">
        <w:rPr>
          <w:rFonts w:eastAsia="Bookman Old Style" w:cs="Bookman Old Style"/>
        </w:rPr>
        <w:t>altissima</w:t>
      </w:r>
      <w:proofErr w:type="spellEnd"/>
      <w:r w:rsidRPr="00E05346">
        <w:rPr>
          <w:rFonts w:eastAsia="Bookman Old Style" w:cs="Bookman Old Style"/>
        </w:rPr>
        <w:t xml:space="preserve">), </w:t>
      </w:r>
      <w:proofErr w:type="spellStart"/>
      <w:r w:rsidRPr="00E05346">
        <w:rPr>
          <w:rFonts w:eastAsia="Bookman Old Style" w:cs="Bookman Old Style"/>
        </w:rPr>
        <w:t>багремац</w:t>
      </w:r>
      <w:proofErr w:type="spellEnd"/>
      <w:r w:rsidRPr="00E05346">
        <w:rPr>
          <w:rFonts w:eastAsia="Bookman Old Style" w:cs="Bookman Old Style"/>
        </w:rPr>
        <w:t xml:space="preserve"> (</w:t>
      </w:r>
      <w:proofErr w:type="spellStart"/>
      <w:r w:rsidRPr="00E05346">
        <w:rPr>
          <w:rFonts w:eastAsia="Bookman Old Style" w:cs="Bookman Old Style"/>
        </w:rPr>
        <w:t>Amorpha</w:t>
      </w:r>
      <w:proofErr w:type="spellEnd"/>
      <w:r w:rsidRPr="00E05346">
        <w:rPr>
          <w:rFonts w:eastAsia="Bookman Old Style" w:cs="Bookman Old Style"/>
        </w:rPr>
        <w:t xml:space="preserve"> </w:t>
      </w:r>
      <w:proofErr w:type="spellStart"/>
      <w:r w:rsidRPr="00E05346">
        <w:rPr>
          <w:rFonts w:eastAsia="Bookman Old Style" w:cs="Bookman Old Style"/>
        </w:rPr>
        <w:t>fruticosa</w:t>
      </w:r>
      <w:proofErr w:type="spellEnd"/>
      <w:r w:rsidRPr="00E05346">
        <w:rPr>
          <w:rFonts w:eastAsia="Bookman Old Style" w:cs="Bookman Old Style"/>
        </w:rPr>
        <w:t xml:space="preserve">), </w:t>
      </w:r>
      <w:proofErr w:type="spellStart"/>
      <w:r w:rsidRPr="00E05346">
        <w:rPr>
          <w:rFonts w:eastAsia="Bookman Old Style" w:cs="Bookman Old Style"/>
        </w:rPr>
        <w:t>копривић</w:t>
      </w:r>
      <w:proofErr w:type="spellEnd"/>
      <w:r w:rsidRPr="00E05346">
        <w:rPr>
          <w:rFonts w:eastAsia="Bookman Old Style" w:cs="Bookman Old Style"/>
        </w:rPr>
        <w:t xml:space="preserve"> (</w:t>
      </w:r>
      <w:proofErr w:type="spellStart"/>
      <w:r w:rsidRPr="00E05346">
        <w:rPr>
          <w:rFonts w:eastAsia="Bookman Old Style" w:cs="Bookman Old Style"/>
        </w:rPr>
        <w:t>Celtis</w:t>
      </w:r>
      <w:proofErr w:type="spellEnd"/>
      <w:r w:rsidRPr="00E05346">
        <w:rPr>
          <w:rFonts w:eastAsia="Bookman Old Style" w:cs="Bookman Old Style"/>
        </w:rPr>
        <w:t xml:space="preserve"> </w:t>
      </w:r>
      <w:proofErr w:type="spellStart"/>
      <w:r w:rsidRPr="00E05346">
        <w:rPr>
          <w:rFonts w:eastAsia="Bookman Old Style" w:cs="Bookman Old Style"/>
        </w:rPr>
        <w:t>spp</w:t>
      </w:r>
      <w:proofErr w:type="spellEnd"/>
      <w:r w:rsidRPr="00E05346">
        <w:rPr>
          <w:rFonts w:eastAsia="Bookman Old Style" w:cs="Bookman Old Style"/>
        </w:rPr>
        <w:t>.), дафина (</w:t>
      </w:r>
      <w:proofErr w:type="spellStart"/>
      <w:r w:rsidRPr="00E05346">
        <w:rPr>
          <w:rFonts w:eastAsia="Bookman Old Style" w:cs="Bookman Old Style"/>
        </w:rPr>
        <w:t>Elaeagnus</w:t>
      </w:r>
      <w:proofErr w:type="spellEnd"/>
      <w:r w:rsidRPr="00E05346">
        <w:rPr>
          <w:rFonts w:eastAsia="Bookman Old Style" w:cs="Bookman Old Style"/>
        </w:rPr>
        <w:t xml:space="preserve"> </w:t>
      </w:r>
      <w:proofErr w:type="spellStart"/>
      <w:r w:rsidRPr="00E05346">
        <w:rPr>
          <w:rFonts w:eastAsia="Bookman Old Style" w:cs="Bookman Old Style"/>
        </w:rPr>
        <w:t>angustifolia</w:t>
      </w:r>
      <w:proofErr w:type="spellEnd"/>
      <w:r w:rsidRPr="00E05346">
        <w:rPr>
          <w:rFonts w:eastAsia="Bookman Old Style" w:cs="Bookman Old Style"/>
        </w:rPr>
        <w:t xml:space="preserve">), </w:t>
      </w:r>
      <w:proofErr w:type="spellStart"/>
      <w:r w:rsidRPr="00E05346">
        <w:rPr>
          <w:rFonts w:eastAsia="Bookman Old Style" w:cs="Bookman Old Style"/>
        </w:rPr>
        <w:t>пенсилванијски</w:t>
      </w:r>
      <w:proofErr w:type="spellEnd"/>
      <w:r w:rsidRPr="00E05346">
        <w:rPr>
          <w:rFonts w:eastAsia="Bookman Old Style" w:cs="Bookman Old Style"/>
        </w:rPr>
        <w:t xml:space="preserve"> јасен (</w:t>
      </w:r>
      <w:proofErr w:type="spellStart"/>
      <w:r w:rsidRPr="00E05346">
        <w:rPr>
          <w:rFonts w:eastAsia="Bookman Old Style" w:cs="Bookman Old Style"/>
        </w:rPr>
        <w:t>Fraxinus</w:t>
      </w:r>
      <w:proofErr w:type="spellEnd"/>
      <w:r w:rsidRPr="00E05346">
        <w:rPr>
          <w:rFonts w:eastAsia="Bookman Old Style" w:cs="Bookman Old Style"/>
        </w:rPr>
        <w:t xml:space="preserve"> </w:t>
      </w:r>
      <w:proofErr w:type="spellStart"/>
      <w:r w:rsidRPr="00E05346">
        <w:rPr>
          <w:rFonts w:eastAsia="Bookman Old Style" w:cs="Bookman Old Style"/>
        </w:rPr>
        <w:t>penns</w:t>
      </w:r>
      <w:r w:rsidRPr="00E05346">
        <w:rPr>
          <w:rFonts w:eastAsia="Bookman Old Style" w:cs="Bookman Old Style"/>
          <w:lang w:val="sr-Latn-RS"/>
        </w:rPr>
        <w:t>yl</w:t>
      </w:r>
      <w:r w:rsidRPr="00E05346">
        <w:rPr>
          <w:rFonts w:eastAsia="Bookman Old Style" w:cs="Bookman Old Style"/>
        </w:rPr>
        <w:t>vanica</w:t>
      </w:r>
      <w:proofErr w:type="spellEnd"/>
      <w:r w:rsidRPr="00E05346">
        <w:rPr>
          <w:rFonts w:eastAsia="Bookman Old Style" w:cs="Bookman Old Style"/>
        </w:rPr>
        <w:t xml:space="preserve">), </w:t>
      </w:r>
      <w:proofErr w:type="spellStart"/>
      <w:r w:rsidRPr="00E05346">
        <w:rPr>
          <w:rFonts w:eastAsia="Bookman Old Style" w:cs="Bookman Old Style"/>
        </w:rPr>
        <w:t>трновац</w:t>
      </w:r>
      <w:proofErr w:type="spellEnd"/>
      <w:r w:rsidRPr="00E05346">
        <w:rPr>
          <w:rFonts w:eastAsia="Bookman Old Style" w:cs="Bookman Old Style"/>
        </w:rPr>
        <w:t xml:space="preserve"> (</w:t>
      </w:r>
      <w:proofErr w:type="spellStart"/>
      <w:r w:rsidRPr="00E05346">
        <w:rPr>
          <w:rFonts w:eastAsia="Bookman Old Style" w:cs="Bookman Old Style"/>
        </w:rPr>
        <w:t>Gleditsia</w:t>
      </w:r>
      <w:proofErr w:type="spellEnd"/>
      <w:r w:rsidRPr="00E05346">
        <w:rPr>
          <w:rFonts w:eastAsia="Bookman Old Style" w:cs="Bookman Old Style"/>
        </w:rPr>
        <w:t xml:space="preserve"> </w:t>
      </w:r>
      <w:proofErr w:type="spellStart"/>
      <w:r w:rsidRPr="00E05346">
        <w:rPr>
          <w:rFonts w:eastAsia="Bookman Old Style" w:cs="Bookman Old Style"/>
        </w:rPr>
        <w:t>triacanthos</w:t>
      </w:r>
      <w:proofErr w:type="spellEnd"/>
      <w:r w:rsidRPr="00E05346">
        <w:rPr>
          <w:rFonts w:eastAsia="Bookman Old Style" w:cs="Bookman Old Style"/>
        </w:rPr>
        <w:t>), жива ограда (L</w:t>
      </w:r>
      <w:r w:rsidRPr="00E05346">
        <w:rPr>
          <w:rFonts w:eastAsia="Bookman Old Style" w:cs="Bookman Old Style"/>
          <w:lang w:val="sr-Latn-RS"/>
        </w:rPr>
        <w:t>y</w:t>
      </w:r>
      <w:proofErr w:type="spellStart"/>
      <w:r w:rsidRPr="00E05346">
        <w:rPr>
          <w:rFonts w:eastAsia="Bookman Old Style" w:cs="Bookman Old Style"/>
        </w:rPr>
        <w:t>cium</w:t>
      </w:r>
      <w:proofErr w:type="spellEnd"/>
      <w:r w:rsidRPr="00E05346">
        <w:rPr>
          <w:rFonts w:eastAsia="Bookman Old Style" w:cs="Bookman Old Style"/>
        </w:rPr>
        <w:t xml:space="preserve"> </w:t>
      </w:r>
      <w:proofErr w:type="spellStart"/>
      <w:r w:rsidRPr="00E05346">
        <w:rPr>
          <w:rFonts w:eastAsia="Bookman Old Style" w:cs="Bookman Old Style"/>
        </w:rPr>
        <w:t>barbarum</w:t>
      </w:r>
      <w:proofErr w:type="spellEnd"/>
      <w:r w:rsidRPr="00E05346">
        <w:rPr>
          <w:rFonts w:eastAsia="Bookman Old Style" w:cs="Bookman Old Style"/>
        </w:rPr>
        <w:t xml:space="preserve">), </w:t>
      </w:r>
      <w:proofErr w:type="spellStart"/>
      <w:r w:rsidRPr="00E05346">
        <w:rPr>
          <w:rFonts w:eastAsia="Bookman Old Style" w:cs="Bookman Old Style"/>
        </w:rPr>
        <w:t>петолисни</w:t>
      </w:r>
      <w:proofErr w:type="spellEnd"/>
      <w:r w:rsidRPr="00E05346">
        <w:rPr>
          <w:rFonts w:eastAsia="Bookman Old Style" w:cs="Bookman Old Style"/>
        </w:rPr>
        <w:t xml:space="preserve"> бршљан</w:t>
      </w:r>
      <w:r w:rsidRPr="00E05346">
        <w:rPr>
          <w:rFonts w:eastAsia="Bookman Old Style" w:cs="Bookman Old Style"/>
          <w:lang w:val="sr-Latn-RS"/>
        </w:rPr>
        <w:t xml:space="preserve"> (</w:t>
      </w:r>
      <w:proofErr w:type="spellStart"/>
      <w:r w:rsidRPr="00E05346">
        <w:rPr>
          <w:rFonts w:eastAsia="Bookman Old Style" w:cs="Bookman Old Style"/>
        </w:rPr>
        <w:t>Parthenocissus</w:t>
      </w:r>
      <w:proofErr w:type="spellEnd"/>
      <w:r w:rsidRPr="00E05346">
        <w:rPr>
          <w:rFonts w:eastAsia="Bookman Old Style" w:cs="Bookman Old Style"/>
        </w:rPr>
        <w:t xml:space="preserve"> </w:t>
      </w:r>
      <w:proofErr w:type="spellStart"/>
      <w:r w:rsidRPr="00E05346">
        <w:rPr>
          <w:rFonts w:eastAsia="Bookman Old Style" w:cs="Bookman Old Style"/>
        </w:rPr>
        <w:t>quinquefolia</w:t>
      </w:r>
      <w:proofErr w:type="spellEnd"/>
      <w:r w:rsidRPr="00E05346">
        <w:rPr>
          <w:rFonts w:eastAsia="Bookman Old Style" w:cs="Bookman Old Style"/>
        </w:rPr>
        <w:t xml:space="preserve">), касна </w:t>
      </w:r>
      <w:proofErr w:type="spellStart"/>
      <w:r w:rsidRPr="00E05346">
        <w:rPr>
          <w:rFonts w:eastAsia="Bookman Old Style" w:cs="Bookman Old Style"/>
        </w:rPr>
        <w:t>сремза</w:t>
      </w:r>
      <w:proofErr w:type="spellEnd"/>
      <w:r w:rsidRPr="00E05346">
        <w:rPr>
          <w:rFonts w:eastAsia="Bookman Old Style" w:cs="Bookman Old Style"/>
        </w:rPr>
        <w:t xml:space="preserve"> (</w:t>
      </w:r>
      <w:proofErr w:type="spellStart"/>
      <w:r w:rsidRPr="00E05346">
        <w:rPr>
          <w:rFonts w:eastAsia="Bookman Old Style" w:cs="Bookman Old Style"/>
        </w:rPr>
        <w:t>Prun</w:t>
      </w:r>
      <w:proofErr w:type="spellEnd"/>
      <w:r w:rsidRPr="00E05346">
        <w:rPr>
          <w:rFonts w:eastAsia="Bookman Old Style" w:cs="Bookman Old Style"/>
          <w:lang w:val="sr-Latn-RS"/>
        </w:rPr>
        <w:t>u</w:t>
      </w:r>
      <w:r w:rsidRPr="00E05346">
        <w:rPr>
          <w:rFonts w:eastAsia="Bookman Old Style" w:cs="Bookman Old Style"/>
        </w:rPr>
        <w:t xml:space="preserve">s </w:t>
      </w:r>
      <w:proofErr w:type="spellStart"/>
      <w:r w:rsidRPr="00E05346">
        <w:rPr>
          <w:rFonts w:eastAsia="Bookman Old Style" w:cs="Bookman Old Style"/>
        </w:rPr>
        <w:t>serotina</w:t>
      </w:r>
      <w:proofErr w:type="spellEnd"/>
      <w:r w:rsidRPr="00E05346">
        <w:rPr>
          <w:rFonts w:eastAsia="Bookman Old Style" w:cs="Bookman Old Style"/>
        </w:rPr>
        <w:t>), златни штап (</w:t>
      </w:r>
      <w:proofErr w:type="spellStart"/>
      <w:r w:rsidRPr="00E05346">
        <w:rPr>
          <w:rFonts w:eastAsia="Bookman Old Style" w:cs="Bookman Old Style"/>
        </w:rPr>
        <w:t>Solidago</w:t>
      </w:r>
      <w:proofErr w:type="spellEnd"/>
      <w:r w:rsidRPr="00E05346">
        <w:rPr>
          <w:rFonts w:eastAsia="Bookman Old Style" w:cs="Bookman Old Style"/>
        </w:rPr>
        <w:t xml:space="preserve"> </w:t>
      </w:r>
      <w:proofErr w:type="spellStart"/>
      <w:r w:rsidRPr="00E05346">
        <w:rPr>
          <w:rFonts w:eastAsia="Bookman Old Style" w:cs="Bookman Old Style"/>
        </w:rPr>
        <w:t>gigantea</w:t>
      </w:r>
      <w:proofErr w:type="spellEnd"/>
      <w:r w:rsidRPr="00E05346">
        <w:rPr>
          <w:rFonts w:eastAsia="Bookman Old Style" w:cs="Bookman Old Style"/>
        </w:rPr>
        <w:t xml:space="preserve"> </w:t>
      </w:r>
      <w:proofErr w:type="spellStart"/>
      <w:r w:rsidRPr="00E05346">
        <w:rPr>
          <w:rFonts w:eastAsia="Bookman Old Style" w:cs="Bookman Old Style"/>
        </w:rPr>
        <w:t>aggr</w:t>
      </w:r>
      <w:proofErr w:type="spellEnd"/>
      <w:r w:rsidRPr="00E05346">
        <w:rPr>
          <w:rFonts w:eastAsia="Bookman Old Style" w:cs="Bookman Old Style"/>
        </w:rPr>
        <w:t>.), звездан (</w:t>
      </w:r>
      <w:proofErr w:type="spellStart"/>
      <w:r w:rsidRPr="00E05346">
        <w:rPr>
          <w:rFonts w:eastAsia="Bookman Old Style" w:cs="Bookman Old Style"/>
        </w:rPr>
        <w:t>Symphyotrichum</w:t>
      </w:r>
      <w:proofErr w:type="spellEnd"/>
      <w:r w:rsidRPr="00E05346">
        <w:rPr>
          <w:rFonts w:eastAsia="Bookman Old Style" w:cs="Bookman Old Style"/>
        </w:rPr>
        <w:t xml:space="preserve"> </w:t>
      </w:r>
      <w:proofErr w:type="spellStart"/>
      <w:r w:rsidRPr="00E05346">
        <w:rPr>
          <w:rFonts w:eastAsia="Bookman Old Style" w:cs="Bookman Old Style"/>
        </w:rPr>
        <w:t>spp</w:t>
      </w:r>
      <w:proofErr w:type="spellEnd"/>
      <w:r w:rsidRPr="00E05346">
        <w:rPr>
          <w:rFonts w:eastAsia="Bookman Old Style" w:cs="Bookman Old Style"/>
        </w:rPr>
        <w:t xml:space="preserve">.), </w:t>
      </w:r>
      <w:proofErr w:type="spellStart"/>
      <w:r w:rsidRPr="00E05346">
        <w:rPr>
          <w:rFonts w:eastAsia="Bookman Old Style" w:cs="Bookman Old Style"/>
        </w:rPr>
        <w:t>фалопа</w:t>
      </w:r>
      <w:proofErr w:type="spellEnd"/>
      <w:r w:rsidRPr="00E05346">
        <w:rPr>
          <w:rFonts w:eastAsia="Bookman Old Style" w:cs="Bookman Old Style"/>
        </w:rPr>
        <w:t xml:space="preserve"> (</w:t>
      </w:r>
      <w:proofErr w:type="spellStart"/>
      <w:r w:rsidRPr="00E05346">
        <w:rPr>
          <w:rFonts w:eastAsia="Bookman Old Style" w:cs="Bookman Old Style"/>
        </w:rPr>
        <w:t>Fal</w:t>
      </w:r>
      <w:r w:rsidRPr="00E05346">
        <w:rPr>
          <w:rFonts w:eastAsia="Bookman Old Style" w:cs="Bookman Old Style"/>
          <w:lang w:val="sr-Latn-RS"/>
        </w:rPr>
        <w:t>lopa</w:t>
      </w:r>
      <w:proofErr w:type="spellEnd"/>
      <w:r w:rsidRPr="00E05346">
        <w:rPr>
          <w:rFonts w:eastAsia="Bookman Old Style" w:cs="Bookman Old Style"/>
        </w:rPr>
        <w:t xml:space="preserve"> </w:t>
      </w:r>
      <w:proofErr w:type="spellStart"/>
      <w:r w:rsidRPr="00E05346">
        <w:rPr>
          <w:rFonts w:eastAsia="Bookman Old Style" w:cs="Bookman Old Style"/>
          <w:lang w:val="sr-Latn-RS"/>
        </w:rPr>
        <w:t>sp</w:t>
      </w:r>
      <w:proofErr w:type="spellEnd"/>
      <w:r w:rsidRPr="00E05346">
        <w:rPr>
          <w:rFonts w:eastAsia="Bookman Old Style" w:cs="Bookman Old Style"/>
          <w:lang w:val="sr-Latn-RS"/>
        </w:rPr>
        <w:t>.</w:t>
      </w:r>
      <w:r w:rsidRPr="00E05346">
        <w:rPr>
          <w:rFonts w:eastAsia="Bookman Old Style" w:cs="Bookman Old Style"/>
        </w:rPr>
        <w:t>)</w:t>
      </w:r>
      <w:r w:rsidRPr="00E05346">
        <w:rPr>
          <w:rFonts w:eastAsia="Bookman Old Style" w:cs="Bookman Old Style"/>
          <w:lang w:val="sr-Latn-RS"/>
        </w:rPr>
        <w:t>,</w:t>
      </w:r>
      <w:r w:rsidRPr="00E05346">
        <w:rPr>
          <w:rFonts w:eastAsia="Bookman Old Style" w:cs="Bookman Old Style"/>
        </w:rPr>
        <w:t xml:space="preserve"> багрем (</w:t>
      </w:r>
      <w:proofErr w:type="spellStart"/>
      <w:r w:rsidRPr="00E05346">
        <w:rPr>
          <w:rFonts w:eastAsia="Bookman Old Style" w:cs="Bookman Old Style"/>
        </w:rPr>
        <w:t>Robinia</w:t>
      </w:r>
      <w:proofErr w:type="spellEnd"/>
      <w:r w:rsidRPr="00E05346">
        <w:rPr>
          <w:rFonts w:eastAsia="Bookman Old Style" w:cs="Bookman Old Style"/>
          <w:lang w:val="sr-Latn-RS"/>
        </w:rPr>
        <w:t xml:space="preserve"> </w:t>
      </w:r>
      <w:proofErr w:type="spellStart"/>
      <w:r w:rsidRPr="00E05346">
        <w:rPr>
          <w:rFonts w:eastAsia="Bookman Old Style" w:cs="Bookman Old Style"/>
          <w:lang w:val="sr-Latn-RS"/>
        </w:rPr>
        <w:t>pseudoacacia</w:t>
      </w:r>
      <w:proofErr w:type="spellEnd"/>
      <w:r w:rsidRPr="00E05346">
        <w:rPr>
          <w:rFonts w:eastAsia="Bookman Old Style" w:cs="Bookman Old Style"/>
          <w:lang w:val="sr-Latn-RS"/>
        </w:rPr>
        <w:t>)</w:t>
      </w:r>
      <w:r w:rsidRPr="00E05346">
        <w:rPr>
          <w:rFonts w:eastAsia="Bookman Old Style" w:cs="Bookman Old Style"/>
          <w:lang w:val="sr-Cyrl-RS"/>
        </w:rPr>
        <w:t xml:space="preserve"> </w:t>
      </w:r>
      <w:r w:rsidRPr="00E05346">
        <w:rPr>
          <w:rFonts w:eastAsia="Bookman Old Style" w:cs="Bookman Old Style"/>
        </w:rPr>
        <w:t>и сибирски брест (</w:t>
      </w:r>
      <w:proofErr w:type="spellStart"/>
      <w:r w:rsidRPr="00E05346">
        <w:rPr>
          <w:rFonts w:eastAsia="Bookman Old Style" w:cs="Bookman Old Style"/>
        </w:rPr>
        <w:t>Ulmus</w:t>
      </w:r>
      <w:proofErr w:type="spellEnd"/>
      <w:r w:rsidRPr="00E05346">
        <w:rPr>
          <w:rFonts w:eastAsia="Bookman Old Style" w:cs="Bookman Old Style"/>
        </w:rPr>
        <w:t xml:space="preserve"> </w:t>
      </w:r>
      <w:proofErr w:type="spellStart"/>
      <w:r w:rsidRPr="00E05346">
        <w:rPr>
          <w:rFonts w:eastAsia="Bookman Old Style" w:cs="Bookman Old Style"/>
        </w:rPr>
        <w:t>pumila</w:t>
      </w:r>
      <w:proofErr w:type="spellEnd"/>
      <w:r w:rsidRPr="00E05346">
        <w:rPr>
          <w:rFonts w:eastAsia="Bookman Old Style" w:cs="Bookman Old Style"/>
        </w:rPr>
        <w:t>)</w:t>
      </w:r>
      <w:r w:rsidRPr="00E05346">
        <w:rPr>
          <w:rFonts w:eastAsia="Bookman Old Style" w:cs="Bookman Old Style"/>
          <w:lang w:val="sr-Cyrl-RS"/>
        </w:rPr>
        <w:t xml:space="preserve">, </w:t>
      </w:r>
      <w:r w:rsidRPr="00E05346">
        <w:rPr>
          <w:rFonts w:eastAsia="Bookman Old Style" w:cs="Bookman Old Style"/>
        </w:rPr>
        <w:t xml:space="preserve">a током уређења зелених површина, одстранити присутне самоникле јединке </w:t>
      </w:r>
      <w:proofErr w:type="spellStart"/>
      <w:r w:rsidRPr="00E05346">
        <w:rPr>
          <w:rFonts w:eastAsia="Bookman Old Style" w:cs="Bookman Old Style"/>
        </w:rPr>
        <w:t>инвазивних</w:t>
      </w:r>
      <w:proofErr w:type="spellEnd"/>
      <w:r w:rsidRPr="00E05346">
        <w:rPr>
          <w:rFonts w:eastAsia="Bookman Old Style" w:cs="Bookman Old Style"/>
        </w:rPr>
        <w:t xml:space="preserve"> врста</w:t>
      </w:r>
      <w:r w:rsidRPr="00E05346">
        <w:rPr>
          <w:rFonts w:eastAsia="Bookman Old Style" w:cs="Bookman Old Style"/>
          <w:lang w:val="sr-Cyrl-RS"/>
        </w:rPr>
        <w:t>.</w:t>
      </w:r>
    </w:p>
    <w:p w14:paraId="656340E4" w14:textId="77777777" w:rsidR="00E05346" w:rsidRPr="00E05346" w:rsidRDefault="00E05346" w:rsidP="00E05346">
      <w:pPr>
        <w:rPr>
          <w:rFonts w:eastAsia="Bookman Old Style" w:cs="Bookman Old Style"/>
          <w:bCs/>
          <w:lang w:eastAsia="hr-HR"/>
        </w:rPr>
      </w:pPr>
      <w:r w:rsidRPr="00E05346">
        <w:rPr>
          <w:rFonts w:eastAsia="Bookman Old Style" w:cs="Bookman Old Style"/>
          <w:bCs/>
          <w:lang w:eastAsia="hr-HR"/>
        </w:rPr>
        <w:t xml:space="preserve">Са циљем побољшања климатских услова предметног простора (унапређење </w:t>
      </w:r>
      <w:proofErr w:type="spellStart"/>
      <w:r w:rsidRPr="00E05346">
        <w:rPr>
          <w:rFonts w:eastAsia="Bookman Old Style" w:cs="Bookman Old Style"/>
          <w:bCs/>
          <w:lang w:eastAsia="hr-HR"/>
        </w:rPr>
        <w:t>екоклиме</w:t>
      </w:r>
      <w:proofErr w:type="spellEnd"/>
      <w:r w:rsidRPr="00E05346">
        <w:rPr>
          <w:rFonts w:eastAsia="Bookman Old Style" w:cs="Bookman Old Style"/>
          <w:bCs/>
          <w:lang w:eastAsia="hr-HR"/>
        </w:rPr>
        <w:t xml:space="preserve">) и </w:t>
      </w:r>
      <w:proofErr w:type="spellStart"/>
      <w:r w:rsidRPr="00E05346">
        <w:rPr>
          <w:rFonts w:eastAsia="Bookman Old Style" w:cs="Bookman Old Style"/>
          <w:bCs/>
          <w:lang w:eastAsia="hr-HR"/>
        </w:rPr>
        <w:t>заштире</w:t>
      </w:r>
      <w:proofErr w:type="spellEnd"/>
      <w:r w:rsidRPr="00E05346">
        <w:rPr>
          <w:rFonts w:eastAsia="Bookman Old Style" w:cs="Bookman Old Style"/>
          <w:bCs/>
          <w:lang w:eastAsia="hr-HR"/>
        </w:rPr>
        <w:t xml:space="preserve"> квалитета воде, ваздуха и земљишта, </w:t>
      </w:r>
      <w:r w:rsidRPr="00E05346">
        <w:rPr>
          <w:rFonts w:eastAsia="Bookman Old Style" w:cs="Bookman Old Style"/>
          <w:bCs/>
          <w:lang w:val="sr-Cyrl-RS" w:eastAsia="hr-HR"/>
        </w:rPr>
        <w:t xml:space="preserve">испоштовати </w:t>
      </w:r>
      <w:r w:rsidRPr="00E05346">
        <w:rPr>
          <w:rFonts w:eastAsia="Bookman Old Style" w:cs="Bookman Old Style"/>
          <w:bCs/>
          <w:lang w:eastAsia="hr-HR"/>
        </w:rPr>
        <w:t>следеће мере:</w:t>
      </w:r>
    </w:p>
    <w:p w14:paraId="2BBD6ACF" w14:textId="77777777" w:rsidR="00E05346" w:rsidRPr="00E05346" w:rsidRDefault="00E05346" w:rsidP="00812F9F">
      <w:pPr>
        <w:pStyle w:val="ListParagraph"/>
        <w:numPr>
          <w:ilvl w:val="0"/>
          <w:numId w:val="10"/>
        </w:numPr>
        <w:ind w:left="284" w:hanging="284"/>
        <w:rPr>
          <w:rFonts w:eastAsia="Bookman Old Style" w:cs="Bookman Old Style"/>
          <w:bCs/>
          <w:lang w:eastAsia="hr-HR"/>
        </w:rPr>
      </w:pPr>
      <w:r w:rsidRPr="00E05346">
        <w:rPr>
          <w:rFonts w:eastAsia="Bookman Old Style" w:cs="Bookman Old Style"/>
          <w:bCs/>
          <w:lang w:val="sr-Cyrl-RS" w:eastAsia="hr-HR"/>
        </w:rPr>
        <w:t>з</w:t>
      </w:r>
      <w:r w:rsidRPr="00E05346">
        <w:rPr>
          <w:rFonts w:eastAsia="Bookman Old Style" w:cs="Bookman Old Style"/>
          <w:bCs/>
          <w:lang w:eastAsia="hr-HR"/>
        </w:rPr>
        <w:t xml:space="preserve">а озелењавање користити претежно лишћаре, a примену </w:t>
      </w:r>
      <w:proofErr w:type="spellStart"/>
      <w:r w:rsidRPr="00E05346">
        <w:rPr>
          <w:rFonts w:eastAsia="Bookman Old Style" w:cs="Bookman Old Style"/>
          <w:bCs/>
          <w:lang w:eastAsia="hr-HR"/>
        </w:rPr>
        <w:t>четинарских</w:t>
      </w:r>
      <w:proofErr w:type="spellEnd"/>
      <w:r w:rsidRPr="00E05346">
        <w:rPr>
          <w:rFonts w:eastAsia="Bookman Old Style" w:cs="Bookman Old Style"/>
          <w:bCs/>
          <w:lang w:eastAsia="hr-HR"/>
        </w:rPr>
        <w:t xml:space="preserve"> врста (максимум 20</w:t>
      </w:r>
      <w:r w:rsidRPr="00E05346">
        <w:rPr>
          <w:rFonts w:eastAsia="Bookman Old Style" w:cs="Bookman Old Style"/>
          <w:bCs/>
          <w:lang w:val="sr-Cyrl-RS" w:eastAsia="hr-HR"/>
        </w:rPr>
        <w:t>%</w:t>
      </w:r>
      <w:r w:rsidRPr="00E05346">
        <w:rPr>
          <w:rFonts w:eastAsia="Bookman Old Style" w:cs="Bookman Old Style"/>
          <w:bCs/>
          <w:lang w:eastAsia="hr-HR"/>
        </w:rPr>
        <w:t xml:space="preserve">) ограничити само на интензивно одржаваним зеленим површинама </w:t>
      </w:r>
      <w:proofErr w:type="spellStart"/>
      <w:r w:rsidRPr="00E05346">
        <w:rPr>
          <w:rFonts w:eastAsia="Bookman Old Style" w:cs="Bookman Old Style"/>
          <w:bCs/>
          <w:lang w:eastAsia="hr-HR"/>
        </w:rPr>
        <w:t>ca</w:t>
      </w:r>
      <w:proofErr w:type="spellEnd"/>
      <w:r w:rsidRPr="00E05346">
        <w:rPr>
          <w:rFonts w:eastAsia="Bookman Old Style" w:cs="Bookman Old Style"/>
          <w:bCs/>
          <w:lang w:eastAsia="hr-HR"/>
        </w:rPr>
        <w:t xml:space="preserve"> наглашеном естетском наменом;</w:t>
      </w:r>
    </w:p>
    <w:p w14:paraId="1CB743F8" w14:textId="77777777" w:rsidR="00E05346" w:rsidRPr="00E05346" w:rsidRDefault="00E05346" w:rsidP="00812F9F">
      <w:pPr>
        <w:pStyle w:val="ListParagraph"/>
        <w:numPr>
          <w:ilvl w:val="0"/>
          <w:numId w:val="10"/>
        </w:numPr>
        <w:ind w:left="284" w:hanging="284"/>
        <w:rPr>
          <w:rFonts w:eastAsia="Bookman Old Style" w:cs="Bookman Old Style"/>
          <w:bCs/>
          <w:lang w:eastAsia="hr-HR"/>
        </w:rPr>
      </w:pPr>
      <w:r w:rsidRPr="00E05346">
        <w:rPr>
          <w:rFonts w:eastAsia="Bookman Old Style" w:cs="Bookman Old Style"/>
          <w:bCs/>
          <w:lang w:val="sr-Cyrl-RS" w:eastAsia="hr-HR"/>
        </w:rPr>
        <w:t>к</w:t>
      </w:r>
      <w:proofErr w:type="spellStart"/>
      <w:r w:rsidRPr="00E05346">
        <w:rPr>
          <w:rFonts w:eastAsia="Bookman Old Style" w:cs="Bookman Old Style"/>
          <w:bCs/>
          <w:lang w:eastAsia="hr-HR"/>
        </w:rPr>
        <w:t>рошњама</w:t>
      </w:r>
      <w:proofErr w:type="spellEnd"/>
      <w:r w:rsidRPr="00E05346">
        <w:rPr>
          <w:rFonts w:eastAsia="Bookman Old Style" w:cs="Bookman Old Style"/>
          <w:bCs/>
          <w:lang w:eastAsia="hr-HR"/>
        </w:rPr>
        <w:t xml:space="preserve"> високих </w:t>
      </w:r>
      <w:proofErr w:type="spellStart"/>
      <w:r w:rsidRPr="00E05346">
        <w:rPr>
          <w:rFonts w:eastAsia="Bookman Old Style" w:cs="Bookman Old Style"/>
          <w:bCs/>
          <w:lang w:eastAsia="hr-HR"/>
        </w:rPr>
        <w:t>лишћара</w:t>
      </w:r>
      <w:proofErr w:type="spellEnd"/>
      <w:r w:rsidRPr="00E05346">
        <w:rPr>
          <w:rFonts w:eastAsia="Bookman Old Style" w:cs="Bookman Old Style"/>
          <w:bCs/>
          <w:lang w:eastAsia="hr-HR"/>
        </w:rPr>
        <w:t xml:space="preserve"> засенчити што већи проценат вештачких површина (нпр. паркинг простори, стазе);</w:t>
      </w:r>
    </w:p>
    <w:p w14:paraId="3DB7407C" w14:textId="54A9A337" w:rsidR="00E05346" w:rsidRPr="00F06150" w:rsidRDefault="00E05346" w:rsidP="00812F9F">
      <w:pPr>
        <w:pStyle w:val="ListParagraph"/>
        <w:numPr>
          <w:ilvl w:val="0"/>
          <w:numId w:val="10"/>
        </w:numPr>
        <w:ind w:left="284" w:hanging="284"/>
        <w:rPr>
          <w:rFonts w:eastAsia="Bookman Old Style" w:cs="Bookman Old Style"/>
          <w:bCs/>
          <w:lang w:eastAsia="hr-HR"/>
        </w:rPr>
      </w:pPr>
      <w:r w:rsidRPr="00E05346">
        <w:rPr>
          <w:rFonts w:eastAsia="Bookman Old Style" w:cs="Bookman Old Style"/>
          <w:bCs/>
          <w:lang w:val="sr-Cyrl-RS" w:eastAsia="hr-HR"/>
        </w:rPr>
        <w:t>у</w:t>
      </w:r>
      <w:r w:rsidRPr="00E05346">
        <w:rPr>
          <w:rFonts w:eastAsia="Bookman Old Style" w:cs="Bookman Old Style"/>
          <w:bCs/>
          <w:lang w:eastAsia="hr-HR"/>
        </w:rPr>
        <w:t>з прометне саобраћајнице не планирати зелене појасеве који би привлачили</w:t>
      </w:r>
      <w:r w:rsidRPr="00E05346">
        <w:rPr>
          <w:rFonts w:eastAsia="Bookman Old Style" w:cs="Bookman Old Style"/>
          <w:bCs/>
          <w:lang w:eastAsia="hr-HR"/>
        </w:rPr>
        <w:br/>
        <w:t>животињске врсте и довели до повећања морталитета њихових популација</w:t>
      </w:r>
      <w:r w:rsidRPr="00E05346">
        <w:rPr>
          <w:rFonts w:eastAsia="Bookman Old Style" w:cs="Bookman Old Style"/>
          <w:bCs/>
          <w:lang w:val="sr-Cyrl-RS" w:eastAsia="hr-HR"/>
        </w:rPr>
        <w:t>.“</w:t>
      </w:r>
    </w:p>
    <w:p w14:paraId="01802431" w14:textId="36428599" w:rsidR="00F06150" w:rsidRDefault="00F06150" w:rsidP="00F06150">
      <w:pPr>
        <w:rPr>
          <w:rFonts w:eastAsia="Bookman Old Style"/>
          <w:lang w:val="sr-Cyrl-BA" w:eastAsia="hr-HR"/>
        </w:rPr>
      </w:pPr>
    </w:p>
    <w:p w14:paraId="7E7DAC28" w14:textId="77777777" w:rsidR="00F06150" w:rsidRPr="00915E4C" w:rsidRDefault="00F06150" w:rsidP="00915E4C">
      <w:pPr>
        <w:rPr>
          <w:rFonts w:eastAsia="Bookman Old Style"/>
        </w:rPr>
      </w:pPr>
    </w:p>
    <w:p w14:paraId="165E9BB2" w14:textId="08D113C2" w:rsidR="00915E4C" w:rsidRPr="00915E4C" w:rsidRDefault="00915E4C" w:rsidP="00915E4C">
      <w:pPr>
        <w:rPr>
          <w:lang w:val="sr-Cyrl-BA"/>
        </w:rPr>
      </w:pPr>
      <w:bookmarkStart w:id="109" w:name="_Toc351708638"/>
      <w:bookmarkStart w:id="110" w:name="_Toc351708757"/>
      <w:bookmarkStart w:id="111" w:name="_Toc404943989"/>
      <w:bookmarkStart w:id="112" w:name="_Toc404947106"/>
      <w:bookmarkStart w:id="113" w:name="_Toc404943537"/>
      <w:bookmarkStart w:id="114" w:name="_Toc404947338"/>
      <w:bookmarkStart w:id="115" w:name="_Toc404947855"/>
      <w:bookmarkStart w:id="116" w:name="_Toc412533598"/>
      <w:r w:rsidRPr="00915E4C">
        <w:t>У делу „</w:t>
      </w:r>
      <w:r w:rsidRPr="00915E4C">
        <w:rPr>
          <w:b/>
        </w:rPr>
        <w:t>ПЛАНСКИ ДЕО</w:t>
      </w:r>
      <w:r w:rsidRPr="00915E4C">
        <w:t>“, у поглављу „</w:t>
      </w:r>
      <w:r w:rsidRPr="00915E4C">
        <w:rPr>
          <w:b/>
        </w:rPr>
        <w:t>I ПРАВИЛА УРЕЂЕЊА</w:t>
      </w:r>
      <w:r w:rsidRPr="00915E4C">
        <w:t xml:space="preserve">“, у тачки </w:t>
      </w:r>
      <w:r w:rsidRPr="00915E4C">
        <w:rPr>
          <w:lang w:val="sr-Cyrl-BA"/>
        </w:rPr>
        <w:t>„</w:t>
      </w:r>
      <w:r w:rsidR="00F06150" w:rsidRPr="00915E4C">
        <w:rPr>
          <w:b/>
        </w:rPr>
        <w:t>7.</w:t>
      </w:r>
      <w:r w:rsidRPr="00915E4C">
        <w:rPr>
          <w:b/>
          <w:lang w:val="sr-Cyrl-BA"/>
        </w:rPr>
        <w:t xml:space="preserve"> </w:t>
      </w:r>
      <w:r w:rsidR="00F06150" w:rsidRPr="00915E4C">
        <w:rPr>
          <w:b/>
        </w:rPr>
        <w:t>ОПШТИ И ПОСЕБНИ УСЛОВИ И МЕРЕ ЗАШТИТЕ</w:t>
      </w:r>
      <w:bookmarkEnd w:id="109"/>
      <w:bookmarkEnd w:id="110"/>
      <w:r w:rsidR="00F06150" w:rsidRPr="00915E4C">
        <w:rPr>
          <w:b/>
        </w:rPr>
        <w:t xml:space="preserve"> </w:t>
      </w:r>
      <w:bookmarkStart w:id="117" w:name="_Toc351708639"/>
      <w:bookmarkStart w:id="118" w:name="_Toc351708758"/>
      <w:r w:rsidR="00F06150" w:rsidRPr="00915E4C">
        <w:rPr>
          <w:b/>
        </w:rPr>
        <w:t>ПРИРОДНОГ И КУЛТУРНОГ НАСЛЕЂА,</w:t>
      </w:r>
      <w:bookmarkEnd w:id="117"/>
      <w:bookmarkEnd w:id="118"/>
      <w:r w:rsidR="00F06150" w:rsidRPr="00915E4C">
        <w:rPr>
          <w:b/>
        </w:rPr>
        <w:t xml:space="preserve"> </w:t>
      </w:r>
      <w:bookmarkStart w:id="119" w:name="_Toc351708640"/>
      <w:r w:rsidR="00F06150" w:rsidRPr="00915E4C">
        <w:rPr>
          <w:b/>
        </w:rPr>
        <w:t>ЖИВОТНЕ СРЕДИНЕ И ЖИВОТА И ЗДРАВЉА ЉУДИ</w:t>
      </w:r>
      <w:bookmarkEnd w:id="111"/>
      <w:bookmarkEnd w:id="112"/>
      <w:bookmarkEnd w:id="113"/>
      <w:bookmarkEnd w:id="114"/>
      <w:bookmarkEnd w:id="115"/>
      <w:bookmarkEnd w:id="116"/>
      <w:bookmarkEnd w:id="119"/>
      <w:r w:rsidRPr="00915E4C">
        <w:rPr>
          <w:lang w:val="sr-Cyrl-BA"/>
        </w:rPr>
        <w:t xml:space="preserve">“, у </w:t>
      </w:r>
      <w:proofErr w:type="spellStart"/>
      <w:r w:rsidRPr="00915E4C">
        <w:rPr>
          <w:lang w:val="sr-Cyrl-BA"/>
        </w:rPr>
        <w:t>подтачки</w:t>
      </w:r>
      <w:proofErr w:type="spellEnd"/>
      <w:r w:rsidRPr="00915E4C">
        <w:rPr>
          <w:lang w:val="sr-Cyrl-BA"/>
        </w:rPr>
        <w:t xml:space="preserve"> „</w:t>
      </w:r>
      <w:r w:rsidR="00F06150" w:rsidRPr="00915E4C">
        <w:rPr>
          <w:b/>
        </w:rPr>
        <w:t>7.1. Заштита природних добара</w:t>
      </w:r>
      <w:r w:rsidRPr="00915E4C">
        <w:rPr>
          <w:lang w:val="sr-Cyrl-BA"/>
        </w:rPr>
        <w:t>“, после наслова „</w:t>
      </w:r>
      <w:r w:rsidRPr="00915E4C">
        <w:rPr>
          <w:b/>
        </w:rPr>
        <w:t>Мере заштите за Локације 1, 2, 3а и 3б</w:t>
      </w:r>
      <w:r w:rsidRPr="00915E4C">
        <w:rPr>
          <w:lang w:val="sr-Cyrl-BA"/>
        </w:rPr>
        <w:t>“, додаје се наслов „</w:t>
      </w:r>
      <w:r w:rsidRPr="00915E4C">
        <w:rPr>
          <w:rStyle w:val="FontStyle23"/>
          <w:rFonts w:ascii="Verdana" w:hAnsi="Verdana"/>
          <w:b/>
          <w:bCs/>
        </w:rPr>
        <w:t>Мере заштите</w:t>
      </w:r>
      <w:r w:rsidRPr="00915E4C">
        <w:rPr>
          <w:rStyle w:val="FontStyle23"/>
          <w:rFonts w:ascii="Verdana" w:hAnsi="Verdana"/>
          <w:b/>
        </w:rPr>
        <w:t xml:space="preserve"> за</w:t>
      </w:r>
      <w:r w:rsidRPr="00BD06B1">
        <w:rPr>
          <w:rStyle w:val="FontStyle23"/>
          <w:rFonts w:ascii="Verdana" w:hAnsi="Verdana"/>
          <w:b/>
        </w:rPr>
        <w:t xml:space="preserve"> </w:t>
      </w:r>
      <w:r w:rsidRPr="00BD06B1">
        <w:rPr>
          <w:rStyle w:val="FontStyle23"/>
          <w:rFonts w:ascii="Verdana" w:hAnsi="Verdana"/>
          <w:b/>
          <w:lang w:val="sr-Cyrl-RS"/>
        </w:rPr>
        <w:t>Локације</w:t>
      </w:r>
      <w:r w:rsidR="00F67D40" w:rsidRPr="00BD06B1">
        <w:rPr>
          <w:rStyle w:val="FontStyle23"/>
          <w:rFonts w:ascii="Verdana" w:hAnsi="Verdana"/>
          <w:b/>
          <w:lang w:val="sr-Cyrl-RS"/>
        </w:rPr>
        <w:t xml:space="preserve"> 1, 2, 3, 4 и 5</w:t>
      </w:r>
      <w:r w:rsidR="00BD06B1" w:rsidRPr="00BD06B1">
        <w:t xml:space="preserve"> </w:t>
      </w:r>
      <w:r w:rsidR="00BD06B1" w:rsidRPr="00BD06B1">
        <w:rPr>
          <w:rStyle w:val="FontStyle23"/>
          <w:rFonts w:ascii="Verdana" w:hAnsi="Verdana"/>
          <w:b/>
          <w:lang w:val="sr-Cyrl-RS"/>
        </w:rPr>
        <w:t>четвртих Измена и допуна Плана</w:t>
      </w:r>
      <w:r w:rsidRPr="00915E4C">
        <w:rPr>
          <w:lang w:val="sr-Cyrl-BA"/>
        </w:rPr>
        <w:t>“, који гласи:</w:t>
      </w:r>
    </w:p>
    <w:p w14:paraId="1257E51D" w14:textId="77777777" w:rsidR="00915E4C" w:rsidRPr="00915E4C" w:rsidRDefault="00915E4C" w:rsidP="00915E4C">
      <w:pPr>
        <w:rPr>
          <w:rFonts w:eastAsia="Bookman Old Style"/>
        </w:rPr>
      </w:pPr>
    </w:p>
    <w:p w14:paraId="1DB0BF0D" w14:textId="20019A4E" w:rsidR="00F06150" w:rsidRPr="00915E4C" w:rsidRDefault="00915E4C" w:rsidP="00F06150">
      <w:pPr>
        <w:pStyle w:val="Style16"/>
        <w:widowControl/>
        <w:tabs>
          <w:tab w:val="left" w:pos="705"/>
        </w:tabs>
        <w:spacing w:line="240" w:lineRule="auto"/>
        <w:rPr>
          <w:rStyle w:val="FontStyle23"/>
          <w:rFonts w:ascii="Verdana" w:hAnsi="Verdana"/>
          <w:b/>
          <w:u w:val="single"/>
          <w:lang w:val="en-US" w:eastAsia="sr-Cyrl-CS"/>
        </w:rPr>
      </w:pPr>
      <w:r>
        <w:rPr>
          <w:rStyle w:val="FontStyle23"/>
          <w:rFonts w:ascii="Verdana" w:hAnsi="Verdana"/>
          <w:b/>
          <w:bCs/>
          <w:lang w:val="sr-Cyrl-BA" w:eastAsia="sr-Cyrl-CS"/>
        </w:rPr>
        <w:t>„</w:t>
      </w:r>
      <w:r w:rsidR="00F06150" w:rsidRPr="00915E4C">
        <w:rPr>
          <w:rStyle w:val="FontStyle23"/>
          <w:rFonts w:ascii="Verdana" w:hAnsi="Verdana"/>
          <w:b/>
          <w:bCs/>
          <w:lang w:eastAsia="sr-Cyrl-CS"/>
        </w:rPr>
        <w:t>Мере заштите</w:t>
      </w:r>
      <w:r w:rsidR="00F06150" w:rsidRPr="00915E4C">
        <w:rPr>
          <w:rStyle w:val="FontStyle23"/>
          <w:rFonts w:ascii="Verdana" w:hAnsi="Verdana"/>
          <w:b/>
          <w:lang w:eastAsia="sr-Cyrl-CS"/>
        </w:rPr>
        <w:t xml:space="preserve"> за </w:t>
      </w:r>
      <w:r w:rsidR="00F06150" w:rsidRPr="00BD06B1">
        <w:rPr>
          <w:rStyle w:val="FontStyle23"/>
          <w:rFonts w:ascii="Verdana" w:hAnsi="Verdana"/>
          <w:b/>
          <w:lang w:val="sr-Cyrl-RS" w:eastAsia="sr-Cyrl-CS"/>
        </w:rPr>
        <w:t>Локације</w:t>
      </w:r>
      <w:r w:rsidR="00F06150" w:rsidRPr="00BD06B1">
        <w:rPr>
          <w:rFonts w:ascii="Verdana" w:hAnsi="Verdana"/>
          <w:sz w:val="20"/>
          <w:szCs w:val="20"/>
        </w:rPr>
        <w:t xml:space="preserve"> </w:t>
      </w:r>
      <w:r w:rsidR="00F67D40" w:rsidRPr="00BD06B1">
        <w:rPr>
          <w:rStyle w:val="FontStyle23"/>
          <w:rFonts w:ascii="Verdana" w:hAnsi="Verdana"/>
          <w:b/>
          <w:lang w:val="sr-Cyrl-RS"/>
        </w:rPr>
        <w:t>1, 2, 3, 4 и 5</w:t>
      </w:r>
      <w:r w:rsidR="00BD06B1" w:rsidRPr="00BD06B1">
        <w:rPr>
          <w:rStyle w:val="Heading1Char"/>
          <w:b w:val="0"/>
          <w:lang w:val="sr-Cyrl-RS"/>
        </w:rPr>
        <w:t xml:space="preserve"> </w:t>
      </w:r>
      <w:r w:rsidR="00BD06B1" w:rsidRPr="00BD06B1">
        <w:rPr>
          <w:rStyle w:val="FontStyle23"/>
          <w:rFonts w:ascii="Verdana" w:hAnsi="Verdana"/>
          <w:b/>
          <w:lang w:val="sr-Cyrl-RS"/>
        </w:rPr>
        <w:t>четвртих Измена и допуна Плана</w:t>
      </w:r>
    </w:p>
    <w:p w14:paraId="209E297F" w14:textId="77777777" w:rsidR="00F06150" w:rsidRPr="00915E4C" w:rsidRDefault="00F06150" w:rsidP="00F06150">
      <w:pPr>
        <w:pStyle w:val="Style16"/>
        <w:widowControl/>
        <w:tabs>
          <w:tab w:val="left" w:pos="705"/>
        </w:tabs>
        <w:spacing w:line="240" w:lineRule="auto"/>
        <w:rPr>
          <w:rStyle w:val="FontStyle27"/>
          <w:rFonts w:ascii="Verdana" w:hAnsi="Verdana"/>
          <w:sz w:val="20"/>
          <w:szCs w:val="20"/>
          <w:lang w:val="en-US" w:eastAsia="hr-HR"/>
        </w:rPr>
      </w:pPr>
    </w:p>
    <w:p w14:paraId="6EAAA375" w14:textId="77777777" w:rsidR="00F06150" w:rsidRPr="00915E4C" w:rsidRDefault="00F06150" w:rsidP="00F06150">
      <w:pPr>
        <w:pStyle w:val="Style16"/>
        <w:widowControl/>
        <w:tabs>
          <w:tab w:val="left" w:pos="705"/>
        </w:tabs>
        <w:spacing w:line="240" w:lineRule="auto"/>
        <w:rPr>
          <w:rFonts w:ascii="Verdana" w:hAnsi="Verdana"/>
          <w:sz w:val="20"/>
          <w:szCs w:val="20"/>
          <w:lang w:val="sr-Cyrl-RS" w:eastAsia="hr-HR"/>
        </w:rPr>
      </w:pPr>
      <w:r w:rsidRPr="00915E4C">
        <w:rPr>
          <w:rStyle w:val="FontStyle27"/>
          <w:rFonts w:ascii="Verdana" w:hAnsi="Verdana"/>
          <w:sz w:val="20"/>
          <w:szCs w:val="20"/>
          <w:lang w:val="sr-Cyrl-RS" w:eastAsia="hr-HR"/>
        </w:rPr>
        <w:t xml:space="preserve">Унутар обухвата измена и допуна </w:t>
      </w:r>
      <w:r w:rsidRPr="00915E4C">
        <w:rPr>
          <w:rFonts w:ascii="Verdana" w:hAnsi="Verdana" w:cs="Times New Roman"/>
          <w:sz w:val="20"/>
          <w:szCs w:val="20"/>
          <w:lang w:eastAsia="sr-Cyrl-CS"/>
        </w:rPr>
        <w:t>Плана</w:t>
      </w:r>
      <w:r w:rsidRPr="00915E4C">
        <w:rPr>
          <w:rFonts w:ascii="Verdana" w:hAnsi="Verdana" w:cs="Times New Roman"/>
          <w:sz w:val="20"/>
          <w:szCs w:val="20"/>
          <w:lang w:val="sr-Cyrl-RS" w:eastAsia="sr-Cyrl-CS"/>
        </w:rPr>
        <w:t xml:space="preserve"> неопходно</w:t>
      </w:r>
      <w:r w:rsidRPr="00915E4C">
        <w:rPr>
          <w:rFonts w:ascii="Verdana" w:hAnsi="Verdana" w:cs="Times New Roman"/>
          <w:sz w:val="20"/>
          <w:szCs w:val="20"/>
          <w:lang w:eastAsia="sr-Cyrl-CS"/>
        </w:rPr>
        <w:t xml:space="preserve"> обезбедити очување </w:t>
      </w:r>
      <w:proofErr w:type="spellStart"/>
      <w:r w:rsidRPr="00915E4C">
        <w:rPr>
          <w:rFonts w:ascii="Verdana" w:hAnsi="Verdana" w:cs="Times New Roman"/>
          <w:sz w:val="20"/>
          <w:szCs w:val="20"/>
          <w:lang w:eastAsia="sr-Cyrl-CS"/>
        </w:rPr>
        <w:t>предеоне</w:t>
      </w:r>
      <w:proofErr w:type="spellEnd"/>
      <w:r w:rsidRPr="00915E4C">
        <w:rPr>
          <w:rFonts w:ascii="Verdana" w:hAnsi="Verdana" w:cs="Times New Roman"/>
          <w:sz w:val="20"/>
          <w:szCs w:val="20"/>
          <w:lang w:eastAsia="sr-Cyrl-CS"/>
        </w:rPr>
        <w:t xml:space="preserve"> и биолошке разноврсности кроз заштиту и уређење зеленила унутар предметног подручја у оквиру </w:t>
      </w:r>
      <w:r w:rsidRPr="00915E4C">
        <w:rPr>
          <w:rFonts w:ascii="Verdana" w:hAnsi="Verdana" w:cs="Times New Roman"/>
          <w:sz w:val="20"/>
          <w:szCs w:val="20"/>
          <w:lang w:eastAsia="hr-HR"/>
        </w:rPr>
        <w:t>грађевинског</w:t>
      </w:r>
      <w:r w:rsidRPr="00915E4C">
        <w:rPr>
          <w:rFonts w:ascii="Verdana" w:hAnsi="Verdana" w:cs="Times New Roman"/>
          <w:sz w:val="20"/>
          <w:szCs w:val="20"/>
          <w:lang w:eastAsia="sr-Cyrl-CS"/>
        </w:rPr>
        <w:t xml:space="preserve"> подручја насеља</w:t>
      </w:r>
      <w:r w:rsidRPr="00915E4C">
        <w:rPr>
          <w:rFonts w:ascii="Verdana" w:hAnsi="Verdana" w:cs="Times New Roman"/>
          <w:sz w:val="20"/>
          <w:szCs w:val="20"/>
          <w:lang w:val="sr-Cyrl-RS" w:eastAsia="sr-Cyrl-CS"/>
        </w:rPr>
        <w:t>.</w:t>
      </w:r>
    </w:p>
    <w:p w14:paraId="234DB3CB" w14:textId="77777777" w:rsidR="00F06150" w:rsidRPr="00915E4C" w:rsidRDefault="00F06150" w:rsidP="00F06150">
      <w:pPr>
        <w:ind w:left="426"/>
        <w:rPr>
          <w:i/>
          <w:iCs/>
          <w:lang w:eastAsia="hr-HR"/>
        </w:rPr>
      </w:pPr>
    </w:p>
    <w:p w14:paraId="76F748FC" w14:textId="77777777" w:rsidR="00F06150" w:rsidRPr="00915E4C" w:rsidRDefault="00F06150" w:rsidP="00F06150">
      <w:pPr>
        <w:rPr>
          <w:lang w:val="sr-Cyrl-RS" w:eastAsia="hr-HR"/>
        </w:rPr>
      </w:pPr>
      <w:r w:rsidRPr="00915E4C">
        <w:rPr>
          <w:lang w:val="sr-Cyrl-RS"/>
        </w:rPr>
        <w:t>Потребно је о</w:t>
      </w:r>
      <w:proofErr w:type="spellStart"/>
      <w:r w:rsidRPr="00915E4C">
        <w:t>чув</w:t>
      </w:r>
      <w:proofErr w:type="spellEnd"/>
      <w:r w:rsidRPr="00915E4C">
        <w:rPr>
          <w:lang w:val="sr-Cyrl-RS"/>
        </w:rPr>
        <w:t>ати</w:t>
      </w:r>
      <w:r w:rsidRPr="00915E4C">
        <w:t xml:space="preserve"> </w:t>
      </w:r>
      <w:proofErr w:type="spellStart"/>
      <w:r w:rsidRPr="00915E4C">
        <w:t>постојећ</w:t>
      </w:r>
      <w:proofErr w:type="spellEnd"/>
      <w:r w:rsidRPr="00915E4C">
        <w:rPr>
          <w:lang w:val="sr-Cyrl-RS"/>
        </w:rPr>
        <w:t>у</w:t>
      </w:r>
      <w:r w:rsidRPr="00915E4C">
        <w:t xml:space="preserve"> </w:t>
      </w:r>
      <w:proofErr w:type="spellStart"/>
      <w:r w:rsidRPr="00915E4C">
        <w:t>вегетациј</w:t>
      </w:r>
      <w:proofErr w:type="spellEnd"/>
      <w:r w:rsidRPr="00915E4C">
        <w:rPr>
          <w:lang w:val="sr-Cyrl-RS"/>
        </w:rPr>
        <w:t>у</w:t>
      </w:r>
      <w:r w:rsidRPr="00915E4C">
        <w:t xml:space="preserve"> у максимално могућем обиму. Препорука </w:t>
      </w:r>
      <w:r w:rsidRPr="00915E4C">
        <w:rPr>
          <w:lang w:eastAsia="hr-HR"/>
        </w:rPr>
        <w:t xml:space="preserve">je </w:t>
      </w:r>
      <w:r w:rsidRPr="00915E4C">
        <w:t xml:space="preserve">да учешће зеленила буде најмање </w:t>
      </w:r>
      <w:r w:rsidRPr="00915E4C">
        <w:rPr>
          <w:lang w:eastAsia="hr-HR"/>
        </w:rPr>
        <w:t xml:space="preserve">30% </w:t>
      </w:r>
      <w:r w:rsidRPr="00915E4C">
        <w:t>површине предметног простора</w:t>
      </w:r>
      <w:r w:rsidRPr="00915E4C">
        <w:rPr>
          <w:lang w:val="sr-Cyrl-RS"/>
        </w:rPr>
        <w:t>.</w:t>
      </w:r>
    </w:p>
    <w:p w14:paraId="07B7EE60" w14:textId="77777777" w:rsidR="00F06150" w:rsidRPr="00915E4C" w:rsidRDefault="00F06150" w:rsidP="00F06150">
      <w:pPr>
        <w:ind w:left="426"/>
        <w:rPr>
          <w:lang w:eastAsia="hr-HR"/>
        </w:rPr>
      </w:pPr>
    </w:p>
    <w:p w14:paraId="3640920C" w14:textId="4643426A" w:rsidR="00F06150" w:rsidRPr="00915E4C" w:rsidRDefault="00F06150" w:rsidP="00F06150">
      <w:pPr>
        <w:rPr>
          <w:lang w:val="sr-Cyrl-RS" w:eastAsia="hr-HR"/>
        </w:rPr>
      </w:pPr>
      <w:r w:rsidRPr="00915E4C">
        <w:rPr>
          <w:lang w:val="sr-Cyrl-RS" w:eastAsia="hr-HR"/>
        </w:rPr>
        <w:t>Све активности ускладити</w:t>
      </w:r>
      <w:r w:rsidRPr="00915E4C">
        <w:rPr>
          <w:lang w:eastAsia="hr-HR"/>
        </w:rPr>
        <w:t xml:space="preserve"> са мерама </w:t>
      </w:r>
      <w:r w:rsidRPr="00915E4C">
        <w:rPr>
          <w:lang w:val="sr-Cyrl-RS" w:eastAsia="hr-HR"/>
        </w:rPr>
        <w:t>за</w:t>
      </w:r>
      <w:r w:rsidRPr="00915E4C">
        <w:rPr>
          <w:lang w:eastAsia="hr-HR"/>
        </w:rPr>
        <w:t xml:space="preserve">штите еколошке мреже Републике Србије (Уредба о еколошкој мрежи), и мерама прописаним за заштитну зону НП „Фрушка </w:t>
      </w:r>
      <w:proofErr w:type="spellStart"/>
      <w:r w:rsidRPr="00915E4C">
        <w:rPr>
          <w:lang w:eastAsia="hr-HR"/>
        </w:rPr>
        <w:t>гopa</w:t>
      </w:r>
      <w:proofErr w:type="spellEnd"/>
      <w:r w:rsidRPr="00915E4C">
        <w:rPr>
          <w:lang w:eastAsia="hr-HR"/>
        </w:rPr>
        <w:t xml:space="preserve">“, утврђеним Просторним планом подручја посебне намене „Фрушка </w:t>
      </w:r>
      <w:proofErr w:type="spellStart"/>
      <w:r w:rsidRPr="00915E4C">
        <w:rPr>
          <w:lang w:eastAsia="hr-HR"/>
        </w:rPr>
        <w:t>гopa</w:t>
      </w:r>
      <w:proofErr w:type="spellEnd"/>
      <w:r w:rsidRPr="00915E4C">
        <w:rPr>
          <w:lang w:eastAsia="hr-HR"/>
        </w:rPr>
        <w:t xml:space="preserve">“ („Сл гласник АПВ“, бр. 8/2019), међу којима се ограничава уношење </w:t>
      </w:r>
      <w:proofErr w:type="spellStart"/>
      <w:r w:rsidRPr="00915E4C">
        <w:rPr>
          <w:lang w:eastAsia="hr-HR"/>
        </w:rPr>
        <w:t>алохтоних</w:t>
      </w:r>
      <w:proofErr w:type="spellEnd"/>
      <w:r w:rsidRPr="00915E4C">
        <w:rPr>
          <w:lang w:eastAsia="hr-HR"/>
        </w:rPr>
        <w:t xml:space="preserve"> врста, на врсте које нa основу стручне литературе нису </w:t>
      </w:r>
      <w:proofErr w:type="spellStart"/>
      <w:r w:rsidRPr="00915E4C">
        <w:rPr>
          <w:lang w:eastAsia="hr-HR"/>
        </w:rPr>
        <w:t>инвазивне</w:t>
      </w:r>
      <w:proofErr w:type="spellEnd"/>
      <w:r w:rsidRPr="00915E4C">
        <w:rPr>
          <w:lang w:eastAsia="hr-HR"/>
        </w:rPr>
        <w:t xml:space="preserve"> у Панонском региону</w:t>
      </w:r>
      <w:r w:rsidRPr="00915E4C">
        <w:rPr>
          <w:lang w:val="sr-Cyrl-RS" w:eastAsia="hr-HR"/>
        </w:rPr>
        <w:t>.</w:t>
      </w:r>
      <w:r w:rsidR="00915E4C">
        <w:rPr>
          <w:lang w:val="sr-Cyrl-RS" w:eastAsia="hr-HR"/>
        </w:rPr>
        <w:t>“</w:t>
      </w:r>
    </w:p>
    <w:p w14:paraId="34EE8AD0" w14:textId="77777777" w:rsidR="00F06150" w:rsidRDefault="00F06150" w:rsidP="00F06150">
      <w:pPr>
        <w:rPr>
          <w:rFonts w:eastAsia="Bookman Old Style"/>
          <w:lang w:val="sr-Cyrl-BA" w:eastAsia="hr-HR"/>
        </w:rPr>
      </w:pPr>
    </w:p>
    <w:p w14:paraId="53433B1B" w14:textId="77777777" w:rsidR="00D6263E" w:rsidRDefault="00D6263E" w:rsidP="00F06150">
      <w:pPr>
        <w:rPr>
          <w:rFonts w:eastAsia="Bookman Old Style"/>
          <w:lang w:val="sr-Cyrl-BA" w:eastAsia="hr-HR"/>
        </w:rPr>
      </w:pPr>
    </w:p>
    <w:p w14:paraId="11306910" w14:textId="1CA76C0D" w:rsidR="00CF3C2B" w:rsidRPr="00CF3C2B" w:rsidRDefault="00CF3C2B" w:rsidP="00CF3C2B">
      <w:pPr>
        <w:pStyle w:val="Style16"/>
        <w:widowControl/>
        <w:tabs>
          <w:tab w:val="left" w:pos="705"/>
        </w:tabs>
        <w:spacing w:line="240" w:lineRule="auto"/>
        <w:rPr>
          <w:rFonts w:ascii="Verdana" w:hAnsi="Verdana"/>
          <w:sz w:val="20"/>
          <w:szCs w:val="20"/>
          <w:lang w:val="sr-Cyrl-BA"/>
        </w:rPr>
      </w:pPr>
      <w:r w:rsidRPr="00915E4C">
        <w:rPr>
          <w:rFonts w:ascii="Verdana" w:hAnsi="Verdana"/>
          <w:sz w:val="20"/>
          <w:szCs w:val="20"/>
        </w:rPr>
        <w:t>У делу „</w:t>
      </w:r>
      <w:r w:rsidRPr="00915E4C">
        <w:rPr>
          <w:rFonts w:ascii="Verdana" w:hAnsi="Verdana"/>
          <w:b/>
          <w:sz w:val="20"/>
          <w:szCs w:val="20"/>
        </w:rPr>
        <w:t>ПЛАНСКИ ДЕО</w:t>
      </w:r>
      <w:r w:rsidRPr="00915E4C">
        <w:rPr>
          <w:rFonts w:ascii="Verdana" w:hAnsi="Verdana"/>
          <w:sz w:val="20"/>
          <w:szCs w:val="20"/>
        </w:rPr>
        <w:t>“, у поглављу „</w:t>
      </w:r>
      <w:r w:rsidRPr="00915E4C">
        <w:rPr>
          <w:rFonts w:ascii="Verdana" w:hAnsi="Verdana"/>
          <w:b/>
          <w:sz w:val="20"/>
          <w:szCs w:val="20"/>
        </w:rPr>
        <w:t>I ПРАВИЛА УРЕЂЕЊА</w:t>
      </w:r>
      <w:r w:rsidRPr="00915E4C">
        <w:rPr>
          <w:rFonts w:ascii="Verdana" w:hAnsi="Verdana"/>
          <w:sz w:val="20"/>
          <w:szCs w:val="20"/>
        </w:rPr>
        <w:t xml:space="preserve">“, у тачки </w:t>
      </w:r>
      <w:r w:rsidRPr="00915E4C">
        <w:rPr>
          <w:rFonts w:ascii="Verdana" w:hAnsi="Verdana"/>
          <w:sz w:val="20"/>
          <w:szCs w:val="20"/>
          <w:lang w:val="sr-Cyrl-BA"/>
        </w:rPr>
        <w:t>„</w:t>
      </w:r>
      <w:r w:rsidRPr="00915E4C">
        <w:rPr>
          <w:rFonts w:ascii="Verdana" w:hAnsi="Verdana"/>
          <w:b/>
          <w:sz w:val="20"/>
          <w:szCs w:val="20"/>
        </w:rPr>
        <w:t>7.</w:t>
      </w:r>
      <w:r w:rsidRPr="00915E4C">
        <w:rPr>
          <w:rFonts w:ascii="Verdana" w:hAnsi="Verdana"/>
          <w:b/>
          <w:sz w:val="20"/>
          <w:szCs w:val="20"/>
          <w:lang w:val="sr-Cyrl-BA"/>
        </w:rPr>
        <w:t xml:space="preserve"> </w:t>
      </w:r>
      <w:r w:rsidRPr="00915E4C">
        <w:rPr>
          <w:rFonts w:ascii="Verdana" w:hAnsi="Verdana"/>
          <w:b/>
          <w:sz w:val="20"/>
          <w:szCs w:val="20"/>
        </w:rPr>
        <w:t xml:space="preserve">ОПШТИ И ПОСЕБНИ УСЛОВИ И МЕРЕ ЗАШТИТЕ ПРИРОДНОГ И КУЛТУРНОГ НАСЛЕЂА, </w:t>
      </w:r>
      <w:r w:rsidRPr="00CF3C2B">
        <w:rPr>
          <w:rFonts w:ascii="Verdana" w:hAnsi="Verdana"/>
          <w:b/>
          <w:sz w:val="20"/>
          <w:szCs w:val="20"/>
        </w:rPr>
        <w:t>ЖИВОТНЕ СРЕДИНЕ И ЖИВОТА И ЗДРАВЉА ЉУДИ</w:t>
      </w:r>
      <w:r w:rsidRPr="00CF3C2B">
        <w:rPr>
          <w:rFonts w:ascii="Verdana" w:hAnsi="Verdana"/>
          <w:sz w:val="20"/>
          <w:szCs w:val="20"/>
        </w:rPr>
        <w:t xml:space="preserve">“, у </w:t>
      </w:r>
      <w:proofErr w:type="spellStart"/>
      <w:r w:rsidRPr="00CF3C2B">
        <w:rPr>
          <w:rFonts w:ascii="Verdana" w:hAnsi="Verdana"/>
          <w:sz w:val="20"/>
          <w:szCs w:val="20"/>
        </w:rPr>
        <w:t>подтачки</w:t>
      </w:r>
      <w:proofErr w:type="spellEnd"/>
      <w:r w:rsidRPr="00CF3C2B">
        <w:rPr>
          <w:rFonts w:ascii="Verdana" w:hAnsi="Verdana"/>
          <w:sz w:val="20"/>
          <w:szCs w:val="20"/>
        </w:rPr>
        <w:t xml:space="preserve"> </w:t>
      </w:r>
      <w:bookmarkStart w:id="120" w:name="_Toc351708642"/>
      <w:bookmarkStart w:id="121" w:name="_Toc404943990"/>
      <w:bookmarkStart w:id="122" w:name="_Toc404947107"/>
      <w:bookmarkStart w:id="123" w:name="_Toc404943539"/>
      <w:bookmarkStart w:id="124" w:name="_Toc404947339"/>
      <w:bookmarkStart w:id="125" w:name="_Toc404947856"/>
      <w:bookmarkStart w:id="126" w:name="_Toc412533599"/>
      <w:r w:rsidRPr="00CF3C2B">
        <w:rPr>
          <w:rFonts w:ascii="Verdana" w:hAnsi="Verdana"/>
          <w:sz w:val="20"/>
          <w:szCs w:val="20"/>
        </w:rPr>
        <w:t>„</w:t>
      </w:r>
      <w:r w:rsidRPr="00CF3C2B">
        <w:rPr>
          <w:rFonts w:ascii="Verdana" w:hAnsi="Verdana"/>
          <w:b/>
          <w:sz w:val="20"/>
          <w:szCs w:val="20"/>
        </w:rPr>
        <w:t>7.2. ЗАШТИТА НЕПОКРЕТНИХ КУЛТУРНИХ ДОБАРА</w:t>
      </w:r>
      <w:bookmarkEnd w:id="120"/>
      <w:bookmarkEnd w:id="121"/>
      <w:bookmarkEnd w:id="122"/>
      <w:bookmarkEnd w:id="123"/>
      <w:bookmarkEnd w:id="124"/>
      <w:bookmarkEnd w:id="125"/>
      <w:bookmarkEnd w:id="126"/>
      <w:r w:rsidRPr="00CF3C2B">
        <w:rPr>
          <w:rFonts w:ascii="Verdana" w:hAnsi="Verdana"/>
          <w:sz w:val="20"/>
          <w:szCs w:val="20"/>
        </w:rPr>
        <w:t xml:space="preserve">“, додаје се наслов </w:t>
      </w:r>
      <w:r>
        <w:rPr>
          <w:rFonts w:ascii="Verdana" w:hAnsi="Verdana"/>
          <w:sz w:val="20"/>
          <w:szCs w:val="20"/>
          <w:lang w:val="sr-Cyrl-BA"/>
        </w:rPr>
        <w:t>„</w:t>
      </w:r>
      <w:r w:rsidRPr="00CF3C2B">
        <w:rPr>
          <w:rFonts w:ascii="Verdana" w:hAnsi="Verdana"/>
          <w:b/>
          <w:sz w:val="20"/>
          <w:szCs w:val="20"/>
        </w:rPr>
        <w:t>Мере заштите за Локације</w:t>
      </w:r>
      <w:r w:rsidRPr="00BD06B1">
        <w:rPr>
          <w:rFonts w:ascii="Verdana" w:hAnsi="Verdana"/>
          <w:b/>
          <w:sz w:val="20"/>
          <w:szCs w:val="20"/>
        </w:rPr>
        <w:t xml:space="preserve"> </w:t>
      </w:r>
      <w:r w:rsidR="00F67D40" w:rsidRPr="00BD06B1">
        <w:rPr>
          <w:rStyle w:val="FontStyle23"/>
          <w:rFonts w:ascii="Verdana" w:hAnsi="Verdana"/>
          <w:b/>
          <w:lang w:val="sr-Cyrl-RS"/>
        </w:rPr>
        <w:t>1, 2, 3, 4 и 5</w:t>
      </w:r>
      <w:r w:rsidR="00BD06B1" w:rsidRPr="00BD06B1">
        <w:t xml:space="preserve"> </w:t>
      </w:r>
      <w:r w:rsidR="00BD06B1" w:rsidRPr="00BD06B1">
        <w:rPr>
          <w:rStyle w:val="FontStyle23"/>
          <w:rFonts w:ascii="Verdana" w:hAnsi="Verdana"/>
          <w:b/>
          <w:lang w:val="sr-Cyrl-RS"/>
        </w:rPr>
        <w:t>четвртих Измена и допуна Плана</w:t>
      </w:r>
      <w:r>
        <w:rPr>
          <w:rFonts w:ascii="Verdana" w:hAnsi="Verdana"/>
          <w:sz w:val="20"/>
          <w:szCs w:val="20"/>
          <w:lang w:val="sr-Cyrl-BA"/>
        </w:rPr>
        <w:t>“, који гласи:</w:t>
      </w:r>
    </w:p>
    <w:p w14:paraId="4AB50190" w14:textId="3B478D48" w:rsidR="00CF3C2B" w:rsidRPr="00CF3C2B" w:rsidRDefault="00CF3C2B" w:rsidP="00CF3C2B"/>
    <w:p w14:paraId="0EB84DAC" w14:textId="513EFD68" w:rsidR="00CF3C2B" w:rsidRPr="00CF3C2B" w:rsidRDefault="00CF3C2B" w:rsidP="00CF3C2B">
      <w:pPr>
        <w:pStyle w:val="Style16"/>
        <w:widowControl/>
        <w:tabs>
          <w:tab w:val="left" w:pos="705"/>
        </w:tabs>
        <w:spacing w:line="240" w:lineRule="auto"/>
        <w:rPr>
          <w:rStyle w:val="FontStyle23"/>
          <w:rFonts w:ascii="Verdana" w:hAnsi="Verdana"/>
          <w:b/>
          <w:u w:val="single"/>
          <w:lang w:val="en-US" w:eastAsia="sr-Cyrl-CS"/>
        </w:rPr>
      </w:pPr>
      <w:r w:rsidRPr="00CF3C2B">
        <w:rPr>
          <w:lang w:val="sr-Cyrl-RS"/>
        </w:rPr>
        <w:t>„</w:t>
      </w:r>
      <w:r w:rsidRPr="00CF3C2B">
        <w:rPr>
          <w:rStyle w:val="FontStyle23"/>
          <w:rFonts w:ascii="Verdana" w:hAnsi="Verdana"/>
          <w:b/>
          <w:bCs/>
          <w:lang w:eastAsia="sr-Cyrl-CS"/>
        </w:rPr>
        <w:t>Мере заштите</w:t>
      </w:r>
      <w:r w:rsidRPr="00CF3C2B">
        <w:rPr>
          <w:rStyle w:val="FontStyle23"/>
          <w:rFonts w:ascii="Verdana" w:hAnsi="Verdana"/>
          <w:b/>
          <w:lang w:eastAsia="sr-Cyrl-CS"/>
        </w:rPr>
        <w:t xml:space="preserve"> за </w:t>
      </w:r>
      <w:r w:rsidRPr="00BD06B1">
        <w:rPr>
          <w:rStyle w:val="FontStyle23"/>
          <w:rFonts w:ascii="Verdana" w:hAnsi="Verdana"/>
          <w:b/>
          <w:lang w:val="sr-Cyrl-RS" w:eastAsia="sr-Cyrl-CS"/>
        </w:rPr>
        <w:t>Локације</w:t>
      </w:r>
      <w:r w:rsidRPr="00BD06B1">
        <w:t xml:space="preserve"> </w:t>
      </w:r>
      <w:r w:rsidR="00F67D40" w:rsidRPr="00BD06B1">
        <w:rPr>
          <w:rStyle w:val="FontStyle23"/>
          <w:rFonts w:ascii="Verdana" w:hAnsi="Verdana"/>
          <w:b/>
          <w:lang w:val="sr-Cyrl-RS"/>
        </w:rPr>
        <w:t>1, 2, 3, 4 и 5</w:t>
      </w:r>
      <w:r w:rsidR="00BD06B1" w:rsidRPr="00BD06B1">
        <w:rPr>
          <w:rStyle w:val="FontStyle23"/>
          <w:rFonts w:ascii="Verdana" w:hAnsi="Verdana"/>
          <w:b/>
          <w:lang w:val="sr-Cyrl-RS"/>
        </w:rPr>
        <w:t xml:space="preserve"> четвртих Измена и допуна Плана</w:t>
      </w:r>
    </w:p>
    <w:p w14:paraId="4F888278" w14:textId="77777777" w:rsidR="00CF3C2B" w:rsidRPr="00CF3C2B" w:rsidRDefault="00CF3C2B" w:rsidP="00CF3C2B">
      <w:pPr>
        <w:rPr>
          <w:lang w:val="en-US"/>
        </w:rPr>
      </w:pPr>
    </w:p>
    <w:p w14:paraId="43021E45" w14:textId="77777777" w:rsidR="00CF3C2B" w:rsidRPr="00CF3C2B" w:rsidRDefault="00CF3C2B" w:rsidP="00CF3C2B">
      <w:pPr>
        <w:rPr>
          <w:lang w:val="sr-Cyrl-RS"/>
        </w:rPr>
      </w:pPr>
      <w:r w:rsidRPr="00CF3C2B">
        <w:rPr>
          <w:lang w:val="sr-Cyrl-RS"/>
        </w:rPr>
        <w:t xml:space="preserve">На археолошким локалитетима и у археолошким зонама не смеју се спроводити било какви машински, земљани и грађевински радови који би их угрозили или оштетили, без примене прописаних мера заштите археолошких локалитета. </w:t>
      </w:r>
    </w:p>
    <w:p w14:paraId="43500D64" w14:textId="77777777" w:rsidR="00CF3C2B" w:rsidRPr="00CF3C2B" w:rsidRDefault="00CF3C2B" w:rsidP="00CF3C2B">
      <w:pPr>
        <w:rPr>
          <w:lang w:val="sr-Cyrl-RS"/>
        </w:rPr>
      </w:pPr>
    </w:p>
    <w:p w14:paraId="711E8460" w14:textId="77777777" w:rsidR="00CF3C2B" w:rsidRPr="00CF3C2B" w:rsidRDefault="00CF3C2B" w:rsidP="00CF3C2B">
      <w:pPr>
        <w:rPr>
          <w:lang w:val="sr-Cyrl-RS"/>
        </w:rPr>
      </w:pPr>
      <w:r w:rsidRPr="00CF3C2B">
        <w:rPr>
          <w:lang w:val="sr-Cyrl-RS"/>
        </w:rPr>
        <w:lastRenderedPageBreak/>
        <w:t>Неопходне мере заштите археолошких локалитета и зона подразумевају спровођење претходних заштитних археолошких ископавања и археолошку контролу радова, које спроводи.</w:t>
      </w:r>
    </w:p>
    <w:p w14:paraId="3AC948EB" w14:textId="77777777" w:rsidR="00CF3C2B" w:rsidRPr="00D003EB" w:rsidRDefault="00CF3C2B" w:rsidP="00CF3C2B">
      <w:pPr>
        <w:rPr>
          <w:sz w:val="16"/>
          <w:szCs w:val="16"/>
          <w:lang w:val="sr-Cyrl-RS"/>
        </w:rPr>
      </w:pPr>
    </w:p>
    <w:p w14:paraId="56FF2487" w14:textId="637C674B" w:rsidR="00CF3C2B" w:rsidRPr="00CF3C2B" w:rsidRDefault="00CF3C2B" w:rsidP="00CF3C2B">
      <w:pPr>
        <w:rPr>
          <w:lang w:val="sr-Cyrl-RS"/>
        </w:rPr>
      </w:pPr>
      <w:r w:rsidRPr="00CF3C2B">
        <w:rPr>
          <w:lang w:val="sr-Cyrl-RS"/>
        </w:rPr>
        <w:t xml:space="preserve">Локације </w:t>
      </w:r>
      <w:r w:rsidR="00F67D40" w:rsidRPr="00F67D40">
        <w:rPr>
          <w:lang w:val="sr-Cyrl-RS"/>
        </w:rPr>
        <w:t>1, 2, 3, 4 и 5</w:t>
      </w:r>
      <w:r w:rsidRPr="00CF3C2B">
        <w:rPr>
          <w:lang w:val="sr-Cyrl-RS"/>
        </w:rPr>
        <w:t xml:space="preserve"> се налазе у зонама на којима није могуће извршити археолошку </w:t>
      </w:r>
      <w:proofErr w:type="spellStart"/>
      <w:r w:rsidRPr="00CF3C2B">
        <w:rPr>
          <w:lang w:val="sr-Cyrl-RS"/>
        </w:rPr>
        <w:t>проспекцију</w:t>
      </w:r>
      <w:proofErr w:type="spellEnd"/>
      <w:r w:rsidRPr="00CF3C2B">
        <w:rPr>
          <w:lang w:val="sr-Cyrl-RS"/>
        </w:rPr>
        <w:t>, а на којима се могу очекивати археолошки остаци.</w:t>
      </w:r>
    </w:p>
    <w:p w14:paraId="152941FC" w14:textId="77777777" w:rsidR="00CF3C2B" w:rsidRPr="00D003EB" w:rsidRDefault="00CF3C2B" w:rsidP="00CF3C2B">
      <w:pPr>
        <w:rPr>
          <w:sz w:val="16"/>
          <w:szCs w:val="16"/>
          <w:lang w:val="sr-Cyrl-RS"/>
        </w:rPr>
      </w:pPr>
    </w:p>
    <w:p w14:paraId="0F1711B2" w14:textId="44574EA8" w:rsidR="00CF3C2B" w:rsidRDefault="00CF3C2B" w:rsidP="00CF3C2B">
      <w:pPr>
        <w:rPr>
          <w:lang w:val="sr-Cyrl-RS"/>
        </w:rPr>
      </w:pPr>
      <w:r w:rsidRPr="00CF3C2B">
        <w:rPr>
          <w:lang w:val="sr-Cyrl-RS"/>
        </w:rPr>
        <w:t>Пре почетка земљаних радова извршити археолошку контролу земљаних радова од стране Покрајинског завода за заштиту споменика културе, благовремено, писмено обавестити исти о почетку земљаних радова.</w:t>
      </w:r>
    </w:p>
    <w:p w14:paraId="2F7B9F79" w14:textId="77777777" w:rsidR="00812F9F" w:rsidRPr="00D003EB" w:rsidRDefault="00812F9F" w:rsidP="00CF3C2B">
      <w:pPr>
        <w:rPr>
          <w:sz w:val="16"/>
          <w:szCs w:val="16"/>
          <w:lang w:val="sr-Cyrl-RS"/>
        </w:rPr>
      </w:pPr>
    </w:p>
    <w:p w14:paraId="030E8BF2" w14:textId="454BC8B4" w:rsidR="00CF3C2B" w:rsidRPr="00CF3C2B" w:rsidRDefault="00CF3C2B" w:rsidP="00CF3C2B">
      <w:pPr>
        <w:rPr>
          <w:lang w:val="sr-Cyrl-RS"/>
        </w:rPr>
      </w:pPr>
      <w:r w:rsidRPr="00CF3C2B">
        <w:rPr>
          <w:lang w:val="sr-Cyrl-RS"/>
        </w:rPr>
        <w:t>У случају да се, приликом земљаних радова открију непокретни и покретни археолошки налази, инвеститор је у обавези да обустави радове и предузме мере заштите према посебним условима које ће издати Покрајински завод за заштиту споменика културе и да омогући стручној служ</w:t>
      </w:r>
      <w:r w:rsidR="00812F9F">
        <w:rPr>
          <w:lang w:val="sr-Cyrl-RS"/>
        </w:rPr>
        <w:t>б</w:t>
      </w:r>
      <w:r w:rsidRPr="00CF3C2B">
        <w:rPr>
          <w:lang w:val="sr-Cyrl-RS"/>
        </w:rPr>
        <w:t>и да обави археолошка истраживања и документовање на површини са откривеним непокретним и културним добрима.</w:t>
      </w:r>
    </w:p>
    <w:p w14:paraId="601B71D1" w14:textId="77777777" w:rsidR="00CF3C2B" w:rsidRPr="00D003EB" w:rsidRDefault="00CF3C2B" w:rsidP="00CF3C2B">
      <w:pPr>
        <w:rPr>
          <w:sz w:val="16"/>
          <w:szCs w:val="16"/>
          <w:lang w:val="sr-Cyrl-RS"/>
        </w:rPr>
      </w:pPr>
    </w:p>
    <w:p w14:paraId="17EA53E5" w14:textId="77777777" w:rsidR="00CF3C2B" w:rsidRPr="00CF3C2B" w:rsidRDefault="00CF3C2B" w:rsidP="00CF3C2B">
      <w:pPr>
        <w:rPr>
          <w:lang w:val="sr-Cyrl-RS"/>
        </w:rPr>
      </w:pPr>
      <w:r w:rsidRPr="00CF3C2B">
        <w:rPr>
          <w:lang w:val="sr-Cyrl-RS"/>
        </w:rPr>
        <w:t xml:space="preserve">Пројекат и документација морају бити израђени на основу изнетих услова за предузимање мера техничке заштите. </w:t>
      </w:r>
    </w:p>
    <w:p w14:paraId="13A13111" w14:textId="77777777" w:rsidR="00CF3C2B" w:rsidRPr="00D003EB" w:rsidRDefault="00CF3C2B" w:rsidP="00CF3C2B">
      <w:pPr>
        <w:rPr>
          <w:sz w:val="16"/>
          <w:szCs w:val="16"/>
          <w:lang w:val="sr-Cyrl-RS"/>
        </w:rPr>
      </w:pPr>
    </w:p>
    <w:p w14:paraId="29E4077C" w14:textId="7E6FEC80" w:rsidR="00CF3C2B" w:rsidRPr="00CF3C2B" w:rsidRDefault="00CF3C2B" w:rsidP="00CF3C2B">
      <w:pPr>
        <w:rPr>
          <w:lang w:val="sr-Cyrl-RS"/>
        </w:rPr>
      </w:pPr>
      <w:r w:rsidRPr="00CF3C2B">
        <w:rPr>
          <w:lang w:val="sr-Cyrl-RS"/>
        </w:rPr>
        <w:t>У оквиру своје надлежности, Покрајински завод за заштиту споменика културе оствариваће увид у спровођење мера техничке заштите током радова на објекту.</w:t>
      </w:r>
      <w:r>
        <w:rPr>
          <w:lang w:val="sr-Cyrl-RS"/>
        </w:rPr>
        <w:t>“</w:t>
      </w:r>
    </w:p>
    <w:p w14:paraId="2BFFDD44" w14:textId="77777777" w:rsidR="00CF3C2B" w:rsidRPr="00512CE3" w:rsidRDefault="00CF3C2B" w:rsidP="00CF3C2B">
      <w:pPr>
        <w:rPr>
          <w:lang w:val="sr-Cyrl-RS"/>
        </w:rPr>
      </w:pPr>
    </w:p>
    <w:p w14:paraId="30B2F56F" w14:textId="472F89A5" w:rsidR="00CF3C2B" w:rsidRDefault="00CF3C2B" w:rsidP="003B7C6E">
      <w:pPr>
        <w:rPr>
          <w:lang w:val="sr-Cyrl-RS"/>
        </w:rPr>
      </w:pPr>
    </w:p>
    <w:p w14:paraId="58E5AECE" w14:textId="095518DE" w:rsidR="00474AF7" w:rsidRPr="00474AF7" w:rsidRDefault="00474AF7" w:rsidP="00474AF7">
      <w:pPr>
        <w:rPr>
          <w:lang w:val="ru-RU"/>
        </w:rPr>
      </w:pPr>
      <w:bookmarkStart w:id="127" w:name="_Toc351708644"/>
      <w:bookmarkStart w:id="128" w:name="_Toc412533601"/>
      <w:bookmarkStart w:id="129" w:name="_Toc404943992"/>
      <w:bookmarkStart w:id="130" w:name="_Toc404947109"/>
      <w:bookmarkStart w:id="131" w:name="_Toc404943541"/>
      <w:bookmarkStart w:id="132" w:name="_Toc404947341"/>
      <w:bookmarkStart w:id="133" w:name="_Toc404947858"/>
      <w:r w:rsidRPr="00915E4C">
        <w:t>У делу „</w:t>
      </w:r>
      <w:r w:rsidRPr="00915E4C">
        <w:rPr>
          <w:b/>
        </w:rPr>
        <w:t>ПЛАНСКИ ДЕО</w:t>
      </w:r>
      <w:r w:rsidRPr="00915E4C">
        <w:t>“, у поглављу „</w:t>
      </w:r>
      <w:r w:rsidRPr="00915E4C">
        <w:rPr>
          <w:b/>
        </w:rPr>
        <w:t>I ПРАВИЛА УРЕЂЕЊА</w:t>
      </w:r>
      <w:r w:rsidRPr="00915E4C">
        <w:t xml:space="preserve">“, у тачки </w:t>
      </w:r>
      <w:r w:rsidRPr="00915E4C">
        <w:rPr>
          <w:lang w:val="sr-Cyrl-BA"/>
        </w:rPr>
        <w:t>„</w:t>
      </w:r>
      <w:r w:rsidRPr="00915E4C">
        <w:rPr>
          <w:b/>
        </w:rPr>
        <w:t>7.</w:t>
      </w:r>
      <w:r w:rsidRPr="00915E4C">
        <w:rPr>
          <w:b/>
          <w:lang w:val="sr-Cyrl-BA"/>
        </w:rPr>
        <w:t xml:space="preserve"> </w:t>
      </w:r>
      <w:r w:rsidRPr="00915E4C">
        <w:rPr>
          <w:b/>
        </w:rPr>
        <w:t xml:space="preserve">ОПШТИ И ПОСЕБНИ УСЛОВИ И МЕРЕ ЗАШТИТЕ ПРИРОДНОГ И КУЛТУРНОГ НАСЛЕЂА, </w:t>
      </w:r>
      <w:r w:rsidRPr="00CF3C2B">
        <w:rPr>
          <w:b/>
        </w:rPr>
        <w:t>ЖИВОТНЕ СРЕДИНЕ И ЖИВОТА И ЗДРАВЉА ЉУДИ</w:t>
      </w:r>
      <w:r w:rsidRPr="00CF3C2B">
        <w:t xml:space="preserve">“, у </w:t>
      </w:r>
      <w:proofErr w:type="spellStart"/>
      <w:r w:rsidRPr="00CF3C2B">
        <w:t>подтачки</w:t>
      </w:r>
      <w:proofErr w:type="spellEnd"/>
      <w:r w:rsidRPr="00CF3C2B">
        <w:t xml:space="preserve"> </w:t>
      </w:r>
      <w:r>
        <w:rPr>
          <w:lang w:val="sr-Cyrl-BA"/>
        </w:rPr>
        <w:t>„</w:t>
      </w:r>
      <w:r w:rsidRPr="00474AF7">
        <w:rPr>
          <w:b/>
        </w:rPr>
        <w:t>7.4. ЗАШТИТА ЖИВОТА И ЗДРАВЉА ЉУДИ</w:t>
      </w:r>
      <w:bookmarkEnd w:id="127"/>
      <w:bookmarkEnd w:id="128"/>
      <w:r>
        <w:rPr>
          <w:lang w:val="sr-Cyrl-BA"/>
        </w:rPr>
        <w:t xml:space="preserve">“, у наслову </w:t>
      </w:r>
      <w:bookmarkEnd w:id="129"/>
      <w:bookmarkEnd w:id="130"/>
      <w:bookmarkEnd w:id="131"/>
      <w:bookmarkEnd w:id="132"/>
      <w:bookmarkEnd w:id="133"/>
      <w:r>
        <w:rPr>
          <w:lang w:val="sr-Cyrl-BA"/>
        </w:rPr>
        <w:t>„</w:t>
      </w:r>
      <w:r w:rsidRPr="00764E4E">
        <w:rPr>
          <w:b/>
          <w:lang w:val="ru-RU"/>
        </w:rPr>
        <w:t>Заштита од ратних дејстава</w:t>
      </w:r>
      <w:r>
        <w:rPr>
          <w:lang w:val="sr-Cyrl-BA"/>
        </w:rPr>
        <w:t>“</w:t>
      </w:r>
      <w:r w:rsidRPr="00474AF7">
        <w:rPr>
          <w:lang w:val="ru-RU"/>
        </w:rPr>
        <w:t>, после седмог става, додају се ставови осам, девет и 10, који гласе:</w:t>
      </w:r>
    </w:p>
    <w:p w14:paraId="13E0C559" w14:textId="77777777" w:rsidR="00474AF7" w:rsidRPr="00D003EB" w:rsidRDefault="00474AF7" w:rsidP="003B7C6E">
      <w:pPr>
        <w:rPr>
          <w:sz w:val="16"/>
          <w:szCs w:val="16"/>
          <w:lang w:val="sr-Cyrl-RS"/>
        </w:rPr>
      </w:pPr>
    </w:p>
    <w:p w14:paraId="1A0600D9" w14:textId="11562D9E" w:rsidR="00136A83" w:rsidRPr="00136A83" w:rsidRDefault="00136A83" w:rsidP="00136A83">
      <w:r w:rsidRPr="00136A83">
        <w:rPr>
          <w:lang w:val="sr-Cyrl-BA"/>
        </w:rPr>
        <w:t>„</w:t>
      </w:r>
      <w:r w:rsidRPr="00136A83">
        <w:t>Центар за разминирање не искључује могућност присуства</w:t>
      </w:r>
      <w:r w:rsidRPr="00136A83">
        <w:rPr>
          <w:lang w:val="en-US"/>
        </w:rPr>
        <w:t xml:space="preserve"> </w:t>
      </w:r>
      <w:r w:rsidRPr="00136A83">
        <w:t>експлозивних остатака рата (ЕОР), услед чињенице да база података није потпуна, те да се континуираним процесом допуњује сазнањем нових чињеница о постојању ЕОР, и услед непотпуних података о прецизним локацијама на којима је дејствовано током НАТО бомбардовања.</w:t>
      </w:r>
    </w:p>
    <w:p w14:paraId="735B4DE2" w14:textId="77777777" w:rsidR="00136A83" w:rsidRPr="00136A83" w:rsidRDefault="00136A83" w:rsidP="00136A83"/>
    <w:p w14:paraId="10C7DB21" w14:textId="77777777" w:rsidR="00136A83" w:rsidRPr="00136A83" w:rsidRDefault="00136A83" w:rsidP="00136A83">
      <w:pPr>
        <w:rPr>
          <w:lang w:val="sr-Cyrl-RS"/>
        </w:rPr>
      </w:pPr>
      <w:r w:rsidRPr="00136A83">
        <w:t>Скреће се пажња на опрезност приликом извођења земљаних радова, полазећи од чињенице да су се на територији РС током два Светска рата одвијали оружани сукоби различитих интензитета.</w:t>
      </w:r>
    </w:p>
    <w:p w14:paraId="5E2E368F" w14:textId="77777777" w:rsidR="00136A83" w:rsidRPr="00136A83" w:rsidRDefault="00136A83" w:rsidP="00136A83">
      <w:pPr>
        <w:rPr>
          <w:lang w:val="sr-Cyrl-RS"/>
        </w:rPr>
      </w:pPr>
    </w:p>
    <w:p w14:paraId="2DF00748" w14:textId="2B9C16BD" w:rsidR="00136A83" w:rsidRDefault="00136A83" w:rsidP="00136A83">
      <w:pPr>
        <w:rPr>
          <w:lang w:val="sr-Cyrl-BA"/>
        </w:rPr>
      </w:pPr>
      <w:r w:rsidRPr="00136A83">
        <w:t xml:space="preserve">Према Правилнику о заштити на раду, при извођењу грађевинских радова („Сл. гласник РС“, број 53/97), када се земљани радови изводе на старим ратним поприштима, пре почетка радова проверава се постојање </w:t>
      </w:r>
      <w:proofErr w:type="spellStart"/>
      <w:r w:rsidRPr="00136A83">
        <w:t>неексплодираних</w:t>
      </w:r>
      <w:proofErr w:type="spellEnd"/>
      <w:r w:rsidRPr="00136A83">
        <w:t xml:space="preserve"> пројектила и других опасних предмета и материја.</w:t>
      </w:r>
      <w:r w:rsidRPr="00136A83">
        <w:rPr>
          <w:lang w:val="sr-Cyrl-BA"/>
        </w:rPr>
        <w:t>“</w:t>
      </w:r>
    </w:p>
    <w:p w14:paraId="49CDCC68" w14:textId="009CE3C2" w:rsidR="00CC5E70" w:rsidRDefault="00CC5E70" w:rsidP="00136A83">
      <w:pPr>
        <w:rPr>
          <w:lang w:val="sr-Cyrl-BA"/>
        </w:rPr>
      </w:pPr>
    </w:p>
    <w:p w14:paraId="35510796" w14:textId="77777777" w:rsidR="00CC5E70" w:rsidRDefault="00CC5E70" w:rsidP="00136A83">
      <w:pPr>
        <w:rPr>
          <w:lang w:val="sr-Cyrl-BA"/>
        </w:rPr>
      </w:pPr>
    </w:p>
    <w:p w14:paraId="542CB50C" w14:textId="7B434884" w:rsidR="00CC5E70" w:rsidRPr="00C61945" w:rsidRDefault="00CC5E70" w:rsidP="00136A83">
      <w:pPr>
        <w:rPr>
          <w:lang w:val="sr-Cyrl-BA"/>
        </w:rPr>
      </w:pPr>
      <w:r w:rsidRPr="00C61945">
        <w:t>У делу „</w:t>
      </w:r>
      <w:r w:rsidRPr="00C61945">
        <w:rPr>
          <w:b/>
        </w:rPr>
        <w:t>ПЛАНСКИ ДЕО</w:t>
      </w:r>
      <w:r w:rsidRPr="00C61945">
        <w:t>“, у поглављу „</w:t>
      </w:r>
      <w:r w:rsidRPr="00C61945">
        <w:rPr>
          <w:b/>
        </w:rPr>
        <w:t>I ПРАВИЛА УРЕЂЕЊА</w:t>
      </w:r>
      <w:r w:rsidRPr="00C61945">
        <w:t>“</w:t>
      </w:r>
      <w:r w:rsidRPr="00C61945">
        <w:rPr>
          <w:lang w:val="sr-Cyrl-BA"/>
        </w:rPr>
        <w:t>, после тачке „</w:t>
      </w:r>
      <w:r w:rsidRPr="00C61945">
        <w:rPr>
          <w:b/>
          <w:lang w:val="sr-Cyrl-BA"/>
        </w:rPr>
        <w:t>8. СМЕРНИЦЕ ЗА СПРОВОЂЕЊЕ ПЛАНА</w:t>
      </w:r>
      <w:r w:rsidRPr="00C61945">
        <w:rPr>
          <w:lang w:val="sr-Cyrl-BA"/>
        </w:rPr>
        <w:t xml:space="preserve">“, </w:t>
      </w:r>
      <w:r w:rsidR="006D48EA" w:rsidRPr="00C61945">
        <w:rPr>
          <w:lang w:val="sr-Cyrl-BA"/>
        </w:rPr>
        <w:t>додаје се тачка „</w:t>
      </w:r>
      <w:r w:rsidR="006D48EA" w:rsidRPr="00C61945">
        <w:rPr>
          <w:b/>
          <w:lang w:val="sr-Cyrl-BA"/>
        </w:rPr>
        <w:t xml:space="preserve">9. </w:t>
      </w:r>
      <w:r w:rsidR="006D48EA" w:rsidRPr="00C61945">
        <w:rPr>
          <w:b/>
          <w:lang w:val="ru-RU"/>
        </w:rPr>
        <w:t>ИНЖЕЊЕРСКО ГЕОЛОШКИ УСЛОВИ ЗА ИЗГРАДЊУ ОБЈЕКАТА</w:t>
      </w:r>
      <w:r w:rsidR="006D48EA" w:rsidRPr="00C61945">
        <w:rPr>
          <w:lang w:val="sr-Cyrl-BA"/>
        </w:rPr>
        <w:t>“, која гласи:</w:t>
      </w:r>
    </w:p>
    <w:p w14:paraId="4C3DD5E3" w14:textId="77777777" w:rsidR="006D48EA" w:rsidRPr="00C61945" w:rsidRDefault="006D48EA" w:rsidP="00136A83">
      <w:pPr>
        <w:rPr>
          <w:lang w:val="sr-Cyrl-BA"/>
        </w:rPr>
      </w:pPr>
    </w:p>
    <w:p w14:paraId="6C2D7158" w14:textId="77777777" w:rsidR="006D48EA" w:rsidRPr="00BE1778" w:rsidRDefault="006D48EA" w:rsidP="00BE1778">
      <w:pPr>
        <w:rPr>
          <w:b/>
          <w:lang w:val="ru-RU"/>
        </w:rPr>
      </w:pPr>
      <w:r w:rsidRPr="00BE1778">
        <w:rPr>
          <w:b/>
          <w:lang w:val="sr-Cyrl-BA"/>
        </w:rPr>
        <w:t>„</w:t>
      </w:r>
      <w:r w:rsidRPr="00BE1778">
        <w:rPr>
          <w:b/>
          <w:lang w:val="ru-RU"/>
        </w:rPr>
        <w:t xml:space="preserve">9. ИНЖЕЊЕРСКО ГЕОЛОШКИ УСЛОВИ ЗА ИЗГРАДЊУ ОБЈЕКАТА </w:t>
      </w:r>
    </w:p>
    <w:p w14:paraId="26622E7D" w14:textId="77777777" w:rsidR="006D48EA" w:rsidRPr="00D003EB" w:rsidRDefault="006D48EA" w:rsidP="006D48EA">
      <w:pPr>
        <w:rPr>
          <w:sz w:val="16"/>
          <w:szCs w:val="16"/>
          <w:lang w:val="sr-Cyrl-RS"/>
        </w:rPr>
      </w:pPr>
    </w:p>
    <w:p w14:paraId="1F9E2C15" w14:textId="77777777" w:rsidR="006D48EA" w:rsidRPr="00C61945" w:rsidRDefault="006D48EA" w:rsidP="006D48EA">
      <w:pPr>
        <w:ind w:right="-1"/>
        <w:rPr>
          <w:rFonts w:eastAsiaTheme="minorHAnsi"/>
          <w:spacing w:val="-4"/>
          <w:lang w:val="sr-Cyrl-RS" w:eastAsia="sr-Cyrl-RS"/>
        </w:rPr>
      </w:pPr>
      <w:r w:rsidRPr="00C61945">
        <w:rPr>
          <w:rFonts w:eastAsiaTheme="minorHAnsi"/>
          <w:spacing w:val="-4"/>
          <w:lang w:val="sr-Cyrl-RS" w:eastAsia="sr-Cyrl-RS"/>
        </w:rPr>
        <w:t xml:space="preserve">Примењена геолошка истраживања обухватају истраживања која се изводе ради утврђивања минералних ресурса и резерви и </w:t>
      </w:r>
      <w:proofErr w:type="spellStart"/>
      <w:r w:rsidRPr="00C61945">
        <w:rPr>
          <w:rFonts w:eastAsiaTheme="minorHAnsi"/>
          <w:spacing w:val="-4"/>
          <w:lang w:val="sr-Cyrl-RS" w:eastAsia="sr-Cyrl-RS"/>
        </w:rPr>
        <w:t>инжењерскогеолошких</w:t>
      </w:r>
      <w:proofErr w:type="spellEnd"/>
      <w:r w:rsidRPr="00C61945">
        <w:rPr>
          <w:rFonts w:eastAsiaTheme="minorHAnsi"/>
          <w:spacing w:val="-4"/>
          <w:lang w:val="sr-Cyrl-RS" w:eastAsia="sr-Cyrl-RS"/>
        </w:rPr>
        <w:t xml:space="preserve"> и </w:t>
      </w:r>
      <w:proofErr w:type="spellStart"/>
      <w:r w:rsidRPr="00C61945">
        <w:rPr>
          <w:rFonts w:eastAsiaTheme="minorHAnsi"/>
          <w:spacing w:val="-4"/>
          <w:lang w:val="sr-Cyrl-RS" w:eastAsia="sr-Cyrl-RS"/>
        </w:rPr>
        <w:t>хидрогеолошких</w:t>
      </w:r>
      <w:proofErr w:type="spellEnd"/>
      <w:r w:rsidRPr="00C61945">
        <w:rPr>
          <w:rFonts w:eastAsiaTheme="minorHAnsi"/>
          <w:spacing w:val="-4"/>
          <w:lang w:val="sr-Cyrl-RS" w:eastAsia="sr-Cyrl-RS"/>
        </w:rPr>
        <w:t xml:space="preserve"> услова њихове експлоатације, </w:t>
      </w:r>
      <w:proofErr w:type="spellStart"/>
      <w:r w:rsidRPr="00C61945">
        <w:rPr>
          <w:rFonts w:eastAsiaTheme="minorHAnsi"/>
          <w:spacing w:val="-4"/>
          <w:lang w:val="sr-Cyrl-RS" w:eastAsia="sr-Cyrl-RS"/>
        </w:rPr>
        <w:t>хидрогеолошка</w:t>
      </w:r>
      <w:proofErr w:type="spellEnd"/>
      <w:r w:rsidRPr="00C61945">
        <w:rPr>
          <w:rFonts w:eastAsiaTheme="minorHAnsi"/>
          <w:spacing w:val="-4"/>
          <w:lang w:val="sr-Cyrl-RS" w:eastAsia="sr-Cyrl-RS"/>
        </w:rPr>
        <w:t xml:space="preserve"> истраживања за потребе коришћења и </w:t>
      </w:r>
      <w:r w:rsidRPr="00C61945">
        <w:rPr>
          <w:rFonts w:eastAsiaTheme="minorHAnsi"/>
          <w:spacing w:val="-6"/>
          <w:lang w:val="sr-Cyrl-RS" w:eastAsia="sr-Cyrl-RS"/>
        </w:rPr>
        <w:t xml:space="preserve">заштите ресурса и резерви подземних вода и </w:t>
      </w:r>
      <w:proofErr w:type="spellStart"/>
      <w:r w:rsidRPr="00C61945">
        <w:rPr>
          <w:rFonts w:eastAsiaTheme="minorHAnsi"/>
          <w:spacing w:val="-6"/>
          <w:lang w:val="sr-Cyrl-RS" w:eastAsia="sr-Cyrl-RS"/>
        </w:rPr>
        <w:t>геотермалних</w:t>
      </w:r>
      <w:proofErr w:type="spellEnd"/>
      <w:r w:rsidRPr="00C61945">
        <w:rPr>
          <w:rFonts w:eastAsiaTheme="minorHAnsi"/>
          <w:spacing w:val="-6"/>
          <w:lang w:val="sr-Cyrl-RS" w:eastAsia="sr-Cyrl-RS"/>
        </w:rPr>
        <w:t xml:space="preserve"> ресурса,</w:t>
      </w:r>
      <w:r w:rsidRPr="00C61945">
        <w:rPr>
          <w:rFonts w:eastAsiaTheme="minorHAnsi"/>
          <w:spacing w:val="-4"/>
          <w:lang w:val="sr-Cyrl-RS" w:eastAsia="sr-Cyrl-RS"/>
        </w:rPr>
        <w:t xml:space="preserve"> </w:t>
      </w:r>
      <w:proofErr w:type="spellStart"/>
      <w:r w:rsidRPr="00C61945">
        <w:rPr>
          <w:rFonts w:eastAsiaTheme="minorHAnsi"/>
          <w:spacing w:val="-4"/>
          <w:lang w:val="sr-Cyrl-RS" w:eastAsia="sr-Cyrl-RS"/>
        </w:rPr>
        <w:t>инжењерскогеолошка</w:t>
      </w:r>
      <w:proofErr w:type="spellEnd"/>
      <w:r w:rsidRPr="00C61945">
        <w:rPr>
          <w:rFonts w:eastAsiaTheme="minorHAnsi"/>
          <w:spacing w:val="-4"/>
          <w:lang w:val="sr-Cyrl-RS" w:eastAsia="sr-Cyrl-RS"/>
        </w:rPr>
        <w:t>-</w:t>
      </w:r>
      <w:proofErr w:type="spellStart"/>
      <w:r w:rsidRPr="00C61945">
        <w:rPr>
          <w:rFonts w:eastAsiaTheme="minorHAnsi"/>
          <w:spacing w:val="-4"/>
          <w:lang w:val="sr-Cyrl-RS" w:eastAsia="sr-Cyrl-RS"/>
        </w:rPr>
        <w:t>геотехничка</w:t>
      </w:r>
      <w:proofErr w:type="spellEnd"/>
      <w:r w:rsidRPr="00C61945">
        <w:rPr>
          <w:rFonts w:eastAsiaTheme="minorHAnsi"/>
          <w:spacing w:val="-4"/>
          <w:lang w:val="sr-Cyrl-RS" w:eastAsia="sr-Cyrl-RS"/>
        </w:rPr>
        <w:t xml:space="preserve"> и </w:t>
      </w:r>
      <w:proofErr w:type="spellStart"/>
      <w:r w:rsidRPr="00C61945">
        <w:rPr>
          <w:rFonts w:eastAsiaTheme="minorHAnsi"/>
          <w:spacing w:val="-4"/>
          <w:lang w:val="sr-Cyrl-RS" w:eastAsia="sr-Cyrl-RS"/>
        </w:rPr>
        <w:t>хидрогеолошка</w:t>
      </w:r>
      <w:proofErr w:type="spellEnd"/>
      <w:r w:rsidRPr="00C61945">
        <w:rPr>
          <w:rFonts w:eastAsiaTheme="minorHAnsi"/>
          <w:spacing w:val="-4"/>
          <w:lang w:val="sr-Cyrl-RS" w:eastAsia="sr-Cyrl-RS"/>
        </w:rPr>
        <w:t xml:space="preserve"> истраживања геолошке средине за потребе просторног и урбанистичког планирања, пројектовања и изградње грађевинских, рударских и других објеката, заштите животне средине и природних добара и објеката </w:t>
      </w:r>
      <w:proofErr w:type="spellStart"/>
      <w:r w:rsidRPr="00C61945">
        <w:rPr>
          <w:rFonts w:eastAsiaTheme="minorHAnsi"/>
          <w:spacing w:val="-4"/>
          <w:lang w:val="sr-Cyrl-RS" w:eastAsia="sr-Cyrl-RS"/>
        </w:rPr>
        <w:t>геонаслеђа</w:t>
      </w:r>
      <w:proofErr w:type="spellEnd"/>
      <w:r w:rsidRPr="00C61945">
        <w:rPr>
          <w:rFonts w:eastAsiaTheme="minorHAnsi"/>
          <w:spacing w:val="-4"/>
          <w:lang w:val="sr-Cyrl-RS" w:eastAsia="sr-Cyrl-RS"/>
        </w:rPr>
        <w:t xml:space="preserve">, санације и </w:t>
      </w:r>
      <w:proofErr w:type="spellStart"/>
      <w:r w:rsidRPr="00C61945">
        <w:rPr>
          <w:rFonts w:eastAsiaTheme="minorHAnsi"/>
          <w:spacing w:val="-4"/>
          <w:lang w:val="sr-Cyrl-RS" w:eastAsia="sr-Cyrl-RS"/>
        </w:rPr>
        <w:t>рекултивације</w:t>
      </w:r>
      <w:proofErr w:type="spellEnd"/>
      <w:r w:rsidRPr="00C61945">
        <w:rPr>
          <w:rFonts w:eastAsiaTheme="minorHAnsi"/>
          <w:spacing w:val="-4"/>
          <w:lang w:val="sr-Cyrl-RS" w:eastAsia="sr-Cyrl-RS"/>
        </w:rPr>
        <w:t xml:space="preserve"> терена, издвајања повољних геолошких формација и структура.</w:t>
      </w:r>
    </w:p>
    <w:p w14:paraId="38FFCF9C" w14:textId="77777777" w:rsidR="006D48EA" w:rsidRPr="00946322" w:rsidRDefault="006D48EA" w:rsidP="006D48EA">
      <w:pPr>
        <w:rPr>
          <w:lang w:val="sr-Cyrl-RS"/>
        </w:rPr>
      </w:pPr>
      <w:r w:rsidRPr="00946322">
        <w:rPr>
          <w:lang w:val="sr-Cyrl-RS"/>
        </w:rPr>
        <w:lastRenderedPageBreak/>
        <w:t>На простору обухвата Измена и допуна Плана налазе се утврђене и оверене резерве подземне воде на лежишту изворишта ЈКП „</w:t>
      </w:r>
      <w:proofErr w:type="spellStart"/>
      <w:r w:rsidRPr="00946322">
        <w:rPr>
          <w:lang w:val="sr-Cyrl-RS"/>
        </w:rPr>
        <w:t>Бечин</w:t>
      </w:r>
      <w:proofErr w:type="spellEnd"/>
      <w:r w:rsidRPr="00946322">
        <w:rPr>
          <w:lang w:val="sr-Cyrl-RS"/>
        </w:rPr>
        <w:t xml:space="preserve">“ из </w:t>
      </w:r>
      <w:proofErr w:type="spellStart"/>
      <w:r w:rsidRPr="00946322">
        <w:rPr>
          <w:lang w:val="sr-Cyrl-RS"/>
        </w:rPr>
        <w:t>Беочина</w:t>
      </w:r>
      <w:proofErr w:type="spellEnd"/>
      <w:r w:rsidRPr="00946322">
        <w:rPr>
          <w:lang w:val="sr-Cyrl-RS"/>
        </w:rPr>
        <w:t xml:space="preserve">: Луг, </w:t>
      </w:r>
      <w:proofErr w:type="spellStart"/>
      <w:r w:rsidRPr="00946322">
        <w:rPr>
          <w:lang w:val="sr-Cyrl-RS"/>
        </w:rPr>
        <w:t>Сусек</w:t>
      </w:r>
      <w:proofErr w:type="spellEnd"/>
      <w:r w:rsidRPr="00946322">
        <w:rPr>
          <w:lang w:val="sr-Cyrl-RS"/>
        </w:rPr>
        <w:t xml:space="preserve">, </w:t>
      </w:r>
      <w:proofErr w:type="spellStart"/>
      <w:r w:rsidRPr="00946322">
        <w:rPr>
          <w:lang w:val="sr-Cyrl-RS"/>
        </w:rPr>
        <w:t>Свилош</w:t>
      </w:r>
      <w:proofErr w:type="spellEnd"/>
      <w:r w:rsidRPr="00946322">
        <w:rPr>
          <w:lang w:val="sr-Cyrl-RS"/>
        </w:rPr>
        <w:t xml:space="preserve">, </w:t>
      </w:r>
      <w:proofErr w:type="spellStart"/>
      <w:r w:rsidRPr="00946322">
        <w:rPr>
          <w:lang w:val="sr-Cyrl-RS"/>
        </w:rPr>
        <w:t>Черевић</w:t>
      </w:r>
      <w:proofErr w:type="spellEnd"/>
      <w:r w:rsidRPr="00946322">
        <w:rPr>
          <w:lang w:val="sr-Cyrl-RS"/>
        </w:rPr>
        <w:t xml:space="preserve">, </w:t>
      </w:r>
      <w:proofErr w:type="spellStart"/>
      <w:r w:rsidRPr="00946322">
        <w:rPr>
          <w:lang w:val="sr-Cyrl-RS"/>
        </w:rPr>
        <w:t>Крушевље</w:t>
      </w:r>
      <w:proofErr w:type="spellEnd"/>
      <w:r w:rsidRPr="00946322">
        <w:rPr>
          <w:lang w:val="sr-Cyrl-RS"/>
        </w:rPr>
        <w:t xml:space="preserve">, </w:t>
      </w:r>
      <w:proofErr w:type="spellStart"/>
      <w:r w:rsidRPr="00946322">
        <w:rPr>
          <w:lang w:val="sr-Cyrl-RS"/>
        </w:rPr>
        <w:t>Баноштор</w:t>
      </w:r>
      <w:proofErr w:type="spellEnd"/>
      <w:r w:rsidRPr="00946322">
        <w:rPr>
          <w:lang w:val="sr-Cyrl-RS"/>
        </w:rPr>
        <w:t xml:space="preserve">, </w:t>
      </w:r>
      <w:proofErr w:type="spellStart"/>
      <w:r w:rsidRPr="00946322">
        <w:rPr>
          <w:lang w:val="sr-Cyrl-RS"/>
        </w:rPr>
        <w:t>Беочин</w:t>
      </w:r>
      <w:proofErr w:type="spellEnd"/>
      <w:r w:rsidRPr="00946322">
        <w:rPr>
          <w:lang w:val="sr-Cyrl-RS"/>
        </w:rPr>
        <w:t xml:space="preserve"> (Фабрика воде), </w:t>
      </w:r>
      <w:proofErr w:type="spellStart"/>
      <w:r w:rsidRPr="00946322">
        <w:rPr>
          <w:lang w:val="sr-Cyrl-RS"/>
        </w:rPr>
        <w:t>Беочин</w:t>
      </w:r>
      <w:proofErr w:type="spellEnd"/>
      <w:r w:rsidRPr="00946322">
        <w:rPr>
          <w:lang w:val="sr-Cyrl-RS"/>
        </w:rPr>
        <w:t xml:space="preserve"> (Дунав) и Грабово и  лапорца на лежишту </w:t>
      </w:r>
      <w:proofErr w:type="spellStart"/>
      <w:r w:rsidRPr="00946322">
        <w:rPr>
          <w:lang w:val="sr-Cyrl-RS"/>
        </w:rPr>
        <w:t>Танцош</w:t>
      </w:r>
      <w:proofErr w:type="spellEnd"/>
      <w:r w:rsidRPr="00946322">
        <w:rPr>
          <w:lang w:val="sr-Cyrl-RS"/>
        </w:rPr>
        <w:t xml:space="preserve"> </w:t>
      </w:r>
      <w:r w:rsidRPr="00946322">
        <w:rPr>
          <w:lang w:val="sr-Latn-RS"/>
        </w:rPr>
        <w:t xml:space="preserve">LAFARGE BFC DOO </w:t>
      </w:r>
      <w:proofErr w:type="spellStart"/>
      <w:r w:rsidRPr="00946322">
        <w:rPr>
          <w:lang w:val="sr-Cyrl-RS"/>
        </w:rPr>
        <w:t>Беочин</w:t>
      </w:r>
      <w:proofErr w:type="spellEnd"/>
      <w:r w:rsidRPr="00946322">
        <w:rPr>
          <w:lang w:val="sr-Cyrl-RS"/>
        </w:rPr>
        <w:t>.</w:t>
      </w:r>
    </w:p>
    <w:p w14:paraId="48CC5F80" w14:textId="77777777" w:rsidR="006D48EA" w:rsidRPr="00946322" w:rsidRDefault="006D48EA" w:rsidP="006D48EA">
      <w:pPr>
        <w:rPr>
          <w:lang w:val="sr-Cyrl-RS"/>
        </w:rPr>
      </w:pPr>
    </w:p>
    <w:p w14:paraId="63788472" w14:textId="77777777" w:rsidR="006D48EA" w:rsidRPr="00946322" w:rsidRDefault="006D48EA" w:rsidP="006D48EA">
      <w:pPr>
        <w:ind w:right="-1"/>
        <w:rPr>
          <w:rFonts w:eastAsiaTheme="minorHAnsi"/>
          <w:lang w:val="sr-Cyrl-RS" w:eastAsia="sr-Cyrl-RS"/>
        </w:rPr>
      </w:pPr>
      <w:r w:rsidRPr="00946322">
        <w:rPr>
          <w:rFonts w:eastAsiaTheme="minorHAnsi"/>
          <w:lang w:val="sr-Cyrl-RS" w:eastAsia="sr-Cyrl-RS"/>
        </w:rPr>
        <w:t xml:space="preserve">Примењена </w:t>
      </w:r>
      <w:proofErr w:type="spellStart"/>
      <w:r w:rsidRPr="00946322">
        <w:rPr>
          <w:rFonts w:eastAsiaTheme="minorHAnsi"/>
          <w:lang w:val="sr-Cyrl-RS" w:eastAsia="sr-Cyrl-RS"/>
        </w:rPr>
        <w:t>инжењерскогеолошка</w:t>
      </w:r>
      <w:proofErr w:type="spellEnd"/>
      <w:r w:rsidRPr="00946322">
        <w:rPr>
          <w:rFonts w:eastAsiaTheme="minorHAnsi"/>
          <w:lang w:val="sr-Cyrl-RS" w:eastAsia="sr-Cyrl-RS"/>
        </w:rPr>
        <w:t>-</w:t>
      </w:r>
      <w:proofErr w:type="spellStart"/>
      <w:r w:rsidRPr="00946322">
        <w:rPr>
          <w:rFonts w:eastAsiaTheme="minorHAnsi"/>
          <w:lang w:val="sr-Cyrl-RS" w:eastAsia="sr-Cyrl-RS"/>
        </w:rPr>
        <w:t>геотехничка</w:t>
      </w:r>
      <w:proofErr w:type="spellEnd"/>
      <w:r w:rsidRPr="00946322">
        <w:rPr>
          <w:rFonts w:eastAsiaTheme="minorHAnsi"/>
          <w:lang w:val="sr-Cyrl-RS" w:eastAsia="sr-Cyrl-RS"/>
        </w:rPr>
        <w:t xml:space="preserve"> истраживања обавезно се врше за потребе просторног и урбанистичког планирања, пројектовања и изградње грађевинских, рударских и других објеката ради дефинисања </w:t>
      </w:r>
      <w:proofErr w:type="spellStart"/>
      <w:r w:rsidRPr="00946322">
        <w:rPr>
          <w:rFonts w:eastAsiaTheme="minorHAnsi"/>
          <w:lang w:val="sr-Cyrl-RS" w:eastAsia="sr-Cyrl-RS"/>
        </w:rPr>
        <w:t>инжењерскогеолошких</w:t>
      </w:r>
      <w:proofErr w:type="spellEnd"/>
      <w:r w:rsidRPr="00946322">
        <w:rPr>
          <w:rFonts w:eastAsiaTheme="minorHAnsi"/>
          <w:lang w:val="sr-Cyrl-RS" w:eastAsia="sr-Cyrl-RS"/>
        </w:rPr>
        <w:t>-</w:t>
      </w:r>
      <w:proofErr w:type="spellStart"/>
      <w:r w:rsidRPr="00946322">
        <w:rPr>
          <w:rFonts w:eastAsiaTheme="minorHAnsi"/>
          <w:lang w:val="sr-Cyrl-RS" w:eastAsia="sr-Cyrl-RS"/>
        </w:rPr>
        <w:t>геотехничких</w:t>
      </w:r>
      <w:proofErr w:type="spellEnd"/>
      <w:r w:rsidRPr="00946322">
        <w:rPr>
          <w:rFonts w:eastAsiaTheme="minorHAnsi"/>
          <w:lang w:val="sr-Cyrl-RS" w:eastAsia="sr-Cyrl-RS"/>
        </w:rPr>
        <w:t xml:space="preserve"> услова изградње и/или санације, као и других карактеристика геолошке средине.</w:t>
      </w:r>
    </w:p>
    <w:p w14:paraId="75F4213D" w14:textId="77777777" w:rsidR="006D48EA" w:rsidRPr="00946322" w:rsidRDefault="006D48EA" w:rsidP="006D48EA">
      <w:pPr>
        <w:ind w:right="-1"/>
        <w:rPr>
          <w:rFonts w:eastAsiaTheme="minorHAnsi"/>
          <w:lang w:val="sr-Cyrl-RS" w:eastAsia="sr-Cyrl-RS"/>
        </w:rPr>
      </w:pPr>
      <w:r w:rsidRPr="00946322">
        <w:rPr>
          <w:rFonts w:eastAsiaTheme="minorHAnsi"/>
          <w:lang w:val="sr-Cyrl-RS" w:eastAsia="sr-Cyrl-RS"/>
        </w:rPr>
        <w:t xml:space="preserve">Уз пројекат за грађевинску дозволу, зависно од врсте и класе објекта, прилаже се елаборат о </w:t>
      </w:r>
      <w:proofErr w:type="spellStart"/>
      <w:r w:rsidRPr="00946322">
        <w:rPr>
          <w:rFonts w:eastAsiaTheme="minorHAnsi"/>
          <w:lang w:val="sr-Cyrl-RS" w:eastAsia="sr-Cyrl-RS"/>
        </w:rPr>
        <w:t>геотехничким</w:t>
      </w:r>
      <w:proofErr w:type="spellEnd"/>
      <w:r w:rsidRPr="00946322">
        <w:rPr>
          <w:rFonts w:eastAsiaTheme="minorHAnsi"/>
          <w:lang w:val="sr-Cyrl-RS" w:eastAsia="sr-Cyrl-RS"/>
        </w:rPr>
        <w:t xml:space="preserve"> условима изградње, израђен према прописима о геолошким истраживањима.</w:t>
      </w:r>
    </w:p>
    <w:p w14:paraId="31AC19A5" w14:textId="77777777" w:rsidR="006D48EA" w:rsidRPr="00946322" w:rsidRDefault="006D48EA" w:rsidP="006D48EA">
      <w:pPr>
        <w:rPr>
          <w:lang w:val="sr-Cyrl-RS" w:eastAsia="sr-Cyrl-RS"/>
        </w:rPr>
      </w:pPr>
    </w:p>
    <w:p w14:paraId="101AA867" w14:textId="508D4588" w:rsidR="006D48EA" w:rsidRPr="00946322" w:rsidRDefault="006D48EA" w:rsidP="006D48EA">
      <w:pPr>
        <w:autoSpaceDE w:val="0"/>
        <w:autoSpaceDN w:val="0"/>
        <w:adjustRightInd w:val="0"/>
        <w:rPr>
          <w:rFonts w:eastAsiaTheme="minorHAnsi" w:cs="Arial"/>
          <w:lang w:val="sr-Cyrl-RS" w:eastAsia="ar-SA"/>
        </w:rPr>
      </w:pPr>
      <w:r w:rsidRPr="00946322">
        <w:rPr>
          <w:rFonts w:eastAsiaTheme="minorHAnsi" w:cs="Arial"/>
          <w:lang w:val="sr-Cyrl-RS" w:eastAsia="ar-SA"/>
        </w:rPr>
        <w:t>При пројектовању објеката и утврђивању врсте материјала за изградњу или реконструкцију објеката обавезно је уважити могуће ефекте за земљотрес јачине</w:t>
      </w:r>
      <w:r w:rsidRPr="00946322">
        <w:rPr>
          <w:rFonts w:eastAsiaTheme="minorHAnsi" w:cstheme="minorBidi"/>
          <w:lang w:val="sr-Cyrl-RS" w:eastAsia="zh-CN"/>
        </w:rPr>
        <w:t xml:space="preserve"> </w:t>
      </w:r>
      <w:r w:rsidRPr="00946322">
        <w:rPr>
          <w:rFonts w:eastAsiaTheme="majorEastAsia" w:cstheme="majorBidi"/>
          <w:bCs/>
          <w:lang w:val="sr-Cyrl-RS"/>
        </w:rPr>
        <w:t>VII – VIII</w:t>
      </w:r>
      <w:r w:rsidRPr="00946322">
        <w:rPr>
          <w:rFonts w:eastAsiaTheme="minorHAnsi" w:cs="Arial"/>
          <w:lang w:val="sr-Cyrl-RS"/>
        </w:rPr>
        <w:t xml:space="preserve"> </w:t>
      </w:r>
      <w:r w:rsidRPr="00946322">
        <w:rPr>
          <w:rFonts w:eastAsiaTheme="minorHAnsi" w:cs="Arial"/>
          <w:lang w:val="sr-Cyrl-RS" w:eastAsia="ar-SA"/>
        </w:rPr>
        <w:t>степени сеизмичког интензитета према ЕМС-98, како би се максимално предупредила могућа оштећења објеката под сеизмичким дејством.</w:t>
      </w:r>
      <w:r w:rsidRPr="00946322">
        <w:rPr>
          <w:lang w:val="sr-Cyrl-BA"/>
        </w:rPr>
        <w:t>“</w:t>
      </w:r>
    </w:p>
    <w:p w14:paraId="59855264" w14:textId="77777777" w:rsidR="00CC5E70" w:rsidRPr="00946322" w:rsidRDefault="00CC5E70" w:rsidP="00136A83"/>
    <w:p w14:paraId="3DBE437B" w14:textId="77777777" w:rsidR="00CF3C2B" w:rsidRPr="00946322" w:rsidRDefault="00CF3C2B" w:rsidP="003B7C6E">
      <w:pPr>
        <w:rPr>
          <w:lang w:val="sr-Cyrl-RS"/>
        </w:rPr>
      </w:pPr>
    </w:p>
    <w:p w14:paraId="2AC421B7" w14:textId="77777777" w:rsidR="004711C9" w:rsidRPr="00946322" w:rsidRDefault="004711C9" w:rsidP="004711C9">
      <w:pPr>
        <w:rPr>
          <w:lang w:val="sr-Cyrl-BA"/>
        </w:rPr>
      </w:pPr>
      <w:r w:rsidRPr="00946322">
        <w:t>У делу „</w:t>
      </w:r>
      <w:r w:rsidRPr="00946322">
        <w:rPr>
          <w:b/>
        </w:rPr>
        <w:t>ПЛАНСКИ ДЕО</w:t>
      </w:r>
      <w:r w:rsidRPr="00946322">
        <w:t>“, у поглављу</w:t>
      </w:r>
      <w:bookmarkStart w:id="134" w:name="_Toc404944003"/>
      <w:bookmarkStart w:id="135" w:name="_Toc404947120"/>
      <w:bookmarkStart w:id="136" w:name="_Toc404943552"/>
      <w:bookmarkStart w:id="137" w:name="_Toc404947352"/>
      <w:bookmarkStart w:id="138" w:name="_Toc404947869"/>
      <w:bookmarkStart w:id="139" w:name="_Toc412533612"/>
      <w:r w:rsidRPr="00946322">
        <w:rPr>
          <w:lang w:val="sr-Cyrl-BA"/>
        </w:rPr>
        <w:t xml:space="preserve"> „</w:t>
      </w:r>
      <w:r w:rsidRPr="00946322">
        <w:rPr>
          <w:b/>
        </w:rPr>
        <w:t>II ПРАВИЛА ГРАЂЕЊА</w:t>
      </w:r>
      <w:bookmarkEnd w:id="134"/>
      <w:bookmarkEnd w:id="135"/>
      <w:bookmarkEnd w:id="136"/>
      <w:bookmarkEnd w:id="137"/>
      <w:bookmarkEnd w:id="138"/>
      <w:bookmarkEnd w:id="139"/>
      <w:r w:rsidRPr="00946322">
        <w:rPr>
          <w:lang w:val="sr-Cyrl-BA"/>
        </w:rPr>
        <w:t xml:space="preserve">“, у тачки </w:t>
      </w:r>
      <w:bookmarkStart w:id="140" w:name="_Toc351708649"/>
      <w:bookmarkStart w:id="141" w:name="_Toc404944004"/>
      <w:bookmarkStart w:id="142" w:name="_Toc404947121"/>
      <w:bookmarkStart w:id="143" w:name="_Toc404943553"/>
      <w:bookmarkStart w:id="144" w:name="_Toc404947353"/>
      <w:bookmarkStart w:id="145" w:name="_Toc404947870"/>
      <w:bookmarkStart w:id="146" w:name="_Toc412533613"/>
      <w:r w:rsidRPr="00946322">
        <w:rPr>
          <w:lang w:val="sr-Cyrl-BA"/>
        </w:rPr>
        <w:t>„</w:t>
      </w:r>
      <w:r w:rsidRPr="00946322">
        <w:rPr>
          <w:b/>
        </w:rPr>
        <w:t>1. ОПШТА ПРАВИЛА ГРАЂЕЊА У ОБУХВАТУ ПЛАНА</w:t>
      </w:r>
      <w:bookmarkEnd w:id="140"/>
      <w:bookmarkEnd w:id="141"/>
      <w:bookmarkEnd w:id="142"/>
      <w:bookmarkEnd w:id="143"/>
      <w:bookmarkEnd w:id="144"/>
      <w:bookmarkEnd w:id="145"/>
      <w:bookmarkEnd w:id="146"/>
      <w:r w:rsidRPr="00946322">
        <w:rPr>
          <w:lang w:val="sr-Cyrl-BA"/>
        </w:rPr>
        <w:t>“, у другом ставу, прва алинеја мења се и гласи:</w:t>
      </w:r>
    </w:p>
    <w:p w14:paraId="72797275" w14:textId="77777777" w:rsidR="004711C9" w:rsidRPr="00946322" w:rsidRDefault="004711C9" w:rsidP="004711C9">
      <w:pPr>
        <w:rPr>
          <w:lang w:val="sr-Cyrl-BA"/>
        </w:rPr>
      </w:pPr>
    </w:p>
    <w:p w14:paraId="413C2D32" w14:textId="6454BCB9" w:rsidR="004711C9" w:rsidRPr="00946322" w:rsidRDefault="004711C9" w:rsidP="004711C9">
      <w:pPr>
        <w:rPr>
          <w:lang w:val="ru-RU"/>
        </w:rPr>
      </w:pPr>
      <w:r w:rsidRPr="00946322">
        <w:rPr>
          <w:lang w:val="sr-Cyrl-BA"/>
        </w:rPr>
        <w:t>„-</w:t>
      </w:r>
      <w:r w:rsidRPr="00946322">
        <w:rPr>
          <w:lang w:val="ru-RU"/>
        </w:rPr>
        <w:t xml:space="preserve">Конструкцију објеката прилагодити осцилацијама изазваним земљотресом јачине </w:t>
      </w:r>
      <w:r w:rsidRPr="00946322">
        <w:rPr>
          <w:lang w:val="ru-RU"/>
        </w:rPr>
        <w:br/>
      </w:r>
      <w:r w:rsidRPr="00946322">
        <w:t xml:space="preserve">VII-VIII степени </w:t>
      </w:r>
      <w:proofErr w:type="spellStart"/>
      <w:r w:rsidRPr="00946322">
        <w:t>макросеизмичког</w:t>
      </w:r>
      <w:proofErr w:type="spellEnd"/>
      <w:r w:rsidRPr="00946322">
        <w:t xml:space="preserve"> интензитета према MCS</w:t>
      </w:r>
      <w:r w:rsidRPr="00946322">
        <w:rPr>
          <w:lang w:val="ru-RU"/>
        </w:rPr>
        <w:t>;</w:t>
      </w:r>
      <w:r w:rsidRPr="00946322">
        <w:rPr>
          <w:lang w:val="sr-Cyrl-BA"/>
        </w:rPr>
        <w:t>“</w:t>
      </w:r>
      <w:r w:rsidRPr="00946322">
        <w:t xml:space="preserve"> </w:t>
      </w:r>
    </w:p>
    <w:p w14:paraId="68003A28" w14:textId="77777777" w:rsidR="004711C9" w:rsidRPr="00946322" w:rsidRDefault="004711C9" w:rsidP="003B7C6E">
      <w:pPr>
        <w:rPr>
          <w:lang w:val="sr-Cyrl-BA"/>
        </w:rPr>
      </w:pPr>
    </w:p>
    <w:p w14:paraId="2EB36627" w14:textId="77777777" w:rsidR="001E0EF2" w:rsidRPr="00946322" w:rsidRDefault="001E0EF2" w:rsidP="001E0EF2">
      <w:pPr>
        <w:rPr>
          <w:lang w:val="sr-Cyrl-BA"/>
        </w:rPr>
      </w:pPr>
      <w:bookmarkStart w:id="147" w:name="_Toc404944006"/>
      <w:bookmarkStart w:id="148" w:name="_Toc404947123"/>
      <w:bookmarkStart w:id="149" w:name="_Toc404943567"/>
      <w:bookmarkStart w:id="150" w:name="_Toc404947355"/>
      <w:bookmarkStart w:id="151" w:name="_Toc404947872"/>
      <w:bookmarkStart w:id="152" w:name="_Toc412533615"/>
      <w:bookmarkStart w:id="153" w:name="_Toc351708651"/>
      <w:bookmarkStart w:id="154" w:name="_Toc404944007"/>
      <w:bookmarkStart w:id="155" w:name="_Toc404947124"/>
      <w:bookmarkStart w:id="156" w:name="_Toc404943568"/>
      <w:bookmarkStart w:id="157" w:name="_Toc404947356"/>
      <w:bookmarkStart w:id="158" w:name="_Toc404947873"/>
      <w:bookmarkStart w:id="159" w:name="_Toc412533616"/>
    </w:p>
    <w:p w14:paraId="13B5C967" w14:textId="433CB0FB" w:rsidR="00ED19FD" w:rsidRPr="00946322" w:rsidRDefault="001E0EF2" w:rsidP="00ED19FD">
      <w:pPr>
        <w:rPr>
          <w:b/>
          <w:lang w:val="ru-RU"/>
        </w:rPr>
      </w:pPr>
      <w:r w:rsidRPr="00946322">
        <w:t>У делу „</w:t>
      </w:r>
      <w:r w:rsidRPr="00946322">
        <w:rPr>
          <w:b/>
        </w:rPr>
        <w:t>ПЛАНСКИ ДЕО</w:t>
      </w:r>
      <w:r w:rsidRPr="00946322">
        <w:t>“, у поглављу</w:t>
      </w:r>
      <w:r w:rsidRPr="00946322">
        <w:rPr>
          <w:lang w:val="sr-Cyrl-BA"/>
        </w:rPr>
        <w:t xml:space="preserve"> „</w:t>
      </w:r>
      <w:r w:rsidRPr="00946322">
        <w:rPr>
          <w:b/>
        </w:rPr>
        <w:t>II ПРАВИЛА ГРАЂЕЊА</w:t>
      </w:r>
      <w:r w:rsidRPr="00946322">
        <w:rPr>
          <w:lang w:val="sr-Cyrl-BA"/>
        </w:rPr>
        <w:t>“, у тачки „</w:t>
      </w:r>
      <w:r w:rsidRPr="00946322">
        <w:rPr>
          <w:b/>
        </w:rPr>
        <w:t>3. ПРАВИЛА ГРАЂЕЊА ПО УРБАНИСТИЧКИМ ЗОНАМА</w:t>
      </w:r>
      <w:bookmarkEnd w:id="147"/>
      <w:bookmarkEnd w:id="148"/>
      <w:bookmarkEnd w:id="149"/>
      <w:bookmarkEnd w:id="150"/>
      <w:bookmarkEnd w:id="151"/>
      <w:bookmarkEnd w:id="152"/>
      <w:r w:rsidRPr="00946322">
        <w:rPr>
          <w:lang w:val="sr-Cyrl-BA"/>
        </w:rPr>
        <w:t xml:space="preserve">“, у </w:t>
      </w:r>
      <w:proofErr w:type="spellStart"/>
      <w:r w:rsidRPr="00946322">
        <w:rPr>
          <w:lang w:val="sr-Cyrl-BA"/>
        </w:rPr>
        <w:t>подтачки</w:t>
      </w:r>
      <w:proofErr w:type="spellEnd"/>
      <w:r w:rsidRPr="00946322">
        <w:rPr>
          <w:lang w:val="sr-Cyrl-BA"/>
        </w:rPr>
        <w:t xml:space="preserve"> „</w:t>
      </w:r>
      <w:r w:rsidRPr="00946322">
        <w:rPr>
          <w:b/>
        </w:rPr>
        <w:t>3.1. ЗОНА ЦЕНТРАЛНИХ САДРЖАЈА</w:t>
      </w:r>
      <w:bookmarkEnd w:id="153"/>
      <w:bookmarkEnd w:id="154"/>
      <w:bookmarkEnd w:id="155"/>
      <w:bookmarkEnd w:id="156"/>
      <w:bookmarkEnd w:id="157"/>
      <w:bookmarkEnd w:id="158"/>
      <w:bookmarkEnd w:id="159"/>
      <w:r w:rsidRPr="00946322">
        <w:rPr>
          <w:lang w:val="sr-Cyrl-BA"/>
        </w:rPr>
        <w:t xml:space="preserve">“, у </w:t>
      </w:r>
      <w:proofErr w:type="spellStart"/>
      <w:r w:rsidRPr="00946322">
        <w:rPr>
          <w:lang w:val="sr-Cyrl-BA"/>
        </w:rPr>
        <w:t>подподтачки</w:t>
      </w:r>
      <w:proofErr w:type="spellEnd"/>
      <w:r w:rsidRPr="00946322">
        <w:rPr>
          <w:lang w:val="sr-Cyrl-BA"/>
        </w:rPr>
        <w:t xml:space="preserve"> </w:t>
      </w:r>
      <w:bookmarkStart w:id="160" w:name="_Toc404944008"/>
      <w:bookmarkStart w:id="161" w:name="_Toc404947125"/>
      <w:bookmarkStart w:id="162" w:name="_Toc404943569"/>
      <w:bookmarkStart w:id="163" w:name="_Toc404947357"/>
      <w:bookmarkStart w:id="164" w:name="_Toc404947874"/>
      <w:bookmarkStart w:id="165" w:name="_Toc412533617"/>
      <w:r w:rsidRPr="00946322">
        <w:rPr>
          <w:lang w:val="sr-Cyrl-BA"/>
        </w:rPr>
        <w:t>„</w:t>
      </w:r>
      <w:r w:rsidRPr="00946322">
        <w:rPr>
          <w:b/>
        </w:rPr>
        <w:t>3.1.1. Део "Центра 1"</w:t>
      </w:r>
      <w:bookmarkEnd w:id="160"/>
      <w:bookmarkEnd w:id="161"/>
      <w:bookmarkEnd w:id="162"/>
      <w:bookmarkEnd w:id="163"/>
      <w:bookmarkEnd w:id="164"/>
      <w:bookmarkEnd w:id="165"/>
      <w:r w:rsidRPr="00946322">
        <w:rPr>
          <w:b/>
          <w:lang w:val="sr-Cyrl-BA"/>
        </w:rPr>
        <w:t>“</w:t>
      </w:r>
      <w:r w:rsidR="00ED19FD" w:rsidRPr="00946322">
        <w:rPr>
          <w:lang w:val="sr-Cyrl-BA"/>
        </w:rPr>
        <w:t>, наслов</w:t>
      </w:r>
      <w:r w:rsidRPr="00946322">
        <w:t xml:space="preserve"> </w:t>
      </w:r>
      <w:r w:rsidR="00ED19FD" w:rsidRPr="00946322">
        <w:rPr>
          <w:lang w:val="sr-Cyrl-BA"/>
        </w:rPr>
        <w:t>„</w:t>
      </w:r>
      <w:r w:rsidR="00ED19FD" w:rsidRPr="00946322">
        <w:rPr>
          <w:b/>
          <w:lang w:val="ru-RU"/>
        </w:rPr>
        <w:t>Највећи дозвољени индекс заузетости или индекс изграђености парцеле</w:t>
      </w:r>
      <w:r w:rsidR="00ED19FD" w:rsidRPr="00946322">
        <w:rPr>
          <w:lang w:val="sr-Cyrl-BA"/>
        </w:rPr>
        <w:t>“, мења се и гласи:</w:t>
      </w:r>
    </w:p>
    <w:p w14:paraId="07E857A8" w14:textId="77777777" w:rsidR="004711C9" w:rsidRPr="00946322" w:rsidRDefault="004711C9" w:rsidP="003B7C6E">
      <w:pPr>
        <w:rPr>
          <w:lang w:val="sr-Cyrl-RS"/>
        </w:rPr>
      </w:pPr>
    </w:p>
    <w:p w14:paraId="7A1407A8" w14:textId="0595D734" w:rsidR="001E0EF2" w:rsidRPr="00946322" w:rsidRDefault="00ED19FD" w:rsidP="001E0EF2">
      <w:pPr>
        <w:rPr>
          <w:b/>
          <w:lang w:val="ru-RU"/>
        </w:rPr>
      </w:pPr>
      <w:r w:rsidRPr="00946322">
        <w:rPr>
          <w:lang w:val="sr-Cyrl-RS"/>
        </w:rPr>
        <w:t>„</w:t>
      </w:r>
      <w:r w:rsidR="001E0EF2" w:rsidRPr="00946322">
        <w:rPr>
          <w:b/>
          <w:lang w:val="ru-RU"/>
        </w:rPr>
        <w:t>Највећи дозвољени индекс заузетости или индекс изграђености парцеле</w:t>
      </w:r>
    </w:p>
    <w:p w14:paraId="6D76B77B" w14:textId="77777777" w:rsidR="001E0EF2" w:rsidRPr="00946322" w:rsidRDefault="001E0EF2" w:rsidP="001E0EF2">
      <w:pPr>
        <w:rPr>
          <w:b/>
          <w:lang w:val="ru-RU"/>
        </w:rPr>
      </w:pPr>
    </w:p>
    <w:p w14:paraId="7E69E8D5" w14:textId="2DB0FB26" w:rsidR="001E0EF2" w:rsidRPr="00946322" w:rsidRDefault="001E0EF2" w:rsidP="001E0EF2">
      <w:pPr>
        <w:rPr>
          <w:lang w:val="ru-RU"/>
        </w:rPr>
      </w:pPr>
      <w:r w:rsidRPr="00946322">
        <w:rPr>
          <w:lang w:val="ru-RU"/>
        </w:rPr>
        <w:t>Обзиром на све напред изнето индекс заузетости грађевинске парцеле биће 100%, а индекс изграђености 4,0.</w:t>
      </w:r>
      <w:r w:rsidR="00ED19FD" w:rsidRPr="00946322">
        <w:rPr>
          <w:lang w:val="sr-Cyrl-BA"/>
        </w:rPr>
        <w:t>“</w:t>
      </w:r>
      <w:r w:rsidRPr="00946322">
        <w:rPr>
          <w:lang w:val="ru-RU"/>
        </w:rPr>
        <w:t xml:space="preserve"> </w:t>
      </w:r>
    </w:p>
    <w:p w14:paraId="3CC32176" w14:textId="77777777" w:rsidR="001E0EF2" w:rsidRPr="00946322" w:rsidRDefault="001E0EF2" w:rsidP="001E0EF2">
      <w:pPr>
        <w:contextualSpacing/>
        <w:rPr>
          <w:lang w:val="sr-Cyrl-BA"/>
        </w:rPr>
      </w:pPr>
    </w:p>
    <w:p w14:paraId="5B39F6F6" w14:textId="586AB5B3" w:rsidR="00FA4A1C" w:rsidRPr="00946322" w:rsidRDefault="00FA4A1C" w:rsidP="001E0EF2">
      <w:pPr>
        <w:rPr>
          <w:lang w:val="sr-Cyrl-BA"/>
        </w:rPr>
      </w:pPr>
      <w:r w:rsidRPr="00946322">
        <w:rPr>
          <w:lang w:val="sr-Cyrl-BA"/>
        </w:rPr>
        <w:t>У наслову „</w:t>
      </w:r>
      <w:r w:rsidRPr="00946322">
        <w:rPr>
          <w:b/>
          <w:lang w:val="ru-RU"/>
        </w:rPr>
        <w:t>Највећа дозвољена спратност или висина објеката</w:t>
      </w:r>
      <w:r w:rsidRPr="00946322">
        <w:rPr>
          <w:lang w:val="sr-Cyrl-BA"/>
        </w:rPr>
        <w:t>“</w:t>
      </w:r>
      <w:r w:rsidR="00E65E85" w:rsidRPr="00946322">
        <w:rPr>
          <w:lang w:val="sr-Cyrl-BA"/>
        </w:rPr>
        <w:t>, после поднаслова „</w:t>
      </w:r>
      <w:r w:rsidR="00E65E85" w:rsidRPr="00946322">
        <w:rPr>
          <w:u w:val="single"/>
          <w:lang w:val="sr-Cyrl-BA"/>
        </w:rPr>
        <w:t>Зона 3:</w:t>
      </w:r>
      <w:r w:rsidR="00E65E85" w:rsidRPr="00946322">
        <w:rPr>
          <w:lang w:val="sr-Cyrl-BA"/>
        </w:rPr>
        <w:t>“, додаје се нови поднаслов „</w:t>
      </w:r>
      <w:r w:rsidR="00E65E85" w:rsidRPr="00946322">
        <w:rPr>
          <w:rStyle w:val="FontStyle23"/>
          <w:rFonts w:ascii="Verdana" w:hAnsi="Verdana"/>
          <w:u w:val="single"/>
          <w:lang w:val="sr-Cyrl-RS"/>
        </w:rPr>
        <w:t>Локација</w:t>
      </w:r>
      <w:r w:rsidR="00E65E85" w:rsidRPr="00946322">
        <w:rPr>
          <w:u w:val="single"/>
        </w:rPr>
        <w:t xml:space="preserve"> </w:t>
      </w:r>
      <w:r w:rsidR="00F67D40" w:rsidRPr="00946322">
        <w:rPr>
          <w:rStyle w:val="FontStyle23"/>
          <w:rFonts w:ascii="Verdana" w:hAnsi="Verdana"/>
          <w:u w:val="single"/>
          <w:lang w:val="sr-Cyrl-RS"/>
        </w:rPr>
        <w:t>5</w:t>
      </w:r>
      <w:r w:rsidR="00BD06B1">
        <w:rPr>
          <w:rStyle w:val="FontStyle23"/>
          <w:rFonts w:ascii="Verdana" w:hAnsi="Verdana"/>
          <w:u w:val="single"/>
          <w:lang w:val="sr-Cyrl-RS"/>
        </w:rPr>
        <w:t xml:space="preserve"> </w:t>
      </w:r>
      <w:r w:rsidR="00BD06B1" w:rsidRPr="00BD06B1">
        <w:rPr>
          <w:rStyle w:val="FontStyle23"/>
          <w:rFonts w:ascii="Verdana" w:hAnsi="Verdana"/>
          <w:u w:val="single"/>
          <w:lang w:val="sr-Cyrl-RS"/>
        </w:rPr>
        <w:t>четвртих Измена и допуна Плана</w:t>
      </w:r>
      <w:r w:rsidR="00E65E85" w:rsidRPr="00946322">
        <w:rPr>
          <w:lang w:val="sr-Cyrl-BA"/>
        </w:rPr>
        <w:t>“, која гласи:</w:t>
      </w:r>
    </w:p>
    <w:p w14:paraId="6767DB60" w14:textId="77777777" w:rsidR="00FA4A1C" w:rsidRPr="00946322" w:rsidRDefault="00FA4A1C" w:rsidP="001E0EF2">
      <w:pPr>
        <w:contextualSpacing/>
        <w:rPr>
          <w:lang w:val="sr-Cyrl-BA"/>
        </w:rPr>
      </w:pPr>
    </w:p>
    <w:p w14:paraId="5280179B" w14:textId="780BC7BF" w:rsidR="001C2875" w:rsidRPr="00946322" w:rsidRDefault="00E65E85" w:rsidP="001C2875">
      <w:pPr>
        <w:contextualSpacing/>
        <w:rPr>
          <w:u w:val="single"/>
          <w:lang w:val="ru-RU"/>
        </w:rPr>
      </w:pPr>
      <w:r w:rsidRPr="00946322">
        <w:rPr>
          <w:rStyle w:val="FontStyle23"/>
          <w:rFonts w:ascii="Verdana" w:hAnsi="Verdana"/>
          <w:u w:val="single"/>
          <w:lang w:val="sr-Cyrl-RS"/>
        </w:rPr>
        <w:t>„</w:t>
      </w:r>
      <w:r w:rsidR="001C2875" w:rsidRPr="00946322">
        <w:rPr>
          <w:rStyle w:val="FontStyle23"/>
          <w:rFonts w:ascii="Verdana" w:hAnsi="Verdana"/>
          <w:u w:val="single"/>
          <w:lang w:val="sr-Cyrl-RS"/>
        </w:rPr>
        <w:t>Локација</w:t>
      </w:r>
      <w:r w:rsidR="001C2875" w:rsidRPr="00946322">
        <w:rPr>
          <w:u w:val="single"/>
        </w:rPr>
        <w:t xml:space="preserve"> </w:t>
      </w:r>
      <w:r w:rsidR="00F67D40" w:rsidRPr="00946322">
        <w:rPr>
          <w:rStyle w:val="FontStyle23"/>
          <w:rFonts w:ascii="Verdana" w:hAnsi="Verdana"/>
          <w:u w:val="single"/>
          <w:lang w:val="sr-Cyrl-RS"/>
        </w:rPr>
        <w:t>5</w:t>
      </w:r>
      <w:r w:rsidR="00BD06B1" w:rsidRPr="00BD06B1">
        <w:rPr>
          <w:i/>
          <w:u w:val="single"/>
          <w:lang w:val="sr-Cyrl-RS"/>
        </w:rPr>
        <w:t xml:space="preserve"> </w:t>
      </w:r>
      <w:r w:rsidR="00BD06B1" w:rsidRPr="00BD06B1">
        <w:rPr>
          <w:rStyle w:val="FontStyle23"/>
          <w:rFonts w:ascii="Verdana" w:hAnsi="Verdana"/>
          <w:u w:val="single"/>
          <w:lang w:val="sr-Cyrl-RS"/>
        </w:rPr>
        <w:t>четвртих Измена и допуна Плана</w:t>
      </w:r>
      <w:r w:rsidR="001C2875" w:rsidRPr="00946322">
        <w:rPr>
          <w:u w:val="single"/>
          <w:lang w:val="sr-Cyrl-RS"/>
        </w:rPr>
        <w:t>:</w:t>
      </w:r>
    </w:p>
    <w:p w14:paraId="1716755F" w14:textId="77777777" w:rsidR="001C2875" w:rsidRPr="00946322" w:rsidRDefault="001C2875" w:rsidP="001C2875">
      <w:pPr>
        <w:numPr>
          <w:ilvl w:val="0"/>
          <w:numId w:val="12"/>
        </w:numPr>
        <w:ind w:left="426" w:hanging="426"/>
        <w:contextualSpacing/>
        <w:rPr>
          <w:lang w:val="ru-RU"/>
        </w:rPr>
      </w:pPr>
      <w:r w:rsidRPr="00946322">
        <w:rPr>
          <w:lang w:val="ru-RU"/>
        </w:rPr>
        <w:t>Спратност: П+1</w:t>
      </w:r>
    </w:p>
    <w:p w14:paraId="53A16BBE" w14:textId="034E8DFB" w:rsidR="001C2875" w:rsidRPr="00946322" w:rsidRDefault="001C2875" w:rsidP="001C2875">
      <w:pPr>
        <w:rPr>
          <w:lang w:val="sr-Cyrl-BA"/>
        </w:rPr>
      </w:pPr>
      <w:r w:rsidRPr="00946322">
        <w:t xml:space="preserve">Дозвољена је изградња </w:t>
      </w:r>
      <w:proofErr w:type="spellStart"/>
      <w:r w:rsidRPr="00946322">
        <w:t>подрумск</w:t>
      </w:r>
      <w:proofErr w:type="spellEnd"/>
      <w:r w:rsidRPr="00946322">
        <w:rPr>
          <w:lang w:val="sr-Cyrl-RS"/>
        </w:rPr>
        <w:t xml:space="preserve">их </w:t>
      </w:r>
      <w:proofErr w:type="spellStart"/>
      <w:r w:rsidRPr="00946322">
        <w:t>етаж</w:t>
      </w:r>
      <w:proofErr w:type="spellEnd"/>
      <w:r w:rsidRPr="00946322">
        <w:rPr>
          <w:lang w:val="sr-Cyrl-RS"/>
        </w:rPr>
        <w:t>а и/или</w:t>
      </w:r>
      <w:r w:rsidRPr="00946322">
        <w:t xml:space="preserve"> сутеренске етаже</w:t>
      </w:r>
      <w:r w:rsidRPr="00946322">
        <w:rPr>
          <w:lang w:val="sr-Cyrl-RS"/>
        </w:rPr>
        <w:t>,</w:t>
      </w:r>
      <w:r w:rsidRPr="00946322">
        <w:t xml:space="preserve"> </w:t>
      </w:r>
      <w:r w:rsidRPr="00946322">
        <w:rPr>
          <w:lang w:val="sr-Cyrl-RS"/>
        </w:rPr>
        <w:t>уколико</w:t>
      </w:r>
      <w:r w:rsidRPr="00946322">
        <w:t xml:space="preserve"> не постоје сметње </w:t>
      </w:r>
      <w:proofErr w:type="spellStart"/>
      <w:r w:rsidRPr="00946322">
        <w:t>геотехничке</w:t>
      </w:r>
      <w:proofErr w:type="spellEnd"/>
      <w:r w:rsidRPr="00946322">
        <w:t xml:space="preserve"> и хидротехничке природе.</w:t>
      </w:r>
      <w:r w:rsidR="00E65E85" w:rsidRPr="00946322">
        <w:rPr>
          <w:lang w:val="sr-Cyrl-BA"/>
        </w:rPr>
        <w:t>“</w:t>
      </w:r>
    </w:p>
    <w:p w14:paraId="71F3D33F" w14:textId="77777777" w:rsidR="001E0EF2" w:rsidRPr="00946322" w:rsidRDefault="001E0EF2" w:rsidP="003B7C6E">
      <w:pPr>
        <w:rPr>
          <w:lang w:val="sr-Cyrl-RS"/>
        </w:rPr>
      </w:pPr>
    </w:p>
    <w:p w14:paraId="7F09249E" w14:textId="77777777" w:rsidR="00DD6CE3" w:rsidRPr="00946322" w:rsidRDefault="00DD6CE3" w:rsidP="003B7C6E">
      <w:pPr>
        <w:rPr>
          <w:lang w:val="sr-Cyrl-RS"/>
        </w:rPr>
      </w:pPr>
    </w:p>
    <w:p w14:paraId="390B02DC" w14:textId="0C04B120" w:rsidR="00E65E85" w:rsidRPr="00946322" w:rsidRDefault="00E65E85" w:rsidP="00E65E85">
      <w:pPr>
        <w:rPr>
          <w:lang w:val="sr-Cyrl-BA"/>
        </w:rPr>
      </w:pPr>
      <w:r w:rsidRPr="00946322">
        <w:t>У делу „</w:t>
      </w:r>
      <w:r w:rsidRPr="00946322">
        <w:rPr>
          <w:b/>
        </w:rPr>
        <w:t>ПЛАНСКИ ДЕО</w:t>
      </w:r>
      <w:r w:rsidRPr="00946322">
        <w:t>“, у поглављу</w:t>
      </w:r>
      <w:r w:rsidRPr="00946322">
        <w:rPr>
          <w:lang w:val="sr-Cyrl-BA"/>
        </w:rPr>
        <w:t xml:space="preserve"> „</w:t>
      </w:r>
      <w:r w:rsidRPr="00946322">
        <w:rPr>
          <w:b/>
        </w:rPr>
        <w:t>II ПРАВИЛА ГРАЂЕЊА</w:t>
      </w:r>
      <w:r w:rsidRPr="00946322">
        <w:rPr>
          <w:lang w:val="sr-Cyrl-BA"/>
        </w:rPr>
        <w:t>“, у тачки „</w:t>
      </w:r>
      <w:r w:rsidRPr="00946322">
        <w:rPr>
          <w:b/>
        </w:rPr>
        <w:t>3. ПРАВИЛА ГРАЂЕЊА ПО УРБАНИСТИЧКИМ ЗОНАМА</w:t>
      </w:r>
      <w:r w:rsidRPr="00946322">
        <w:rPr>
          <w:lang w:val="sr-Cyrl-BA"/>
        </w:rPr>
        <w:t xml:space="preserve">“, у </w:t>
      </w:r>
      <w:proofErr w:type="spellStart"/>
      <w:r w:rsidRPr="00946322">
        <w:rPr>
          <w:lang w:val="sr-Cyrl-BA"/>
        </w:rPr>
        <w:t>подтачки</w:t>
      </w:r>
      <w:proofErr w:type="spellEnd"/>
      <w:r w:rsidRPr="00946322">
        <w:rPr>
          <w:lang w:val="sr-Cyrl-BA"/>
        </w:rPr>
        <w:t xml:space="preserve"> „</w:t>
      </w:r>
      <w:bookmarkStart w:id="166" w:name="_Toc351708652"/>
      <w:bookmarkStart w:id="167" w:name="_Toc404944009"/>
      <w:bookmarkStart w:id="168" w:name="_Toc404947126"/>
      <w:bookmarkStart w:id="169" w:name="_Toc404943570"/>
      <w:bookmarkStart w:id="170" w:name="_Toc404947358"/>
      <w:bookmarkStart w:id="171" w:name="_Toc404947875"/>
      <w:bookmarkStart w:id="172" w:name="_Toc412533618"/>
      <w:r w:rsidRPr="00946322">
        <w:rPr>
          <w:b/>
        </w:rPr>
        <w:t>3.2. ЗОНА СТАНОВАЊА</w:t>
      </w:r>
      <w:bookmarkEnd w:id="166"/>
      <w:bookmarkEnd w:id="167"/>
      <w:bookmarkEnd w:id="168"/>
      <w:bookmarkEnd w:id="169"/>
      <w:bookmarkEnd w:id="170"/>
      <w:bookmarkEnd w:id="171"/>
      <w:bookmarkEnd w:id="172"/>
      <w:r w:rsidRPr="00946322">
        <w:rPr>
          <w:b/>
          <w:lang w:val="sr-Cyrl-BA"/>
        </w:rPr>
        <w:t xml:space="preserve">“, </w:t>
      </w:r>
      <w:r w:rsidRPr="00946322">
        <w:rPr>
          <w:lang w:val="sr-Cyrl-BA"/>
        </w:rPr>
        <w:t xml:space="preserve">у </w:t>
      </w:r>
      <w:proofErr w:type="spellStart"/>
      <w:r w:rsidRPr="00946322">
        <w:rPr>
          <w:lang w:val="sr-Cyrl-BA"/>
        </w:rPr>
        <w:t>подподтачки</w:t>
      </w:r>
      <w:proofErr w:type="spellEnd"/>
      <w:r w:rsidRPr="00946322">
        <w:rPr>
          <w:lang w:val="sr-Cyrl-BA"/>
        </w:rPr>
        <w:t xml:space="preserve"> „</w:t>
      </w:r>
      <w:r w:rsidRPr="00946322">
        <w:rPr>
          <w:b/>
        </w:rPr>
        <w:t xml:space="preserve">3.2.4. Зона </w:t>
      </w:r>
      <w:proofErr w:type="spellStart"/>
      <w:r w:rsidRPr="00946322">
        <w:rPr>
          <w:b/>
        </w:rPr>
        <w:t>вишепородичног</w:t>
      </w:r>
      <w:proofErr w:type="spellEnd"/>
      <w:r w:rsidRPr="00946322">
        <w:rPr>
          <w:b/>
        </w:rPr>
        <w:t xml:space="preserve"> становања - локација 3а</w:t>
      </w:r>
      <w:r w:rsidRPr="00946322">
        <w:rPr>
          <w:b/>
          <w:lang w:val="sr-Cyrl-BA"/>
        </w:rPr>
        <w:t>“</w:t>
      </w:r>
      <w:r w:rsidR="00B65A45" w:rsidRPr="00946322">
        <w:rPr>
          <w:b/>
          <w:lang w:val="sr-Cyrl-BA"/>
        </w:rPr>
        <w:t>,</w:t>
      </w:r>
      <w:r w:rsidR="00B65A45" w:rsidRPr="00946322">
        <w:rPr>
          <w:lang w:val="sr-Cyrl-BA"/>
        </w:rPr>
        <w:t xml:space="preserve"> трећи став мења се и гласи: </w:t>
      </w:r>
    </w:p>
    <w:p w14:paraId="2B778F30" w14:textId="77777777" w:rsidR="00E65E85" w:rsidRPr="00946322" w:rsidRDefault="00E65E85" w:rsidP="003B7C6E">
      <w:pPr>
        <w:rPr>
          <w:lang w:val="sr-Cyrl-RS"/>
        </w:rPr>
      </w:pPr>
    </w:p>
    <w:p w14:paraId="75E45876" w14:textId="63A73D6E" w:rsidR="00B65A45" w:rsidRPr="00946322" w:rsidRDefault="00B65A45" w:rsidP="00B65A45">
      <w:pPr>
        <w:rPr>
          <w:lang w:val="sr-Latn-RS"/>
        </w:rPr>
      </w:pPr>
      <w:r w:rsidRPr="00946322">
        <w:rPr>
          <w:lang w:val="sr-Cyrl-RS"/>
        </w:rPr>
        <w:t>„</w:t>
      </w:r>
      <w:r w:rsidRPr="00946322">
        <w:rPr>
          <w:lang w:val="ru-RU"/>
        </w:rPr>
        <w:t xml:space="preserve">Грађевинска парцела је дефинисана графичким прилогом бр. </w:t>
      </w:r>
      <w:r w:rsidRPr="00946322">
        <w:rPr>
          <w:lang w:val="sr-Cyrl-RS"/>
        </w:rPr>
        <w:t>„</w:t>
      </w:r>
      <w:r w:rsidRPr="00946322">
        <w:rPr>
          <w:lang w:val="ru-RU"/>
        </w:rPr>
        <w:t>2.6. III План саобраћајне инфраструктуре са регулацијом и нивелацијом“-Локација 3а и 3б.</w:t>
      </w:r>
      <w:r w:rsidRPr="00946322">
        <w:rPr>
          <w:lang w:val="sr-Cyrl-RS"/>
        </w:rPr>
        <w:t>“</w:t>
      </w:r>
    </w:p>
    <w:p w14:paraId="0E18C95F" w14:textId="5386C740" w:rsidR="00946322" w:rsidRPr="00946322" w:rsidRDefault="00946322" w:rsidP="00B65A45">
      <w:pPr>
        <w:rPr>
          <w:lang w:val="sr-Latn-RS"/>
        </w:rPr>
      </w:pPr>
    </w:p>
    <w:p w14:paraId="138E4200" w14:textId="77777777" w:rsidR="00946322" w:rsidRPr="00946322" w:rsidRDefault="00946322" w:rsidP="00B65A45">
      <w:pPr>
        <w:rPr>
          <w:lang w:val="sr-Latn-RS"/>
        </w:rPr>
      </w:pPr>
    </w:p>
    <w:p w14:paraId="54228AAC" w14:textId="77777777" w:rsidR="00B65A45" w:rsidRDefault="00B65A45" w:rsidP="00B65A45">
      <w:pPr>
        <w:rPr>
          <w:lang w:val="sr-Cyrl-BA"/>
        </w:rPr>
      </w:pPr>
    </w:p>
    <w:p w14:paraId="6C1C90C7" w14:textId="12E3F628" w:rsidR="00AF6CB0" w:rsidRDefault="00B64E9A" w:rsidP="00BE1778">
      <w:pPr>
        <w:rPr>
          <w:bCs/>
          <w:lang w:val="sr-Latn-RS"/>
        </w:rPr>
      </w:pPr>
      <w:bookmarkStart w:id="173" w:name="_Toc404944032"/>
      <w:bookmarkStart w:id="174" w:name="_Toc404947130"/>
      <w:bookmarkStart w:id="175" w:name="_Toc404947362"/>
      <w:bookmarkStart w:id="176" w:name="_Toc404947879"/>
      <w:bookmarkStart w:id="177" w:name="_Toc412533622"/>
      <w:r w:rsidRPr="00B64E9A">
        <w:lastRenderedPageBreak/>
        <w:t xml:space="preserve">У делу </w:t>
      </w:r>
      <w:r w:rsidRPr="00BE1778">
        <w:rPr>
          <w:b/>
        </w:rPr>
        <w:t>„ПЛАНСКИ ДЕО“</w:t>
      </w:r>
      <w:r w:rsidRPr="00B64E9A">
        <w:t>, у поглављу</w:t>
      </w:r>
      <w:r w:rsidRPr="00B64E9A">
        <w:rPr>
          <w:lang w:val="sr-Cyrl-BA"/>
        </w:rPr>
        <w:t xml:space="preserve"> </w:t>
      </w:r>
      <w:r w:rsidRPr="00BE1778">
        <w:rPr>
          <w:b/>
          <w:lang w:val="sr-Cyrl-BA"/>
        </w:rPr>
        <w:t>„</w:t>
      </w:r>
      <w:r w:rsidRPr="00BE1778">
        <w:rPr>
          <w:b/>
        </w:rPr>
        <w:t>II ПРАВИЛА ГРАЂЕЊА</w:t>
      </w:r>
      <w:r w:rsidRPr="00BE1778">
        <w:rPr>
          <w:b/>
          <w:lang w:val="sr-Cyrl-BA"/>
        </w:rPr>
        <w:t>“</w:t>
      </w:r>
      <w:r w:rsidRPr="00B64E9A">
        <w:rPr>
          <w:lang w:val="sr-Cyrl-BA"/>
        </w:rPr>
        <w:t xml:space="preserve">, у тачки </w:t>
      </w:r>
      <w:r w:rsidRPr="00BE1778">
        <w:rPr>
          <w:b/>
          <w:lang w:val="sr-Cyrl-BA"/>
        </w:rPr>
        <w:t>„</w:t>
      </w:r>
      <w:r w:rsidRPr="00BE1778">
        <w:rPr>
          <w:b/>
        </w:rPr>
        <w:t>3. ПРАВИЛА ГРАЂЕЊА ПО УРБАНИСТИЧКИМ ЗОНАМА</w:t>
      </w:r>
      <w:r w:rsidRPr="00BE1778">
        <w:rPr>
          <w:b/>
          <w:lang w:val="sr-Cyrl-BA"/>
        </w:rPr>
        <w:t>“</w:t>
      </w:r>
      <w:r w:rsidRPr="00B64E9A">
        <w:rPr>
          <w:lang w:val="sr-Cyrl-BA"/>
        </w:rPr>
        <w:t>,</w:t>
      </w:r>
      <w:r w:rsidR="00741B02">
        <w:rPr>
          <w:lang w:val="sr-Cyrl-BA"/>
        </w:rPr>
        <w:t xml:space="preserve"> после</w:t>
      </w:r>
      <w:r w:rsidRPr="00B64E9A">
        <w:rPr>
          <w:lang w:val="sr-Cyrl-BA"/>
        </w:rPr>
        <w:t xml:space="preserve"> </w:t>
      </w:r>
      <w:proofErr w:type="spellStart"/>
      <w:r w:rsidRPr="00B64E9A">
        <w:rPr>
          <w:lang w:val="sr-Cyrl-BA"/>
        </w:rPr>
        <w:t>подтачк</w:t>
      </w:r>
      <w:r w:rsidR="00741B02">
        <w:rPr>
          <w:lang w:val="sr-Cyrl-BA"/>
        </w:rPr>
        <w:t>е</w:t>
      </w:r>
      <w:proofErr w:type="spellEnd"/>
      <w:r w:rsidRPr="00B64E9A">
        <w:rPr>
          <w:bCs/>
          <w:lang w:val="ru-RU"/>
        </w:rPr>
        <w:t xml:space="preserve"> </w:t>
      </w:r>
      <w:r w:rsidRPr="00BE1778">
        <w:rPr>
          <w:b/>
          <w:lang w:val="sr-Cyrl-BA"/>
        </w:rPr>
        <w:t>„</w:t>
      </w:r>
      <w:r w:rsidR="00AF6CB0" w:rsidRPr="00BE1778">
        <w:rPr>
          <w:b/>
          <w:bCs/>
          <w:lang w:val="ru-RU"/>
        </w:rPr>
        <w:t>3.3. ЗОНА РАДНИХ САДРЖАЈА</w:t>
      </w:r>
      <w:bookmarkEnd w:id="173"/>
      <w:bookmarkEnd w:id="174"/>
      <w:bookmarkEnd w:id="175"/>
      <w:bookmarkEnd w:id="176"/>
      <w:bookmarkEnd w:id="177"/>
      <w:r w:rsidRPr="00BE1778">
        <w:rPr>
          <w:b/>
          <w:lang w:val="sr-Cyrl-BA"/>
        </w:rPr>
        <w:t>“</w:t>
      </w:r>
      <w:r w:rsidR="00BD06B1">
        <w:rPr>
          <w:lang w:val="sr-Cyrl-BA"/>
        </w:rPr>
        <w:t xml:space="preserve">, додаје се </w:t>
      </w:r>
      <w:proofErr w:type="spellStart"/>
      <w:r w:rsidR="00BD06B1">
        <w:rPr>
          <w:lang w:val="sr-Cyrl-BA"/>
        </w:rPr>
        <w:t>подта</w:t>
      </w:r>
      <w:r w:rsidR="00741B02">
        <w:rPr>
          <w:lang w:val="sr-Cyrl-BA"/>
        </w:rPr>
        <w:t>чка</w:t>
      </w:r>
      <w:proofErr w:type="spellEnd"/>
      <w:r w:rsidR="00741B02">
        <w:rPr>
          <w:lang w:val="sr-Cyrl-BA"/>
        </w:rPr>
        <w:t xml:space="preserve"> </w:t>
      </w:r>
      <w:r w:rsidR="00741B02" w:rsidRPr="00BE1778">
        <w:rPr>
          <w:b/>
          <w:lang w:val="sr-Cyrl-BA"/>
        </w:rPr>
        <w:t xml:space="preserve">„3.4. </w:t>
      </w:r>
      <w:r w:rsidR="00741B02" w:rsidRPr="00BE1778">
        <w:rPr>
          <w:b/>
          <w:bCs/>
          <w:lang w:val="ru-RU"/>
        </w:rPr>
        <w:t>ЗОНА РАДНИХ САДРЖАЈА-ЦЕНТАР ЗА РЕЦИКЛАЖУ</w:t>
      </w:r>
      <w:r w:rsidR="00741B02" w:rsidRPr="00BE1778">
        <w:rPr>
          <w:b/>
          <w:lang w:val="sr-Cyrl-BA"/>
        </w:rPr>
        <w:t>“</w:t>
      </w:r>
      <w:r w:rsidR="00741B02">
        <w:rPr>
          <w:lang w:val="sr-Cyrl-BA"/>
        </w:rPr>
        <w:t>, која</w:t>
      </w:r>
      <w:r w:rsidRPr="00B64E9A">
        <w:rPr>
          <w:bCs/>
          <w:lang w:val="ru-RU"/>
        </w:rPr>
        <w:t xml:space="preserve"> гласи:</w:t>
      </w:r>
    </w:p>
    <w:p w14:paraId="05A5D840" w14:textId="77777777" w:rsidR="00E65E85" w:rsidRDefault="00E65E85" w:rsidP="003B7C6E">
      <w:pPr>
        <w:rPr>
          <w:lang w:val="sr-Cyrl-RS"/>
        </w:rPr>
      </w:pPr>
    </w:p>
    <w:p w14:paraId="20A91074" w14:textId="39C6D5A7" w:rsidR="001957C7" w:rsidRPr="00BE1778" w:rsidRDefault="00741B02" w:rsidP="00BE1778">
      <w:pPr>
        <w:rPr>
          <w:b/>
          <w:lang w:val="en-US"/>
        </w:rPr>
      </w:pPr>
      <w:r w:rsidRPr="00BE1778">
        <w:rPr>
          <w:b/>
          <w:lang w:val="sr-Cyrl-BA"/>
        </w:rPr>
        <w:t xml:space="preserve">„3.4. </w:t>
      </w:r>
      <w:r w:rsidR="0079232D" w:rsidRPr="00BE1778">
        <w:rPr>
          <w:b/>
          <w:lang w:val="ru-RU"/>
        </w:rPr>
        <w:t>ЗОНА РАДНИХ САДРЖАЈА-</w:t>
      </w:r>
      <w:r w:rsidRPr="00BE1778">
        <w:rPr>
          <w:b/>
        </w:rPr>
        <w:t>ЦЕНТАР ЗА РЕЦИКЛАЖУ</w:t>
      </w:r>
    </w:p>
    <w:p w14:paraId="10E8E3D2" w14:textId="77777777" w:rsidR="001957C7" w:rsidRDefault="001957C7" w:rsidP="001957C7">
      <w:pPr>
        <w:tabs>
          <w:tab w:val="num" w:pos="1122"/>
        </w:tabs>
        <w:rPr>
          <w:lang w:val="sr-Cyrl-RS"/>
        </w:rPr>
      </w:pPr>
    </w:p>
    <w:p w14:paraId="5178B32C" w14:textId="77777777" w:rsidR="001957C7" w:rsidRPr="001957C7" w:rsidRDefault="001957C7" w:rsidP="001957C7">
      <w:pPr>
        <w:rPr>
          <w:lang w:val="sr-Cyrl-RS"/>
        </w:rPr>
      </w:pPr>
      <w:r w:rsidRPr="001957C7">
        <w:rPr>
          <w:lang w:val="sr-Cyrl-RS"/>
        </w:rPr>
        <w:t xml:space="preserve">У оквиру Центра за рециклажу дозвољена је изградња објеката у функцији одвојеног сакупљања </w:t>
      </w:r>
      <w:proofErr w:type="spellStart"/>
      <w:r w:rsidRPr="001957C7">
        <w:rPr>
          <w:lang w:val="sr-Cyrl-RS"/>
        </w:rPr>
        <w:t>рециклабилног</w:t>
      </w:r>
      <w:proofErr w:type="spellEnd"/>
      <w:r w:rsidRPr="001957C7">
        <w:rPr>
          <w:lang w:val="sr-Cyrl-RS"/>
        </w:rPr>
        <w:t xml:space="preserve"> отпада: портирница, </w:t>
      </w:r>
      <w:proofErr w:type="spellStart"/>
      <w:r w:rsidRPr="001957C7">
        <w:rPr>
          <w:lang w:val="sr-Cyrl-RS"/>
        </w:rPr>
        <w:t>вагарска</w:t>
      </w:r>
      <w:proofErr w:type="spellEnd"/>
      <w:r w:rsidRPr="001957C7">
        <w:rPr>
          <w:lang w:val="sr-Cyrl-RS"/>
        </w:rPr>
        <w:t xml:space="preserve"> кућица, објекат за раднике, </w:t>
      </w:r>
      <w:proofErr w:type="spellStart"/>
      <w:r w:rsidRPr="001957C7">
        <w:rPr>
          <w:lang w:val="sr-Cyrl-RS"/>
        </w:rPr>
        <w:t>навозна</w:t>
      </w:r>
      <w:proofErr w:type="spellEnd"/>
      <w:r w:rsidRPr="001957C7">
        <w:rPr>
          <w:lang w:val="sr-Cyrl-RS"/>
        </w:rPr>
        <w:t xml:space="preserve"> рампа, надстрешница за заштиту посуда за одлагање и привремено складиштење отпада, надстрешница за заштиту расутог отпада, бетонски плато за посуде за одлагање и привремено складиштење отпада. </w:t>
      </w:r>
    </w:p>
    <w:p w14:paraId="782FA2D1" w14:textId="77777777" w:rsidR="001957C7" w:rsidRPr="001957C7" w:rsidRDefault="001957C7" w:rsidP="001957C7">
      <w:pPr>
        <w:rPr>
          <w:lang w:val="sr-Cyrl-RS"/>
        </w:rPr>
      </w:pPr>
      <w:r w:rsidRPr="001957C7">
        <w:rPr>
          <w:lang w:val="sr-Cyrl-RS"/>
        </w:rPr>
        <w:t xml:space="preserve">Није дозвољена изградња објеката који нису у функцији сакупљања </w:t>
      </w:r>
      <w:proofErr w:type="spellStart"/>
      <w:r w:rsidRPr="001957C7">
        <w:rPr>
          <w:lang w:val="sr-Cyrl-RS"/>
        </w:rPr>
        <w:t>рециклабилног</w:t>
      </w:r>
      <w:proofErr w:type="spellEnd"/>
      <w:r w:rsidRPr="001957C7">
        <w:rPr>
          <w:lang w:val="sr-Cyrl-RS"/>
        </w:rPr>
        <w:t xml:space="preserve"> отпада, као ни трајно складиштење отпада. </w:t>
      </w:r>
    </w:p>
    <w:p w14:paraId="568625D5" w14:textId="77777777" w:rsidR="001957C7" w:rsidRPr="001957C7" w:rsidRDefault="001957C7" w:rsidP="001957C7">
      <w:pPr>
        <w:rPr>
          <w:lang w:val="sr-Cyrl-RS"/>
        </w:rPr>
      </w:pPr>
    </w:p>
    <w:p w14:paraId="73664A98" w14:textId="36B20B7E" w:rsidR="001957C7" w:rsidRPr="001957C7" w:rsidRDefault="001957C7" w:rsidP="001957C7">
      <w:pPr>
        <w:rPr>
          <w:lang w:val="sr-Cyrl-RS"/>
        </w:rPr>
      </w:pPr>
      <w:r w:rsidRPr="001957C7">
        <w:rPr>
          <w:lang w:val="sr-Cyrl-RS"/>
        </w:rPr>
        <w:t xml:space="preserve">Грађевинска парцела је дефинисана графичким прилогом бр. </w:t>
      </w:r>
      <w:r w:rsidRPr="001957C7">
        <w:rPr>
          <w:spacing w:val="-4"/>
          <w:position w:val="1"/>
          <w:lang w:val="en-US"/>
        </w:rPr>
        <w:t>2.6</w:t>
      </w:r>
      <w:r w:rsidRPr="001957C7">
        <w:rPr>
          <w:spacing w:val="-4"/>
          <w:position w:val="1"/>
          <w:lang w:val="sr-Cyrl-RS"/>
        </w:rPr>
        <w:t>.1.</w:t>
      </w:r>
      <w:r w:rsidR="00BD06B1">
        <w:rPr>
          <w:lang w:val="sr-Cyrl-RS"/>
        </w:rPr>
        <w:t xml:space="preserve"> </w:t>
      </w:r>
      <w:r w:rsidR="00F67D40">
        <w:rPr>
          <w:lang w:val="en-US"/>
        </w:rPr>
        <w:t xml:space="preserve">IV-1 </w:t>
      </w:r>
      <w:r w:rsidRPr="001957C7">
        <w:rPr>
          <w:lang w:val="sr-Cyrl-RS"/>
        </w:rPr>
        <w:t xml:space="preserve">„План регулације – </w:t>
      </w:r>
      <w:proofErr w:type="spellStart"/>
      <w:r w:rsidRPr="001957C7">
        <w:rPr>
          <w:lang w:val="sr-Cyrl-RS"/>
        </w:rPr>
        <w:t>Беочин</w:t>
      </w:r>
      <w:proofErr w:type="spellEnd"/>
      <w:r w:rsidRPr="001957C7">
        <w:rPr>
          <w:lang w:val="sr-Cyrl-RS"/>
        </w:rPr>
        <w:t xml:space="preserve"> север -“.</w:t>
      </w:r>
    </w:p>
    <w:p w14:paraId="3648B0D7" w14:textId="77777777" w:rsidR="001957C7" w:rsidRPr="001957C7" w:rsidRDefault="001957C7" w:rsidP="001957C7">
      <w:pPr>
        <w:rPr>
          <w:lang w:val="en-US"/>
        </w:rPr>
      </w:pPr>
    </w:p>
    <w:p w14:paraId="1DB4F941" w14:textId="77777777" w:rsidR="001957C7" w:rsidRPr="001957C7" w:rsidRDefault="001957C7" w:rsidP="001957C7">
      <w:pPr>
        <w:rPr>
          <w:lang w:val="sr-Cyrl-RS"/>
        </w:rPr>
      </w:pPr>
      <w:r w:rsidRPr="001957C7">
        <w:rPr>
          <w:lang w:val="sr-Cyrl-RS"/>
        </w:rPr>
        <w:t xml:space="preserve">Највећи дозвољени индекс заузетости грађевинске парцеле је 50% (у наведени индекс заузетости се не рачунају саобраћајне површине и </w:t>
      </w:r>
      <w:proofErr w:type="spellStart"/>
      <w:r w:rsidRPr="001957C7">
        <w:rPr>
          <w:lang w:val="sr-Cyrl-RS"/>
        </w:rPr>
        <w:t>платои</w:t>
      </w:r>
      <w:proofErr w:type="spellEnd"/>
      <w:r w:rsidRPr="001957C7">
        <w:rPr>
          <w:lang w:val="sr-Cyrl-RS"/>
        </w:rPr>
        <w:t>).</w:t>
      </w:r>
    </w:p>
    <w:p w14:paraId="42CB0196" w14:textId="77777777" w:rsidR="001957C7" w:rsidRPr="00946322" w:rsidRDefault="001957C7" w:rsidP="001957C7">
      <w:pPr>
        <w:rPr>
          <w:spacing w:val="-6"/>
          <w:lang w:val="sr-Cyrl-RS"/>
        </w:rPr>
      </w:pPr>
    </w:p>
    <w:p w14:paraId="0108C292" w14:textId="77777777" w:rsidR="001957C7" w:rsidRPr="00946322" w:rsidRDefault="001957C7" w:rsidP="001957C7">
      <w:pPr>
        <w:rPr>
          <w:lang w:val="sr-Cyrl-RS"/>
        </w:rPr>
      </w:pPr>
      <w:r w:rsidRPr="00946322">
        <w:rPr>
          <w:lang w:val="sr-Cyrl-RS"/>
        </w:rPr>
        <w:t xml:space="preserve">Проценат заступљености зелених површина на парцели износи минимално 30%. </w:t>
      </w:r>
    </w:p>
    <w:p w14:paraId="481CFDCE" w14:textId="77777777" w:rsidR="001957C7" w:rsidRPr="00946322" w:rsidRDefault="001957C7" w:rsidP="001957C7">
      <w:pPr>
        <w:rPr>
          <w:lang w:val="sr-Cyrl-RS"/>
        </w:rPr>
      </w:pPr>
    </w:p>
    <w:p w14:paraId="1B41AC78" w14:textId="77777777" w:rsidR="001957C7" w:rsidRPr="00946322" w:rsidRDefault="001957C7" w:rsidP="001957C7">
      <w:pPr>
        <w:rPr>
          <w:lang w:val="sr-Cyrl-RS"/>
        </w:rPr>
      </w:pPr>
      <w:r w:rsidRPr="00946322">
        <w:rPr>
          <w:lang w:val="sr-Cyrl-RS"/>
        </w:rPr>
        <w:t xml:space="preserve">Највећа дозвољена </w:t>
      </w:r>
      <w:proofErr w:type="spellStart"/>
      <w:r w:rsidRPr="00946322">
        <w:rPr>
          <w:lang w:val="sr-Cyrl-RS"/>
        </w:rPr>
        <w:t>спратност</w:t>
      </w:r>
      <w:proofErr w:type="spellEnd"/>
      <w:r w:rsidRPr="00946322">
        <w:rPr>
          <w:lang w:val="sr-Cyrl-RS"/>
        </w:rPr>
        <w:t xml:space="preserve"> објеката је П (приземље).</w:t>
      </w:r>
    </w:p>
    <w:p w14:paraId="4182345C" w14:textId="77777777" w:rsidR="001957C7" w:rsidRPr="00946322" w:rsidRDefault="001957C7" w:rsidP="001957C7">
      <w:pPr>
        <w:rPr>
          <w:lang w:val="sr-Cyrl-RS"/>
        </w:rPr>
      </w:pPr>
    </w:p>
    <w:p w14:paraId="3B1F932D" w14:textId="77777777" w:rsidR="001957C7" w:rsidRPr="00946322" w:rsidRDefault="001957C7" w:rsidP="001957C7">
      <w:pPr>
        <w:rPr>
          <w:lang w:val="sr-Cyrl-RS"/>
        </w:rPr>
      </w:pPr>
      <w:r w:rsidRPr="00946322">
        <w:rPr>
          <w:lang w:val="sr-Cyrl-RS"/>
        </w:rPr>
        <w:t xml:space="preserve">Кота приземља објекта одређује се у односу на коту </w:t>
      </w:r>
      <w:proofErr w:type="spellStart"/>
      <w:r w:rsidRPr="00946322">
        <w:rPr>
          <w:lang w:val="sr-Cyrl-RS"/>
        </w:rPr>
        <w:t>нивелете</w:t>
      </w:r>
      <w:proofErr w:type="spellEnd"/>
      <w:r w:rsidRPr="00946322">
        <w:rPr>
          <w:lang w:val="sr-Cyrl-RS"/>
        </w:rPr>
        <w:t xml:space="preserve"> приступног пута, односно према нултој коти објекта (кота заштитног тротоара објекта) и то: </w:t>
      </w:r>
    </w:p>
    <w:p w14:paraId="455DF273" w14:textId="77777777" w:rsidR="001957C7" w:rsidRPr="00946322" w:rsidRDefault="001957C7" w:rsidP="001957C7">
      <w:pPr>
        <w:numPr>
          <w:ilvl w:val="0"/>
          <w:numId w:val="17"/>
        </w:numPr>
        <w:ind w:left="360"/>
        <w:contextualSpacing/>
        <w:rPr>
          <w:spacing w:val="-4"/>
          <w:lang w:val="sr-Cyrl-RS"/>
        </w:rPr>
      </w:pPr>
      <w:r w:rsidRPr="00946322">
        <w:rPr>
          <w:lang w:val="sr-Cyrl-RS"/>
        </w:rPr>
        <w:t xml:space="preserve">кота приземља не може бити нижа од коте </w:t>
      </w:r>
      <w:proofErr w:type="spellStart"/>
      <w:r w:rsidRPr="00946322">
        <w:rPr>
          <w:lang w:val="sr-Cyrl-RS"/>
        </w:rPr>
        <w:t>нивелете</w:t>
      </w:r>
      <w:proofErr w:type="spellEnd"/>
      <w:r w:rsidRPr="00946322">
        <w:rPr>
          <w:lang w:val="sr-Cyrl-RS"/>
        </w:rPr>
        <w:t xml:space="preserve"> приступног пута, односно нулте коте објекта,</w:t>
      </w:r>
    </w:p>
    <w:p w14:paraId="402AFC18" w14:textId="77777777" w:rsidR="001957C7" w:rsidRPr="00946322" w:rsidRDefault="001957C7" w:rsidP="001957C7">
      <w:pPr>
        <w:numPr>
          <w:ilvl w:val="0"/>
          <w:numId w:val="17"/>
        </w:numPr>
        <w:ind w:left="360"/>
        <w:contextualSpacing/>
        <w:rPr>
          <w:spacing w:val="-4"/>
          <w:lang w:val="sr-Cyrl-RS"/>
        </w:rPr>
      </w:pPr>
      <w:r w:rsidRPr="00946322">
        <w:rPr>
          <w:spacing w:val="-4"/>
          <w:lang w:val="sr-Cyrl-RS"/>
        </w:rPr>
        <w:t xml:space="preserve">кота приземља је максимално 0,2 m виша од коте </w:t>
      </w:r>
      <w:proofErr w:type="spellStart"/>
      <w:r w:rsidRPr="00946322">
        <w:rPr>
          <w:spacing w:val="-4"/>
          <w:lang w:val="sr-Cyrl-RS"/>
        </w:rPr>
        <w:t>нивелете</w:t>
      </w:r>
      <w:proofErr w:type="spellEnd"/>
      <w:r w:rsidRPr="00946322">
        <w:rPr>
          <w:spacing w:val="-4"/>
          <w:lang w:val="sr-Cyrl-RS"/>
        </w:rPr>
        <w:t xml:space="preserve"> приступног пута,</w:t>
      </w:r>
      <w:r w:rsidRPr="00946322">
        <w:rPr>
          <w:lang w:val="sr-Cyrl-RS"/>
        </w:rPr>
        <w:t xml:space="preserve"> односно нулте коте објекта.</w:t>
      </w:r>
    </w:p>
    <w:p w14:paraId="4C160826" w14:textId="77777777" w:rsidR="001957C7" w:rsidRPr="00946322" w:rsidRDefault="001957C7" w:rsidP="001957C7">
      <w:pPr>
        <w:rPr>
          <w:lang w:val="sr-Cyrl-RS"/>
        </w:rPr>
      </w:pPr>
    </w:p>
    <w:p w14:paraId="04437512" w14:textId="35308F7D" w:rsidR="001957C7" w:rsidRPr="00946322" w:rsidRDefault="001957C7" w:rsidP="001957C7">
      <w:pPr>
        <w:rPr>
          <w:spacing w:val="-4"/>
          <w:lang w:val="sr-Cyrl-RS"/>
        </w:rPr>
      </w:pPr>
      <w:r w:rsidRPr="00946322">
        <w:rPr>
          <w:spacing w:val="-4"/>
          <w:lang w:val="sr-Cyrl-RS"/>
        </w:rPr>
        <w:t xml:space="preserve">Грађевинска линија је удаљена 5 </w:t>
      </w:r>
      <w:r w:rsidRPr="00946322">
        <w:rPr>
          <w:spacing w:val="-2"/>
          <w:lang w:val="sr-Cyrl-RS"/>
        </w:rPr>
        <w:t>m</w:t>
      </w:r>
      <w:r w:rsidRPr="00946322">
        <w:rPr>
          <w:spacing w:val="-4"/>
          <w:lang w:val="sr-Cyrl-RS"/>
        </w:rPr>
        <w:t xml:space="preserve"> од границе парцеле са источне и западне стране, 1 </w:t>
      </w:r>
      <w:r w:rsidRPr="00946322">
        <w:rPr>
          <w:spacing w:val="-2"/>
          <w:lang w:val="sr-Cyrl-RS"/>
        </w:rPr>
        <w:t>m од границе парцеле са северне стране</w:t>
      </w:r>
      <w:r w:rsidRPr="00946322">
        <w:rPr>
          <w:spacing w:val="-4"/>
          <w:lang w:val="sr-Cyrl-RS"/>
        </w:rPr>
        <w:t>. Грађевинска линија се поклапа са регулационом линијом са јужном границом парцеле, а све према графичком прилогу бр. 2.4.</w:t>
      </w:r>
      <w:r w:rsidR="001839E9" w:rsidRPr="00946322">
        <w:rPr>
          <w:spacing w:val="-4"/>
          <w:lang w:val="sr-Cyrl-RS"/>
        </w:rPr>
        <w:t xml:space="preserve"> IV-1</w:t>
      </w:r>
      <w:r w:rsidRPr="00946322">
        <w:rPr>
          <w:spacing w:val="-4"/>
          <w:lang w:val="sr-Cyrl-RS"/>
        </w:rPr>
        <w:t xml:space="preserve"> „</w:t>
      </w:r>
      <w:r w:rsidRPr="00946322">
        <w:rPr>
          <w:rFonts w:eastAsia="Calibri"/>
          <w:spacing w:val="-4"/>
          <w:lang w:val="sr-Cyrl-RS"/>
        </w:rPr>
        <w:t>План намене површина на нивоу урбанистичких зона са локацијама објеката јавне намене</w:t>
      </w:r>
      <w:r w:rsidRPr="00946322">
        <w:rPr>
          <w:spacing w:val="-4"/>
          <w:lang w:val="sr-Cyrl-RS"/>
        </w:rPr>
        <w:t>“</w:t>
      </w:r>
      <w:r w:rsidRPr="00946322">
        <w:rPr>
          <w:lang w:val="sr-Cyrl-RS"/>
        </w:rPr>
        <w:t>.</w:t>
      </w:r>
    </w:p>
    <w:p w14:paraId="2AEEF028" w14:textId="77777777" w:rsidR="001957C7" w:rsidRPr="00946322" w:rsidRDefault="001957C7" w:rsidP="001957C7">
      <w:pPr>
        <w:rPr>
          <w:sz w:val="18"/>
          <w:szCs w:val="18"/>
          <w:lang w:val="sr-Cyrl-RS"/>
        </w:rPr>
      </w:pPr>
    </w:p>
    <w:p w14:paraId="2B800659" w14:textId="77777777" w:rsidR="001957C7" w:rsidRPr="00946322" w:rsidRDefault="001957C7" w:rsidP="001957C7">
      <w:pPr>
        <w:rPr>
          <w:rFonts w:eastAsia="Calibri"/>
          <w:lang w:val="sr-Cyrl-RS"/>
        </w:rPr>
      </w:pPr>
      <w:r w:rsidRPr="00946322">
        <w:rPr>
          <w:rFonts w:eastAsia="Calibri"/>
          <w:lang w:val="sr-Cyrl-RS"/>
        </w:rPr>
        <w:t xml:space="preserve">Објекти могу да се граде као </w:t>
      </w:r>
      <w:proofErr w:type="spellStart"/>
      <w:r w:rsidRPr="00946322">
        <w:rPr>
          <w:rFonts w:eastAsia="Calibri"/>
          <w:lang w:val="sr-Cyrl-RS"/>
        </w:rPr>
        <w:t>слободностојећи</w:t>
      </w:r>
      <w:proofErr w:type="spellEnd"/>
      <w:r w:rsidRPr="00946322">
        <w:rPr>
          <w:rFonts w:eastAsia="Calibri"/>
          <w:lang w:val="sr-Cyrl-RS"/>
        </w:rPr>
        <w:t xml:space="preserve"> и у низу (у оквиру парцеле). Међусобна удаљеност два </w:t>
      </w:r>
      <w:proofErr w:type="spellStart"/>
      <w:r w:rsidRPr="00946322">
        <w:rPr>
          <w:rFonts w:eastAsia="Calibri"/>
          <w:lang w:val="sr-Cyrl-RS"/>
        </w:rPr>
        <w:t>слободностојећа</w:t>
      </w:r>
      <w:proofErr w:type="spellEnd"/>
      <w:r w:rsidRPr="00946322">
        <w:rPr>
          <w:rFonts w:eastAsia="Calibri"/>
          <w:lang w:val="sr-Cyrl-RS"/>
        </w:rPr>
        <w:t xml:space="preserve"> објекта је минимално половина висине вишег објекта, с тим да међусобни размак не може бити мањи од 4,0 m. Изградња објеката у низу, може се дозволити ако то технолошки процес захтева и ако су задовољени услови противпожарне заштите.</w:t>
      </w:r>
    </w:p>
    <w:p w14:paraId="698059AC" w14:textId="77777777" w:rsidR="001957C7" w:rsidRPr="00946322" w:rsidRDefault="001957C7" w:rsidP="001957C7">
      <w:pPr>
        <w:rPr>
          <w:rFonts w:eastAsia="Calibri"/>
          <w:lang w:val="sr-Cyrl-RS"/>
        </w:rPr>
      </w:pPr>
    </w:p>
    <w:p w14:paraId="7BFD176A" w14:textId="77777777" w:rsidR="001957C7" w:rsidRPr="00946322" w:rsidRDefault="001957C7" w:rsidP="001957C7">
      <w:pPr>
        <w:rPr>
          <w:rFonts w:cs="Arial"/>
          <w:lang w:val="sr-Cyrl-RS"/>
        </w:rPr>
      </w:pPr>
      <w:r w:rsidRPr="00946322">
        <w:rPr>
          <w:rFonts w:cs="Arial"/>
          <w:lang w:val="sr-Cyrl-RS"/>
        </w:rPr>
        <w:t xml:space="preserve">Изградњом објеката и планираном делатношћу у оквиру парцеле не сме се нарушити животна средина, нити на било који начин угрозити објекти на суседним парцелама и њихово функционисање. </w:t>
      </w:r>
    </w:p>
    <w:p w14:paraId="377827FB" w14:textId="77777777" w:rsidR="001957C7" w:rsidRPr="00946322" w:rsidRDefault="001957C7" w:rsidP="001957C7">
      <w:pPr>
        <w:rPr>
          <w:rFonts w:cs="Arial"/>
          <w:lang w:val="sr-Cyrl-RS"/>
        </w:rPr>
      </w:pPr>
    </w:p>
    <w:p w14:paraId="17A2A65F" w14:textId="77777777" w:rsidR="001957C7" w:rsidRPr="00946322" w:rsidRDefault="001957C7" w:rsidP="001957C7">
      <w:pPr>
        <w:rPr>
          <w:rFonts w:cs="Arial"/>
          <w:lang w:val="sr-Cyrl-RS"/>
        </w:rPr>
      </w:pPr>
      <w:r w:rsidRPr="00946322">
        <w:rPr>
          <w:rFonts w:cs="Arial"/>
          <w:lang w:val="sr-Cyrl-RS"/>
        </w:rPr>
        <w:t>Стопе</w:t>
      </w:r>
      <w:r w:rsidRPr="00946322">
        <w:rPr>
          <w:rFonts w:cs="Yu C Times Roman"/>
          <w:lang w:val="sr-Cyrl-RS"/>
        </w:rPr>
        <w:t xml:space="preserve"> </w:t>
      </w:r>
      <w:r w:rsidRPr="00946322">
        <w:rPr>
          <w:rFonts w:cs="Arial"/>
          <w:lang w:val="sr-Cyrl-RS"/>
        </w:rPr>
        <w:t>темеља</w:t>
      </w:r>
      <w:r w:rsidRPr="00946322">
        <w:rPr>
          <w:rFonts w:cs="Yu C Times Roman"/>
          <w:lang w:val="sr-Cyrl-RS"/>
        </w:rPr>
        <w:t xml:space="preserve"> </w:t>
      </w:r>
      <w:r w:rsidRPr="00946322">
        <w:rPr>
          <w:rFonts w:cs="Arial"/>
          <w:lang w:val="sr-Cyrl-RS"/>
        </w:rPr>
        <w:t>не</w:t>
      </w:r>
      <w:r w:rsidRPr="00946322">
        <w:rPr>
          <w:rFonts w:cs="Yu C Times Roman"/>
          <w:lang w:val="sr-Cyrl-RS"/>
        </w:rPr>
        <w:t xml:space="preserve"> </w:t>
      </w:r>
      <w:r w:rsidRPr="00946322">
        <w:rPr>
          <w:rFonts w:cs="Arial"/>
          <w:lang w:val="sr-Cyrl-RS"/>
        </w:rPr>
        <w:t>могу</w:t>
      </w:r>
      <w:r w:rsidRPr="00946322">
        <w:rPr>
          <w:rFonts w:cs="Yu C Times Roman"/>
          <w:lang w:val="sr-Cyrl-RS"/>
        </w:rPr>
        <w:t xml:space="preserve"> </w:t>
      </w:r>
      <w:r w:rsidRPr="00946322">
        <w:rPr>
          <w:rFonts w:cs="Arial"/>
          <w:lang w:val="sr-Cyrl-RS"/>
        </w:rPr>
        <w:t>прелазити</w:t>
      </w:r>
      <w:r w:rsidRPr="00946322">
        <w:rPr>
          <w:rFonts w:cs="Yu C Times Roman"/>
          <w:lang w:val="sr-Cyrl-RS"/>
        </w:rPr>
        <w:t xml:space="preserve"> </w:t>
      </w:r>
      <w:r w:rsidRPr="00946322">
        <w:rPr>
          <w:rFonts w:cs="Arial"/>
          <w:lang w:val="sr-Cyrl-RS"/>
        </w:rPr>
        <w:t>границу</w:t>
      </w:r>
      <w:r w:rsidRPr="00946322">
        <w:rPr>
          <w:rFonts w:cs="Yu C Times Roman"/>
          <w:lang w:val="sr-Cyrl-RS"/>
        </w:rPr>
        <w:t xml:space="preserve"> </w:t>
      </w:r>
      <w:r w:rsidRPr="00946322">
        <w:rPr>
          <w:rFonts w:cs="Arial"/>
          <w:lang w:val="sr-Cyrl-RS"/>
        </w:rPr>
        <w:t>парцеле</w:t>
      </w:r>
      <w:r w:rsidRPr="00946322">
        <w:rPr>
          <w:rFonts w:cs="Yu C Times Roman"/>
          <w:lang w:val="sr-Cyrl-RS"/>
        </w:rPr>
        <w:t xml:space="preserve">. </w:t>
      </w:r>
      <w:r w:rsidRPr="00946322">
        <w:rPr>
          <w:rFonts w:cs="Arial"/>
          <w:lang w:val="sr-Cyrl-RS"/>
        </w:rPr>
        <w:t xml:space="preserve">Не може се објектом или делом објекта угрозити ваздушни простор </w:t>
      </w:r>
      <w:r w:rsidRPr="00946322">
        <w:rPr>
          <w:lang w:val="sr-Cyrl-RS"/>
        </w:rPr>
        <w:t>суседне парцеле.</w:t>
      </w:r>
    </w:p>
    <w:p w14:paraId="55D54A5A" w14:textId="77777777" w:rsidR="001957C7" w:rsidRPr="00946322" w:rsidRDefault="001957C7" w:rsidP="001957C7">
      <w:pPr>
        <w:rPr>
          <w:rFonts w:cs="Arial"/>
          <w:lang w:val="sr-Cyrl-RS"/>
        </w:rPr>
      </w:pPr>
    </w:p>
    <w:p w14:paraId="72922F3E" w14:textId="77777777" w:rsidR="001957C7" w:rsidRPr="00946322" w:rsidRDefault="001957C7" w:rsidP="001957C7">
      <w:pPr>
        <w:rPr>
          <w:rFonts w:cs="Yu C Times Roman"/>
          <w:lang w:val="sr-Cyrl-RS"/>
        </w:rPr>
      </w:pPr>
      <w:r w:rsidRPr="00946322">
        <w:rPr>
          <w:lang w:val="sr-Cyrl-RS"/>
        </w:rPr>
        <w:t>Одвођење атмосферских вода мора се решити у оквиру грађевинске парцеле. Атмосферске воде</w:t>
      </w:r>
      <w:r w:rsidRPr="00946322">
        <w:rPr>
          <w:rFonts w:cs="Yu C Times Roman"/>
          <w:lang w:val="sr-Cyrl-RS"/>
        </w:rPr>
        <w:t xml:space="preserve"> </w:t>
      </w:r>
      <w:r w:rsidRPr="00946322">
        <w:rPr>
          <w:rFonts w:cs="Arial"/>
          <w:lang w:val="sr-Cyrl-RS"/>
        </w:rPr>
        <w:t>са</w:t>
      </w:r>
      <w:r w:rsidRPr="00946322">
        <w:rPr>
          <w:rFonts w:cs="Yu C Times Roman"/>
          <w:lang w:val="sr-Cyrl-RS"/>
        </w:rPr>
        <w:t xml:space="preserve"> </w:t>
      </w:r>
      <w:r w:rsidRPr="00946322">
        <w:rPr>
          <w:rFonts w:cs="Arial"/>
          <w:lang w:val="sr-Cyrl-RS"/>
        </w:rPr>
        <w:t>парцеле</w:t>
      </w:r>
      <w:r w:rsidRPr="00946322">
        <w:rPr>
          <w:rFonts w:cs="Yu C Times Roman"/>
          <w:lang w:val="sr-Cyrl-RS"/>
        </w:rPr>
        <w:t xml:space="preserve"> </w:t>
      </w:r>
      <w:r w:rsidRPr="00946322">
        <w:rPr>
          <w:rFonts w:cs="Arial"/>
          <w:lang w:val="sr-Cyrl-RS"/>
        </w:rPr>
        <w:t>одводити</w:t>
      </w:r>
      <w:r w:rsidRPr="00946322">
        <w:rPr>
          <w:rFonts w:cs="Yu C Times Roman"/>
          <w:lang w:val="sr-Cyrl-RS"/>
        </w:rPr>
        <w:t xml:space="preserve"> </w:t>
      </w:r>
      <w:r w:rsidRPr="00946322">
        <w:rPr>
          <w:lang w:val="sr-Cyrl-RS"/>
        </w:rPr>
        <w:t>каналима за одвод атмосферских вода</w:t>
      </w:r>
      <w:r w:rsidRPr="00946322">
        <w:rPr>
          <w:rFonts w:cs="Arial"/>
          <w:lang w:val="sr-Cyrl-RS"/>
        </w:rPr>
        <w:t xml:space="preserve"> слободним</w:t>
      </w:r>
      <w:r w:rsidRPr="00946322">
        <w:rPr>
          <w:rFonts w:cs="Yu C Times Roman"/>
          <w:lang w:val="sr-Cyrl-RS"/>
        </w:rPr>
        <w:t xml:space="preserve"> </w:t>
      </w:r>
      <w:r w:rsidRPr="00946322">
        <w:rPr>
          <w:rFonts w:cs="Arial"/>
          <w:lang w:val="sr-Cyrl-RS"/>
        </w:rPr>
        <w:t>падом</w:t>
      </w:r>
      <w:r w:rsidRPr="00946322">
        <w:rPr>
          <w:rFonts w:cs="Yu C Times Roman"/>
          <w:lang w:val="sr-Cyrl-RS"/>
        </w:rPr>
        <w:t xml:space="preserve"> </w:t>
      </w:r>
      <w:r w:rsidRPr="00946322">
        <w:rPr>
          <w:rFonts w:cs="Arial"/>
          <w:lang w:val="sr-Cyrl-RS"/>
        </w:rPr>
        <w:t>према</w:t>
      </w:r>
      <w:r w:rsidRPr="00946322">
        <w:rPr>
          <w:rFonts w:cs="Yu C Times Roman"/>
          <w:lang w:val="sr-Cyrl-RS"/>
        </w:rPr>
        <w:t xml:space="preserve"> </w:t>
      </w:r>
      <w:r w:rsidRPr="00946322">
        <w:rPr>
          <w:rFonts w:cs="Arial"/>
          <w:lang w:val="sr-Cyrl-RS"/>
        </w:rPr>
        <w:t>улици</w:t>
      </w:r>
      <w:r w:rsidRPr="00946322">
        <w:rPr>
          <w:rFonts w:cs="Yu C Times Roman"/>
          <w:lang w:val="sr-Cyrl-RS"/>
        </w:rPr>
        <w:t>.</w:t>
      </w:r>
    </w:p>
    <w:p w14:paraId="6D2B417A" w14:textId="77777777" w:rsidR="001957C7" w:rsidRPr="00946322" w:rsidRDefault="001957C7" w:rsidP="001957C7">
      <w:pPr>
        <w:rPr>
          <w:sz w:val="16"/>
          <w:szCs w:val="16"/>
          <w:lang w:val="sr-Cyrl-RS"/>
        </w:rPr>
      </w:pPr>
    </w:p>
    <w:p w14:paraId="2F7BCB26" w14:textId="77777777" w:rsidR="001957C7" w:rsidRPr="00946322" w:rsidRDefault="001957C7" w:rsidP="001957C7">
      <w:pPr>
        <w:rPr>
          <w:lang w:val="sr-Cyrl-RS"/>
        </w:rPr>
      </w:pPr>
      <w:r w:rsidRPr="00946322">
        <w:rPr>
          <w:lang w:val="sr-Cyrl-RS"/>
        </w:rPr>
        <w:t xml:space="preserve">Приступ парцели мора бити обезбеђен са јавног пута, односно са приступне </w:t>
      </w:r>
      <w:proofErr w:type="spellStart"/>
      <w:r w:rsidRPr="00946322">
        <w:rPr>
          <w:lang w:val="sr-Cyrl-RS"/>
        </w:rPr>
        <w:t>насељске</w:t>
      </w:r>
      <w:proofErr w:type="spellEnd"/>
      <w:r w:rsidRPr="00946322">
        <w:rPr>
          <w:lang w:val="sr-Cyrl-RS"/>
        </w:rPr>
        <w:t xml:space="preserve"> саобраћајнице са јужне стране парцеле.</w:t>
      </w:r>
    </w:p>
    <w:p w14:paraId="3B2D44F3" w14:textId="77777777" w:rsidR="001957C7" w:rsidRPr="001957C7" w:rsidRDefault="001957C7" w:rsidP="001957C7">
      <w:pPr>
        <w:rPr>
          <w:lang w:val="sr-Cyrl-RS"/>
        </w:rPr>
      </w:pPr>
    </w:p>
    <w:p w14:paraId="52BAF771" w14:textId="77777777" w:rsidR="001957C7" w:rsidRPr="00946322" w:rsidRDefault="001957C7" w:rsidP="001957C7">
      <w:pPr>
        <w:rPr>
          <w:lang w:val="en-US"/>
        </w:rPr>
      </w:pPr>
      <w:r w:rsidRPr="00946322">
        <w:rPr>
          <w:lang w:val="sr-Cyrl-RS"/>
        </w:rPr>
        <w:lastRenderedPageBreak/>
        <w:t xml:space="preserve">За парцелу је потребно обезбедити одвојен улаз и излаз, минималне ширине 3,5 </w:t>
      </w:r>
      <w:r w:rsidRPr="00946322">
        <w:rPr>
          <w:lang w:val="en-US"/>
        </w:rPr>
        <w:t>m</w:t>
      </w:r>
      <w:r w:rsidRPr="00946322">
        <w:rPr>
          <w:lang w:val="sr-Cyrl-RS"/>
        </w:rPr>
        <w:t xml:space="preserve"> и унутрашњим радијусом од минимум 7,</w:t>
      </w:r>
      <w:r w:rsidRPr="00946322">
        <w:rPr>
          <w:lang w:val="en-US"/>
        </w:rPr>
        <w:t>0</w:t>
      </w:r>
      <w:r w:rsidRPr="00946322">
        <w:rPr>
          <w:lang w:val="sr-Cyrl-RS"/>
        </w:rPr>
        <w:t xml:space="preserve"> </w:t>
      </w:r>
      <w:r w:rsidRPr="00946322">
        <w:rPr>
          <w:lang w:val="en-US"/>
        </w:rPr>
        <w:t>m</w:t>
      </w:r>
      <w:r w:rsidRPr="00946322">
        <w:rPr>
          <w:lang w:val="sr-Cyrl-RS"/>
        </w:rPr>
        <w:t>. Пешачки прилаз парцели је минималне ширине 1,0</w:t>
      </w:r>
      <w:r w:rsidRPr="00946322">
        <w:rPr>
          <w:lang w:val="en-US"/>
        </w:rPr>
        <w:t xml:space="preserve"> m.</w:t>
      </w:r>
      <w:r w:rsidRPr="00946322">
        <w:rPr>
          <w:lang w:val="sr-Cyrl-RS"/>
        </w:rPr>
        <w:t xml:space="preserve"> При обезбеђивању прилаза парцели</w:t>
      </w:r>
      <w:r w:rsidRPr="00946322">
        <w:rPr>
          <w:b/>
          <w:lang w:val="sr-Cyrl-RS"/>
        </w:rPr>
        <w:t xml:space="preserve"> </w:t>
      </w:r>
      <w:r w:rsidRPr="00946322">
        <w:rPr>
          <w:lang w:val="sr-Cyrl-RS"/>
        </w:rPr>
        <w:t xml:space="preserve">не дозвољава се затрпавање отворених уличних канала. Све колске прилазе и укрштања са саобраћајницама, обавезно </w:t>
      </w:r>
      <w:proofErr w:type="spellStart"/>
      <w:r w:rsidRPr="00946322">
        <w:rPr>
          <w:lang w:val="sr-Cyrl-RS"/>
        </w:rPr>
        <w:t>зацевити</w:t>
      </w:r>
      <w:proofErr w:type="spellEnd"/>
      <w:r w:rsidRPr="00946322">
        <w:rPr>
          <w:lang w:val="sr-Cyrl-RS"/>
        </w:rPr>
        <w:t xml:space="preserve"> према важећим прописима и стандардима.</w:t>
      </w:r>
    </w:p>
    <w:p w14:paraId="69B389BB" w14:textId="77777777" w:rsidR="001957C7" w:rsidRPr="00946322" w:rsidRDefault="001957C7" w:rsidP="001957C7">
      <w:pPr>
        <w:rPr>
          <w:lang w:val="sr-Cyrl-RS"/>
        </w:rPr>
      </w:pPr>
    </w:p>
    <w:p w14:paraId="27B7C96A" w14:textId="77777777" w:rsidR="001957C7" w:rsidRPr="00946322" w:rsidRDefault="001957C7" w:rsidP="001957C7">
      <w:pPr>
        <w:rPr>
          <w:lang w:val="sr-Cyrl-RS"/>
        </w:rPr>
      </w:pPr>
      <w:r w:rsidRPr="00946322">
        <w:rPr>
          <w:lang w:val="sr-Cyrl-RS"/>
        </w:rPr>
        <w:t xml:space="preserve">Саобраћајницу унутар центра за рециклажу извести за једносмерно кретање возила корисника (мање теретно возило, путничко возило), ширине 3,5 </w:t>
      </w:r>
      <w:r w:rsidRPr="00946322">
        <w:rPr>
          <w:lang w:val="en-US"/>
        </w:rPr>
        <w:t xml:space="preserve">m </w:t>
      </w:r>
      <w:r w:rsidRPr="00946322">
        <w:rPr>
          <w:lang w:val="sr-Cyrl-RS"/>
        </w:rPr>
        <w:t xml:space="preserve">са унутрашњим радијусом минимално </w:t>
      </w:r>
      <w:r w:rsidRPr="00946322">
        <w:rPr>
          <w:lang w:val="en-US"/>
        </w:rPr>
        <w:t>7</w:t>
      </w:r>
      <w:r w:rsidRPr="00946322">
        <w:rPr>
          <w:lang w:val="sr-Cyrl-RS"/>
        </w:rPr>
        <w:t xml:space="preserve">,0 </w:t>
      </w:r>
      <w:r w:rsidRPr="00946322">
        <w:rPr>
          <w:lang w:val="en-US"/>
        </w:rPr>
        <w:t>m</w:t>
      </w:r>
      <w:r w:rsidRPr="00946322">
        <w:rPr>
          <w:lang w:val="sr-Cyrl-RS"/>
        </w:rPr>
        <w:t xml:space="preserve">, што омогућава кретање и противпожарних возила. Коловозну конструкцију </w:t>
      </w:r>
      <w:proofErr w:type="spellStart"/>
      <w:r w:rsidRPr="00946322">
        <w:rPr>
          <w:lang w:val="sr-Cyrl-RS"/>
        </w:rPr>
        <w:t>димензионисати</w:t>
      </w:r>
      <w:proofErr w:type="spellEnd"/>
      <w:r w:rsidRPr="00946322">
        <w:rPr>
          <w:lang w:val="sr-Cyrl-RS"/>
        </w:rPr>
        <w:t xml:space="preserve"> за средње тежак саобраћај.</w:t>
      </w:r>
    </w:p>
    <w:p w14:paraId="50B6B25C" w14:textId="77777777" w:rsidR="001957C7" w:rsidRPr="00946322" w:rsidRDefault="001957C7" w:rsidP="001957C7">
      <w:pPr>
        <w:rPr>
          <w:lang w:val="sr-Cyrl-RS"/>
        </w:rPr>
      </w:pPr>
    </w:p>
    <w:p w14:paraId="0BE55EDF" w14:textId="77777777" w:rsidR="001957C7" w:rsidRPr="00946322" w:rsidRDefault="001957C7" w:rsidP="001957C7">
      <w:pPr>
        <w:rPr>
          <w:lang w:val="sr-Cyrl-RS"/>
        </w:rPr>
      </w:pPr>
      <w:r w:rsidRPr="00946322">
        <w:rPr>
          <w:lang w:val="sr-Cyrl-RS"/>
        </w:rPr>
        <w:t xml:space="preserve">За паркирање возила за сопствене потребе у оквиру грађевинске парцеле обезбедити одговарајући паркинг простор за неопходан број путничких/теретних возила, у складу са стандардом SRPS U.S4.234:2020. Паркинзи се </w:t>
      </w:r>
      <w:proofErr w:type="spellStart"/>
      <w:r w:rsidRPr="00946322">
        <w:rPr>
          <w:lang w:val="sr-Cyrl-RS"/>
        </w:rPr>
        <w:t>димензионишу</w:t>
      </w:r>
      <w:proofErr w:type="spellEnd"/>
      <w:r w:rsidRPr="00946322">
        <w:rPr>
          <w:lang w:val="sr-Cyrl-RS"/>
        </w:rPr>
        <w:t xml:space="preserve"> у зависности од изабраног система паркирања, врсте и величине очекиваних возила, претпостављеног броја корисника и расположивог простора, као и у складу са важећим прописима који одређену делатност уређују.</w:t>
      </w:r>
    </w:p>
    <w:p w14:paraId="7975569E" w14:textId="77777777" w:rsidR="001957C7" w:rsidRPr="00946322" w:rsidRDefault="001957C7" w:rsidP="001957C7">
      <w:pPr>
        <w:rPr>
          <w:lang w:val="sr-Cyrl-RS"/>
        </w:rPr>
      </w:pPr>
    </w:p>
    <w:p w14:paraId="2588E1C9" w14:textId="77777777" w:rsidR="001957C7" w:rsidRPr="00946322" w:rsidRDefault="001957C7" w:rsidP="001957C7">
      <w:pPr>
        <w:rPr>
          <w:lang w:val="sr-Cyrl-RS"/>
        </w:rPr>
      </w:pPr>
      <w:r w:rsidRPr="00946322">
        <w:rPr>
          <w:lang w:val="sr-Cyrl-RS"/>
        </w:rPr>
        <w:t xml:space="preserve">Уколико није могуће обезбедити пражњење посуда за одлагање и привремено складиштење отпада преко саобраћајнице унутар парцеле центара за рециклажу, пражњење је могуће учинити из коридора приступне </w:t>
      </w:r>
      <w:proofErr w:type="spellStart"/>
      <w:r w:rsidRPr="00946322">
        <w:rPr>
          <w:lang w:val="sr-Cyrl-RS"/>
        </w:rPr>
        <w:t>насељске</w:t>
      </w:r>
      <w:proofErr w:type="spellEnd"/>
      <w:r w:rsidRPr="00946322">
        <w:rPr>
          <w:lang w:val="sr-Cyrl-RS"/>
        </w:rPr>
        <w:t xml:space="preserve"> саобраћајнице.</w:t>
      </w:r>
    </w:p>
    <w:p w14:paraId="0F4AB590" w14:textId="77777777" w:rsidR="001957C7" w:rsidRPr="00946322" w:rsidRDefault="001957C7" w:rsidP="001957C7">
      <w:pPr>
        <w:rPr>
          <w:lang w:val="sr-Cyrl-RS"/>
        </w:rPr>
      </w:pPr>
    </w:p>
    <w:p w14:paraId="40240B1D" w14:textId="77777777" w:rsidR="001957C7" w:rsidRPr="00946322" w:rsidRDefault="001957C7" w:rsidP="001957C7">
      <w:pPr>
        <w:rPr>
          <w:lang w:val="sr-Cyrl-RS"/>
        </w:rPr>
      </w:pPr>
      <w:r w:rsidRPr="00946322">
        <w:rPr>
          <w:lang w:val="sr-Cyrl-RS"/>
        </w:rPr>
        <w:t xml:space="preserve">Парцела се може </w:t>
      </w:r>
      <w:proofErr w:type="spellStart"/>
      <w:r w:rsidRPr="00946322">
        <w:rPr>
          <w:lang w:val="sr-Cyrl-RS"/>
        </w:rPr>
        <w:t>ограђивати</w:t>
      </w:r>
      <w:proofErr w:type="spellEnd"/>
      <w:r w:rsidRPr="00946322">
        <w:rPr>
          <w:lang w:val="sr-Cyrl-RS"/>
        </w:rPr>
        <w:t xml:space="preserve"> пуном (зиданом), транспарентом или комбинованом оградом, максималне висине до 2 m. Ограда на углу мора бити транспарентне или комбинација зидане и транспарентне ограде. Транспарентна ограда се поставља на </w:t>
      </w:r>
      <w:proofErr w:type="spellStart"/>
      <w:r w:rsidRPr="00946322">
        <w:rPr>
          <w:lang w:val="sr-Cyrl-RS"/>
        </w:rPr>
        <w:t>подзид</w:t>
      </w:r>
      <w:proofErr w:type="spellEnd"/>
      <w:r w:rsidRPr="00946322">
        <w:rPr>
          <w:lang w:val="sr-Cyrl-RS"/>
        </w:rPr>
        <w:t xml:space="preserve"> висине максимално 0,2 m, а код комбинације, зидани део ограде не може бити виши од 0,9 m. Ограда, стубови ограде и капије морају бити на грађевинској парцели која се ограђује. Капије се не могу отварати ван регулационе линије.</w:t>
      </w:r>
    </w:p>
    <w:p w14:paraId="41CB1B0C" w14:textId="77777777" w:rsidR="001957C7" w:rsidRPr="00946322" w:rsidRDefault="001957C7" w:rsidP="001957C7">
      <w:pPr>
        <w:rPr>
          <w:lang w:val="sr-Cyrl-RS"/>
        </w:rPr>
      </w:pPr>
    </w:p>
    <w:p w14:paraId="27D96816" w14:textId="77777777" w:rsidR="001957C7" w:rsidRPr="00946322" w:rsidRDefault="001957C7" w:rsidP="001957C7">
      <w:pPr>
        <w:rPr>
          <w:lang w:val="sr-Cyrl-RS"/>
        </w:rPr>
      </w:pPr>
      <w:r w:rsidRPr="00946322">
        <w:rPr>
          <w:lang w:val="sr-Cyrl-RS"/>
        </w:rPr>
        <w:t>Пре изградње објеката урадити студију којом се доказује да се изградњом објеката или на други начин не угрожава квалитет подземних и површинских вода.</w:t>
      </w:r>
    </w:p>
    <w:p w14:paraId="5A7AEDD4" w14:textId="77777777" w:rsidR="001957C7" w:rsidRPr="00946322" w:rsidRDefault="001957C7" w:rsidP="001957C7">
      <w:pPr>
        <w:rPr>
          <w:lang w:val="sr-Cyrl-RS"/>
        </w:rPr>
      </w:pPr>
    </w:p>
    <w:p w14:paraId="3902D60D" w14:textId="77777777" w:rsidR="001957C7" w:rsidRPr="00946322" w:rsidRDefault="001957C7" w:rsidP="001957C7">
      <w:pPr>
        <w:rPr>
          <w:lang w:val="sr-Cyrl-RS"/>
        </w:rPr>
      </w:pPr>
      <w:r w:rsidRPr="00946322">
        <w:rPr>
          <w:lang w:val="sr-Cyrl-RS"/>
        </w:rPr>
        <w:t xml:space="preserve">Сви објекти морају бити изграђени у складу са важећом законском </w:t>
      </w:r>
      <w:proofErr w:type="spellStart"/>
      <w:r w:rsidRPr="00946322">
        <w:rPr>
          <w:lang w:val="sr-Cyrl-RS"/>
        </w:rPr>
        <w:t>регулативом</w:t>
      </w:r>
      <w:proofErr w:type="spellEnd"/>
      <w:r w:rsidRPr="00946322">
        <w:rPr>
          <w:lang w:val="sr-Cyrl-RS"/>
        </w:rPr>
        <w:t xml:space="preserve">, која уређује конкретну област/делатност, а избор материјала вршити имајући у виду специфичну намену објекта/простора и са становишта коришћења, одржавања и обезбеђивања санитарно-хигијенских услова. </w:t>
      </w:r>
      <w:r w:rsidRPr="00946322">
        <w:t>Објекти могу бити грађени од сваког чврстог материјала који је у употреби.</w:t>
      </w:r>
      <w:r w:rsidRPr="00946322">
        <w:rPr>
          <w:lang w:val="sr-Cyrl-RS"/>
        </w:rPr>
        <w:t xml:space="preserve"> Избором материјала водити рачуна о њиховој отпорности са аспекта техничке и противпожарне заштите. Могућа је изградња </w:t>
      </w:r>
      <w:proofErr w:type="spellStart"/>
      <w:r w:rsidRPr="00946322">
        <w:rPr>
          <w:lang w:val="sr-Cyrl-RS"/>
        </w:rPr>
        <w:t>косог</w:t>
      </w:r>
      <w:proofErr w:type="spellEnd"/>
      <w:r w:rsidRPr="00946322">
        <w:rPr>
          <w:lang w:val="sr-Cyrl-RS"/>
        </w:rPr>
        <w:t xml:space="preserve"> или равног крова. Кровни покривач ускладити са врстом кровне конструкције и нагибом крова.   </w:t>
      </w:r>
    </w:p>
    <w:p w14:paraId="3CDA8A1D" w14:textId="77777777" w:rsidR="001957C7" w:rsidRPr="00946322" w:rsidRDefault="001957C7" w:rsidP="001957C7">
      <w:pPr>
        <w:rPr>
          <w:lang w:val="sr-Cyrl-RS"/>
        </w:rPr>
      </w:pPr>
    </w:p>
    <w:p w14:paraId="26F148C3" w14:textId="42B7F325" w:rsidR="001957C7" w:rsidRDefault="001957C7" w:rsidP="001957C7">
      <w:pPr>
        <w:rPr>
          <w:lang w:val="sr-Latn-RS"/>
        </w:rPr>
      </w:pPr>
      <w:r w:rsidRPr="00946322">
        <w:rPr>
          <w:rFonts w:eastAsia="Calibri"/>
          <w:lang w:val="sr-Cyrl-RS"/>
        </w:rPr>
        <w:t xml:space="preserve">У центру за рециклажу поставити одговарајући број </w:t>
      </w:r>
      <w:r w:rsidRPr="00946322">
        <w:rPr>
          <w:lang w:val="sr-Cyrl-RS"/>
        </w:rPr>
        <w:t xml:space="preserve">посуда за одлагање и привремено складиштење </w:t>
      </w:r>
      <w:r w:rsidRPr="00946322">
        <w:rPr>
          <w:rFonts w:eastAsia="Calibri"/>
          <w:lang w:val="sr-Cyrl-RS"/>
        </w:rPr>
        <w:t xml:space="preserve">за различите врсте отпада, а за опасан отпад (нпр. батерије, боје, хемикалије) предвидети посебне наткривене </w:t>
      </w:r>
      <w:r w:rsidRPr="00946322">
        <w:rPr>
          <w:lang w:val="sr-Cyrl-RS"/>
        </w:rPr>
        <w:t>посуде за одлагање и привремено складиштење отпада</w:t>
      </w:r>
      <w:r w:rsidRPr="00946322">
        <w:rPr>
          <w:rFonts w:eastAsia="Calibri"/>
          <w:lang w:val="sr-Cyrl-RS"/>
        </w:rPr>
        <w:t xml:space="preserve"> са додатним безбедносним мерама, у источном делу парцеле, одвојено од других врста отпада. </w:t>
      </w:r>
      <w:r w:rsidRPr="00946322">
        <w:rPr>
          <w:lang w:val="sr-Cyrl-RS"/>
        </w:rPr>
        <w:t xml:space="preserve">Отпад </w:t>
      </w:r>
      <w:proofErr w:type="spellStart"/>
      <w:r w:rsidRPr="00946322">
        <w:rPr>
          <w:lang w:val="sr-Cyrl-RS"/>
        </w:rPr>
        <w:t>складиштити</w:t>
      </w:r>
      <w:proofErr w:type="spellEnd"/>
      <w:r w:rsidRPr="00946322">
        <w:rPr>
          <w:lang w:val="sr-Cyrl-RS"/>
        </w:rPr>
        <w:t xml:space="preserve"> на начин који спречава контаминацију земљишта, воде и ваздуха. То подразумева адекватну заштиту од цурења, ломљења паковања и других потенцијалних опасности. У заштитном појасу далековода није дозвољено постављање посуда за одлагање и привремено складиштење запаљивог материјала.“</w:t>
      </w:r>
    </w:p>
    <w:p w14:paraId="4C8EF81A" w14:textId="1741F8D2" w:rsidR="00946322" w:rsidRDefault="00946322" w:rsidP="001957C7">
      <w:pPr>
        <w:rPr>
          <w:lang w:val="sr-Latn-RS"/>
        </w:rPr>
      </w:pPr>
    </w:p>
    <w:p w14:paraId="61947464" w14:textId="77777777" w:rsidR="00946322" w:rsidRDefault="00946322" w:rsidP="001957C7">
      <w:pPr>
        <w:rPr>
          <w:lang w:val="sr-Latn-RS"/>
        </w:rPr>
      </w:pPr>
    </w:p>
    <w:p w14:paraId="1469B42A" w14:textId="77777777" w:rsidR="00946322" w:rsidRPr="00946322" w:rsidRDefault="00946322" w:rsidP="001957C7">
      <w:pPr>
        <w:rPr>
          <w:lang w:val="sr-Latn-RS"/>
        </w:rPr>
      </w:pPr>
    </w:p>
    <w:p w14:paraId="2C804F29" w14:textId="77777777" w:rsidR="00E65E85" w:rsidRPr="00946322" w:rsidRDefault="00E65E85" w:rsidP="003B7C6E">
      <w:pPr>
        <w:rPr>
          <w:lang w:val="sr-Cyrl-RS"/>
        </w:rPr>
      </w:pPr>
    </w:p>
    <w:p w14:paraId="7ED0DDAA" w14:textId="1E9A2C69" w:rsidR="00687C4E" w:rsidRPr="00946322" w:rsidRDefault="00687C4E" w:rsidP="003B7C6E">
      <w:pPr>
        <w:rPr>
          <w:lang w:val="sr-Cyrl-RS"/>
        </w:rPr>
      </w:pPr>
    </w:p>
    <w:p w14:paraId="645EA984" w14:textId="77777777" w:rsidR="00687C4E" w:rsidRPr="00946322" w:rsidRDefault="00687C4E" w:rsidP="003B7C6E">
      <w:pPr>
        <w:rPr>
          <w:lang w:val="sr-Cyrl-RS"/>
        </w:rPr>
      </w:pPr>
    </w:p>
    <w:p w14:paraId="4B756BB6" w14:textId="77777777" w:rsidR="00DA0665" w:rsidRPr="00F43F0E" w:rsidRDefault="00DA0665" w:rsidP="003B7C6E">
      <w:pPr>
        <w:rPr>
          <w:lang w:val="sr-Cyrl-RS"/>
        </w:rPr>
      </w:pPr>
    </w:p>
    <w:p w14:paraId="31B21996" w14:textId="77777777" w:rsidR="009B2B36" w:rsidRPr="00F43F0E" w:rsidRDefault="009B2B36" w:rsidP="009B2B36">
      <w:pPr>
        <w:pStyle w:val="Heading1"/>
        <w:rPr>
          <w:lang w:val="sr-Cyrl-RS"/>
        </w:rPr>
      </w:pPr>
      <w:bookmarkStart w:id="178" w:name="_Toc213400800"/>
      <w:r w:rsidRPr="00F43F0E">
        <w:rPr>
          <w:lang w:val="sr-Cyrl-RS"/>
        </w:rPr>
        <w:lastRenderedPageBreak/>
        <w:t>4. ИЗМЕНЕ И ДОПУНЕ У ГРАФИЧКОМ ДЕЛУ ПЛАНА</w:t>
      </w:r>
      <w:bookmarkEnd w:id="50"/>
      <w:bookmarkEnd w:id="178"/>
      <w:r w:rsidRPr="00F43F0E">
        <w:rPr>
          <w:lang w:val="sr-Cyrl-RS"/>
        </w:rPr>
        <w:tab/>
      </w:r>
    </w:p>
    <w:p w14:paraId="6ECB5FC7" w14:textId="77777777" w:rsidR="007F2270" w:rsidRPr="00946322" w:rsidRDefault="007F2270" w:rsidP="009B2B36">
      <w:pPr>
        <w:rPr>
          <w:sz w:val="16"/>
          <w:szCs w:val="16"/>
          <w:lang w:val="sr-Cyrl-RS"/>
        </w:rPr>
      </w:pPr>
    </w:p>
    <w:p w14:paraId="31B21998" w14:textId="1C94B708" w:rsidR="009B2B36" w:rsidRDefault="008456DC" w:rsidP="009B2B36">
      <w:pPr>
        <w:rPr>
          <w:lang w:val="sr-Cyrl-RS"/>
        </w:rPr>
      </w:pPr>
      <w:r w:rsidRPr="00212B26">
        <w:rPr>
          <w:lang w:val="sr-Cyrl-RS"/>
        </w:rPr>
        <w:t>У П</w:t>
      </w:r>
      <w:r w:rsidRPr="00212B26">
        <w:rPr>
          <w:spacing w:val="-2"/>
          <w:lang w:val="sr-Cyrl-RS"/>
        </w:rPr>
        <w:t xml:space="preserve">лану генералне регулације насеља </w:t>
      </w:r>
      <w:proofErr w:type="spellStart"/>
      <w:r w:rsidRPr="00212B26">
        <w:rPr>
          <w:spacing w:val="-2"/>
          <w:lang w:val="sr-Cyrl-RS"/>
        </w:rPr>
        <w:t>Беочин</w:t>
      </w:r>
      <w:proofErr w:type="spellEnd"/>
      <w:r w:rsidRPr="00212B26">
        <w:rPr>
          <w:spacing w:val="-2"/>
          <w:lang w:val="sr-Cyrl-RS"/>
        </w:rPr>
        <w:t xml:space="preserve"> (</w:t>
      </w:r>
      <w:r w:rsidR="00C15831" w:rsidRPr="00212B26">
        <w:rPr>
          <w:lang w:val="sr-Cyrl-RS"/>
        </w:rPr>
        <w:t xml:space="preserve">„Службени лист општине </w:t>
      </w:r>
      <w:proofErr w:type="spellStart"/>
      <w:r w:rsidR="00C15831" w:rsidRPr="00212B26">
        <w:rPr>
          <w:lang w:val="sr-Cyrl-RS"/>
        </w:rPr>
        <w:t>Беочин</w:t>
      </w:r>
      <w:proofErr w:type="spellEnd"/>
      <w:r w:rsidR="00C15831" w:rsidRPr="00212B26">
        <w:rPr>
          <w:lang w:val="sr-Cyrl-RS"/>
        </w:rPr>
        <w:t>“, број 2/15, 7/18</w:t>
      </w:r>
      <w:r w:rsidR="00212B26" w:rsidRPr="00212B26">
        <w:rPr>
          <w:lang w:val="sr-Cyrl-RS"/>
        </w:rPr>
        <w:t>,</w:t>
      </w:r>
      <w:r w:rsidR="00C15831" w:rsidRPr="00212B26">
        <w:rPr>
          <w:lang w:val="sr-Cyrl-RS"/>
        </w:rPr>
        <w:t xml:space="preserve"> 34/20</w:t>
      </w:r>
      <w:r w:rsidR="00212B26" w:rsidRPr="00212B26">
        <w:rPr>
          <w:lang w:val="sr-Cyrl-RS"/>
        </w:rPr>
        <w:t xml:space="preserve"> и </w:t>
      </w:r>
      <w:r w:rsidR="00212B26" w:rsidRPr="00212B26">
        <w:rPr>
          <w:lang w:val="en-US"/>
        </w:rPr>
        <w:t>11/24</w:t>
      </w:r>
      <w:r w:rsidRPr="00212B26">
        <w:rPr>
          <w:lang w:val="sr-Cyrl-RS"/>
        </w:rPr>
        <w:t>)</w:t>
      </w:r>
      <w:r w:rsidRPr="00F43F0E">
        <w:rPr>
          <w:lang w:val="sr-Cyrl-RS"/>
        </w:rPr>
        <w:t>,</w:t>
      </w:r>
      <w:r w:rsidR="009B2B36" w:rsidRPr="00F43F0E">
        <w:rPr>
          <w:lang w:val="sr-Cyrl-RS"/>
        </w:rPr>
        <w:t xml:space="preserve"> </w:t>
      </w:r>
      <w:r w:rsidR="009B2B36" w:rsidRPr="00F43F0E">
        <w:rPr>
          <w:b/>
          <w:lang w:val="sr-Cyrl-RS"/>
        </w:rPr>
        <w:t>у графичком делу плана</w:t>
      </w:r>
      <w:r w:rsidR="009B2B36" w:rsidRPr="00F43F0E">
        <w:rPr>
          <w:lang w:val="sr-Cyrl-RS"/>
        </w:rPr>
        <w:t xml:space="preserve">, </w:t>
      </w:r>
      <w:r w:rsidR="009B2B36" w:rsidRPr="00F43F0E">
        <w:rPr>
          <w:u w:val="single"/>
          <w:lang w:val="sr-Cyrl-RS"/>
        </w:rPr>
        <w:t>у дел</w:t>
      </w:r>
      <w:r w:rsidR="00BD06B1">
        <w:rPr>
          <w:u w:val="single"/>
          <w:lang w:val="sr-Cyrl-RS"/>
        </w:rPr>
        <w:t>овима</w:t>
      </w:r>
      <w:r w:rsidR="009B2B36" w:rsidRPr="00F43F0E">
        <w:rPr>
          <w:u w:val="single"/>
          <w:lang w:val="sr-Cyrl-RS"/>
        </w:rPr>
        <w:t xml:space="preserve"> који </w:t>
      </w:r>
      <w:r w:rsidR="00E25284">
        <w:rPr>
          <w:u w:val="single"/>
          <w:lang w:val="sr-Cyrl-RS"/>
        </w:rPr>
        <w:t>су</w:t>
      </w:r>
      <w:r w:rsidR="009B2B36" w:rsidRPr="00F43F0E">
        <w:rPr>
          <w:u w:val="single"/>
          <w:lang w:val="sr-Cyrl-RS"/>
        </w:rPr>
        <w:t xml:space="preserve"> обухваћен</w:t>
      </w:r>
      <w:r w:rsidR="00E25284">
        <w:rPr>
          <w:u w:val="single"/>
          <w:lang w:val="sr-Cyrl-RS"/>
        </w:rPr>
        <w:t>и</w:t>
      </w:r>
      <w:r w:rsidR="009B2B36" w:rsidRPr="00F43F0E">
        <w:rPr>
          <w:u w:val="single"/>
          <w:lang w:val="sr-Cyrl-RS"/>
        </w:rPr>
        <w:t xml:space="preserve"> Изменама и допунама Плана,</w:t>
      </w:r>
      <w:r w:rsidR="009B2B36" w:rsidRPr="00F43F0E">
        <w:rPr>
          <w:lang w:val="sr-Cyrl-RS"/>
        </w:rPr>
        <w:t xml:space="preserve"> мењају се следећи графички прилози:</w:t>
      </w:r>
    </w:p>
    <w:p w14:paraId="79D8407D" w14:textId="77777777" w:rsidR="00A43268" w:rsidRPr="00A43268" w:rsidRDefault="00BD06B1" w:rsidP="00A43268">
      <w:pPr>
        <w:pStyle w:val="ListParagraph"/>
        <w:numPr>
          <w:ilvl w:val="0"/>
          <w:numId w:val="2"/>
        </w:numPr>
        <w:ind w:left="360"/>
        <w:rPr>
          <w:lang w:val="en-US"/>
        </w:rPr>
      </w:pPr>
      <w:r w:rsidRPr="00577979">
        <w:rPr>
          <w:lang w:val="sr-Cyrl-RS"/>
        </w:rPr>
        <w:t>2.</w:t>
      </w:r>
      <w:r w:rsidRPr="00577979">
        <w:rPr>
          <w:lang w:val="en-US"/>
        </w:rPr>
        <w:t>3</w:t>
      </w:r>
      <w:r w:rsidRPr="00577979">
        <w:rPr>
          <w:lang w:val="sr-Cyrl-RS"/>
        </w:rPr>
        <w:t>. „</w:t>
      </w:r>
      <w:r w:rsidRPr="00577979">
        <w:t xml:space="preserve">Предвиђено грађевинско подручје са прелиминарном поделом на </w:t>
      </w:r>
      <w:r w:rsidRPr="00577979">
        <w:rPr>
          <w:lang w:val="sr-Cyrl-RS"/>
        </w:rPr>
        <w:t>урбанистичке зоне“</w:t>
      </w:r>
      <w:r w:rsidR="00A43268">
        <w:rPr>
          <w:lang w:val="sr-Cyrl-RS"/>
        </w:rPr>
        <w:t xml:space="preserve">, </w:t>
      </w:r>
      <w:r w:rsidR="00A43268">
        <w:rPr>
          <w:spacing w:val="-4"/>
          <w:lang w:val="sr-Cyrl-RS"/>
        </w:rPr>
        <w:t>г</w:t>
      </w:r>
      <w:r w:rsidR="00A43268" w:rsidRPr="00BD06B1">
        <w:rPr>
          <w:spacing w:val="-4"/>
          <w:lang w:val="sr-Cyrl-RS"/>
        </w:rPr>
        <w:t>рафички прилог Измена и допуна Плана:</w:t>
      </w:r>
      <w:r w:rsidR="00A43268" w:rsidRPr="00A43268">
        <w:rPr>
          <w:lang w:val="sr-Cyrl-RS"/>
        </w:rPr>
        <w:t xml:space="preserve"> </w:t>
      </w:r>
    </w:p>
    <w:p w14:paraId="49E79BDC" w14:textId="64CC4B36" w:rsidR="00A43268" w:rsidRPr="00A43268" w:rsidRDefault="00A43268" w:rsidP="00A43268">
      <w:pPr>
        <w:pStyle w:val="ListParagraph"/>
        <w:numPr>
          <w:ilvl w:val="0"/>
          <w:numId w:val="21"/>
        </w:numPr>
        <w:rPr>
          <w:lang w:val="en-US"/>
        </w:rPr>
      </w:pPr>
      <w:r w:rsidRPr="00A43268">
        <w:rPr>
          <w:lang w:val="sr-Cyrl-RS"/>
        </w:rPr>
        <w:t>2.</w:t>
      </w:r>
      <w:r w:rsidRPr="00A43268">
        <w:rPr>
          <w:lang w:val="en-US"/>
        </w:rPr>
        <w:t>3</w:t>
      </w:r>
      <w:r w:rsidRPr="00A43268">
        <w:rPr>
          <w:lang w:val="sr-Cyrl-RS"/>
        </w:rPr>
        <w:t>.</w:t>
      </w:r>
      <w:r w:rsidRPr="00A43268">
        <w:rPr>
          <w:lang w:val="en-US"/>
        </w:rPr>
        <w:t xml:space="preserve"> IV-1</w:t>
      </w:r>
      <w:r w:rsidRPr="00A43268">
        <w:rPr>
          <w:lang w:val="sr-Cyrl-RS"/>
        </w:rPr>
        <w:t xml:space="preserve"> „</w:t>
      </w:r>
      <w:r w:rsidRPr="00577979">
        <w:t xml:space="preserve">Предвиђено грађевинско подручје са прелиминарном поделом на </w:t>
      </w:r>
      <w:r w:rsidRPr="00A43268">
        <w:rPr>
          <w:lang w:val="sr-Cyrl-RS"/>
        </w:rPr>
        <w:t xml:space="preserve">урбанистичке зоне“; </w:t>
      </w:r>
    </w:p>
    <w:p w14:paraId="5769014C" w14:textId="77777777" w:rsidR="00A43268" w:rsidRPr="00BD06B1" w:rsidRDefault="00A43268" w:rsidP="001B3AF1">
      <w:pPr>
        <w:pStyle w:val="ListParagraph"/>
        <w:numPr>
          <w:ilvl w:val="0"/>
          <w:numId w:val="2"/>
        </w:numPr>
        <w:ind w:left="360"/>
        <w:rPr>
          <w:strike/>
          <w:lang w:val="sr-Cyrl-RS"/>
        </w:rPr>
      </w:pPr>
      <w:r w:rsidRPr="00577979">
        <w:rPr>
          <w:lang w:val="sr-Cyrl-RS"/>
        </w:rPr>
        <w:t>2.</w:t>
      </w:r>
      <w:r w:rsidRPr="00577979">
        <w:rPr>
          <w:lang w:val="en-US"/>
        </w:rPr>
        <w:t>4</w:t>
      </w:r>
      <w:r w:rsidRPr="00577979">
        <w:rPr>
          <w:lang w:val="sr-Cyrl-RS"/>
        </w:rPr>
        <w:t>.</w:t>
      </w:r>
      <w:r w:rsidRPr="00577979">
        <w:rPr>
          <w:lang w:val="en-US"/>
        </w:rPr>
        <w:t xml:space="preserve"> </w:t>
      </w:r>
      <w:r w:rsidRPr="00577979">
        <w:rPr>
          <w:lang w:val="sr-Cyrl-RS"/>
        </w:rPr>
        <w:t>„</w:t>
      </w:r>
      <w:r w:rsidRPr="00577979">
        <w:rPr>
          <w:rFonts w:eastAsia="Calibri"/>
          <w:lang w:val="sr-Cyrl-RS"/>
        </w:rPr>
        <w:t>План намене површина на нивоу урбанистичких зона са локацијама објеката јавне намене</w:t>
      </w:r>
      <w:r w:rsidRPr="00577979">
        <w:rPr>
          <w:lang w:val="sr-Cyrl-RS"/>
        </w:rPr>
        <w:t>“</w:t>
      </w:r>
      <w:r>
        <w:rPr>
          <w:lang w:val="sr-Cyrl-RS"/>
        </w:rPr>
        <w:t>,</w:t>
      </w:r>
      <w:r w:rsidRPr="00A43268">
        <w:rPr>
          <w:spacing w:val="-4"/>
          <w:lang w:val="sr-Cyrl-RS"/>
        </w:rPr>
        <w:t xml:space="preserve"> </w:t>
      </w:r>
      <w:r>
        <w:rPr>
          <w:spacing w:val="-4"/>
          <w:lang w:val="sr-Cyrl-RS"/>
        </w:rPr>
        <w:t>г</w:t>
      </w:r>
      <w:r w:rsidRPr="00BD06B1">
        <w:rPr>
          <w:spacing w:val="-4"/>
          <w:lang w:val="sr-Cyrl-RS"/>
        </w:rPr>
        <w:t>рафички прилог Измена и допуна Плана:</w:t>
      </w:r>
    </w:p>
    <w:p w14:paraId="14204F1B" w14:textId="5ABA0052" w:rsidR="001B3AF1" w:rsidRPr="001B3AF1" w:rsidRDefault="00A43268" w:rsidP="00A43268">
      <w:pPr>
        <w:pStyle w:val="ListParagraph"/>
        <w:numPr>
          <w:ilvl w:val="0"/>
          <w:numId w:val="21"/>
        </w:numPr>
        <w:rPr>
          <w:lang w:val="en-US"/>
        </w:rPr>
      </w:pPr>
      <w:r w:rsidRPr="00A43268">
        <w:rPr>
          <w:lang w:val="sr-Cyrl-RS"/>
        </w:rPr>
        <w:t>2.</w:t>
      </w:r>
      <w:r w:rsidRPr="00A43268">
        <w:rPr>
          <w:lang w:val="en-US"/>
        </w:rPr>
        <w:t>4</w:t>
      </w:r>
      <w:r w:rsidRPr="00A43268">
        <w:rPr>
          <w:lang w:val="sr-Cyrl-RS"/>
        </w:rPr>
        <w:t xml:space="preserve">. </w:t>
      </w:r>
      <w:r w:rsidRPr="00A43268">
        <w:rPr>
          <w:lang w:val="en-US"/>
        </w:rPr>
        <w:t xml:space="preserve">IV-1 </w:t>
      </w:r>
      <w:r w:rsidRPr="00A43268">
        <w:rPr>
          <w:lang w:val="sr-Cyrl-RS"/>
        </w:rPr>
        <w:t>„</w:t>
      </w:r>
      <w:r w:rsidRPr="00A43268">
        <w:rPr>
          <w:rFonts w:eastAsia="Calibri"/>
          <w:lang w:val="sr-Cyrl-RS"/>
        </w:rPr>
        <w:t>План намене површина на нивоу урбанистичких зона са локацијама објеката јавне намене</w:t>
      </w:r>
      <w:r w:rsidR="001B3AF1">
        <w:rPr>
          <w:lang w:val="sr-Cyrl-RS"/>
        </w:rPr>
        <w:t>“,</w:t>
      </w:r>
    </w:p>
    <w:p w14:paraId="1835E1DA" w14:textId="36878A1D" w:rsidR="00A43268" w:rsidRPr="00A43268" w:rsidRDefault="001B3AF1" w:rsidP="00A43268">
      <w:pPr>
        <w:pStyle w:val="ListParagraph"/>
        <w:numPr>
          <w:ilvl w:val="0"/>
          <w:numId w:val="21"/>
        </w:numPr>
        <w:rPr>
          <w:lang w:val="en-US"/>
        </w:rPr>
      </w:pPr>
      <w:r w:rsidRPr="001B3AF1">
        <w:rPr>
          <w:lang w:val="sr-Cyrl-RS"/>
        </w:rPr>
        <w:t>2.</w:t>
      </w:r>
      <w:r w:rsidRPr="001B3AF1">
        <w:rPr>
          <w:lang w:val="en-US"/>
        </w:rPr>
        <w:t>4</w:t>
      </w:r>
      <w:r w:rsidRPr="001B3AF1">
        <w:rPr>
          <w:lang w:val="sr-Cyrl-RS"/>
        </w:rPr>
        <w:t xml:space="preserve">. </w:t>
      </w:r>
      <w:r w:rsidRPr="001B3AF1">
        <w:rPr>
          <w:lang w:val="en-US"/>
        </w:rPr>
        <w:t xml:space="preserve">IV-2 </w:t>
      </w:r>
      <w:r w:rsidRPr="001B3AF1">
        <w:rPr>
          <w:lang w:val="sr-Cyrl-RS"/>
        </w:rPr>
        <w:t>„</w:t>
      </w:r>
      <w:r w:rsidRPr="001B3AF1">
        <w:rPr>
          <w:rFonts w:eastAsia="Calibri"/>
          <w:lang w:val="sr-Cyrl-RS"/>
        </w:rPr>
        <w:t>План намене површина на нивоу урбанистичких зона са локацијама објеката јавне намене</w:t>
      </w:r>
      <w:r w:rsidRPr="001B3AF1">
        <w:rPr>
          <w:lang w:val="sr-Cyrl-RS"/>
        </w:rPr>
        <w:t>“;</w:t>
      </w:r>
    </w:p>
    <w:p w14:paraId="2CAB30BE" w14:textId="54238D42" w:rsidR="001B3AF1" w:rsidRDefault="00A43268" w:rsidP="001B3AF1">
      <w:pPr>
        <w:pStyle w:val="ListParagraph"/>
        <w:numPr>
          <w:ilvl w:val="0"/>
          <w:numId w:val="2"/>
        </w:numPr>
        <w:ind w:left="360"/>
        <w:rPr>
          <w:spacing w:val="-4"/>
          <w:position w:val="1"/>
          <w:lang w:val="sr-Cyrl-RS"/>
        </w:rPr>
      </w:pPr>
      <w:r w:rsidRPr="001B3AF1">
        <w:rPr>
          <w:spacing w:val="-4"/>
          <w:position w:val="1"/>
          <w:lang w:val="sr-Cyrl-RS"/>
        </w:rPr>
        <w:t>2.5.</w:t>
      </w:r>
      <w:r w:rsidRPr="001B3AF1">
        <w:rPr>
          <w:lang w:val="en-US"/>
        </w:rPr>
        <w:t xml:space="preserve"> </w:t>
      </w:r>
      <w:r w:rsidRPr="001B3AF1">
        <w:rPr>
          <w:spacing w:val="-4"/>
          <w:position w:val="1"/>
          <w:lang w:val="sr-Cyrl-RS"/>
        </w:rPr>
        <w:t>„Планиране површине јавне намене“</w:t>
      </w:r>
      <w:r w:rsidR="001B3AF1">
        <w:rPr>
          <w:lang w:val="sr-Cyrl-RS"/>
        </w:rPr>
        <w:t>,</w:t>
      </w:r>
      <w:r w:rsidR="001B3AF1" w:rsidRPr="00A43268">
        <w:rPr>
          <w:spacing w:val="-4"/>
          <w:lang w:val="sr-Cyrl-RS"/>
        </w:rPr>
        <w:t xml:space="preserve"> </w:t>
      </w:r>
      <w:r w:rsidR="001B3AF1">
        <w:rPr>
          <w:spacing w:val="-4"/>
          <w:lang w:val="sr-Cyrl-RS"/>
        </w:rPr>
        <w:t>г</w:t>
      </w:r>
      <w:r w:rsidR="001B3AF1" w:rsidRPr="00BD06B1">
        <w:rPr>
          <w:spacing w:val="-4"/>
          <w:lang w:val="sr-Cyrl-RS"/>
        </w:rPr>
        <w:t>рафички прилог Измена и допуна Плана:</w:t>
      </w:r>
      <w:r w:rsidR="001B3AF1" w:rsidRPr="001B3AF1">
        <w:rPr>
          <w:spacing w:val="-4"/>
          <w:position w:val="1"/>
          <w:lang w:val="sr-Cyrl-RS"/>
        </w:rPr>
        <w:t xml:space="preserve"> </w:t>
      </w:r>
    </w:p>
    <w:p w14:paraId="7BE229A8" w14:textId="599F3F04" w:rsidR="001B3AF1" w:rsidRPr="00A43268" w:rsidRDefault="001B3AF1" w:rsidP="001B3AF1">
      <w:pPr>
        <w:pStyle w:val="ListParagraph"/>
        <w:numPr>
          <w:ilvl w:val="0"/>
          <w:numId w:val="21"/>
        </w:numPr>
        <w:rPr>
          <w:spacing w:val="-4"/>
          <w:position w:val="1"/>
          <w:lang w:val="sr-Cyrl-RS"/>
        </w:rPr>
      </w:pPr>
      <w:r w:rsidRPr="00A43268">
        <w:rPr>
          <w:spacing w:val="-4"/>
          <w:position w:val="1"/>
          <w:lang w:val="sr-Cyrl-RS"/>
        </w:rPr>
        <w:t xml:space="preserve">2.5. </w:t>
      </w:r>
      <w:r w:rsidRPr="00A43268">
        <w:rPr>
          <w:lang w:val="en-US"/>
        </w:rPr>
        <w:t xml:space="preserve">IV-1 </w:t>
      </w:r>
      <w:r w:rsidRPr="00A43268">
        <w:rPr>
          <w:spacing w:val="-4"/>
          <w:position w:val="1"/>
          <w:lang w:val="sr-Cyrl-RS"/>
        </w:rPr>
        <w:t>„Планиране површине јавне намене“</w:t>
      </w:r>
      <w:r w:rsidRPr="00A43268">
        <w:rPr>
          <w:lang w:val="sr-Cyrl-RS"/>
        </w:rPr>
        <w:t>;</w:t>
      </w:r>
    </w:p>
    <w:p w14:paraId="796F5D6C" w14:textId="23CCA511" w:rsidR="00A43268" w:rsidRDefault="00BD06B1" w:rsidP="001B3AF1">
      <w:pPr>
        <w:pStyle w:val="ListParagraph"/>
        <w:numPr>
          <w:ilvl w:val="0"/>
          <w:numId w:val="2"/>
        </w:numPr>
        <w:ind w:left="360"/>
        <w:rPr>
          <w:spacing w:val="-4"/>
          <w:position w:val="1"/>
          <w:lang w:val="sr-Cyrl-RS"/>
        </w:rPr>
      </w:pPr>
      <w:r w:rsidRPr="001B3AF1">
        <w:rPr>
          <w:spacing w:val="-4"/>
          <w:position w:val="1"/>
          <w:lang w:val="sr-Cyrl-RS"/>
        </w:rPr>
        <w:t xml:space="preserve">2.6. „План саобраћајне инфраструктуре са регулацијом и нивелацијом“ </w:t>
      </w:r>
      <w:r w:rsidR="00A43268" w:rsidRPr="001B3AF1">
        <w:rPr>
          <w:spacing w:val="-4"/>
          <w:position w:val="1"/>
          <w:lang w:val="sr-Cyrl-RS"/>
        </w:rPr>
        <w:t>графички прилог Измена и допуна Плана:</w:t>
      </w:r>
    </w:p>
    <w:p w14:paraId="65059FB4" w14:textId="6825C3E2" w:rsidR="001B3AF1" w:rsidRPr="00D823E6" w:rsidRDefault="00D823E6" w:rsidP="001B3AF1">
      <w:pPr>
        <w:pStyle w:val="ListParagraph"/>
        <w:numPr>
          <w:ilvl w:val="0"/>
          <w:numId w:val="21"/>
        </w:numPr>
        <w:rPr>
          <w:spacing w:val="-4"/>
          <w:position w:val="1"/>
          <w:lang w:val="sr-Cyrl-RS"/>
        </w:rPr>
      </w:pPr>
      <w:r w:rsidRPr="00D823E6">
        <w:rPr>
          <w:lang w:val="sr-Cyrl-RS"/>
        </w:rPr>
        <w:t>2.</w:t>
      </w:r>
      <w:r w:rsidRPr="00D823E6">
        <w:rPr>
          <w:lang w:val="en-US"/>
        </w:rPr>
        <w:t>6</w:t>
      </w:r>
      <w:r w:rsidRPr="00D823E6">
        <w:rPr>
          <w:lang w:val="sr-Cyrl-RS"/>
        </w:rPr>
        <w:t xml:space="preserve">. </w:t>
      </w:r>
      <w:r w:rsidRPr="00D823E6">
        <w:rPr>
          <w:lang w:val="en-US"/>
        </w:rPr>
        <w:t xml:space="preserve">IV-1 </w:t>
      </w:r>
      <w:r w:rsidRPr="00D823E6">
        <w:rPr>
          <w:lang w:val="sr-Cyrl-RS"/>
        </w:rPr>
        <w:t>„План саобраћајне инфраструктуре са регулацијом и нивелацијом“;</w:t>
      </w:r>
    </w:p>
    <w:p w14:paraId="281F7A42" w14:textId="260204A4" w:rsidR="00A43268" w:rsidRDefault="00BD06B1" w:rsidP="001B3AF1">
      <w:pPr>
        <w:pStyle w:val="ListParagraph"/>
        <w:numPr>
          <w:ilvl w:val="0"/>
          <w:numId w:val="2"/>
        </w:numPr>
        <w:ind w:left="360"/>
        <w:rPr>
          <w:spacing w:val="-4"/>
          <w:position w:val="1"/>
          <w:lang w:val="sr-Cyrl-RS"/>
        </w:rPr>
      </w:pPr>
      <w:r w:rsidRPr="001B3AF1">
        <w:rPr>
          <w:spacing w:val="-4"/>
          <w:position w:val="1"/>
          <w:lang w:val="sr-Cyrl-RS"/>
        </w:rPr>
        <w:t>2.6</w:t>
      </w:r>
      <w:r w:rsidRPr="00577979">
        <w:rPr>
          <w:spacing w:val="-4"/>
          <w:position w:val="1"/>
          <w:lang w:val="sr-Cyrl-RS"/>
        </w:rPr>
        <w:t xml:space="preserve">.1. </w:t>
      </w:r>
      <w:r w:rsidRPr="001B3AF1">
        <w:rPr>
          <w:spacing w:val="-4"/>
          <w:position w:val="1"/>
          <w:lang w:val="sr-Cyrl-RS"/>
        </w:rPr>
        <w:t xml:space="preserve">„План регулације – </w:t>
      </w:r>
      <w:proofErr w:type="spellStart"/>
      <w:r w:rsidRPr="001B3AF1">
        <w:rPr>
          <w:spacing w:val="-4"/>
          <w:position w:val="1"/>
          <w:lang w:val="sr-Cyrl-RS"/>
        </w:rPr>
        <w:t>Беочин</w:t>
      </w:r>
      <w:proofErr w:type="spellEnd"/>
      <w:r w:rsidRPr="001B3AF1">
        <w:rPr>
          <w:spacing w:val="-4"/>
          <w:position w:val="1"/>
          <w:lang w:val="sr-Cyrl-RS"/>
        </w:rPr>
        <w:t xml:space="preserve"> север -“</w:t>
      </w:r>
      <w:r w:rsidR="00A43268" w:rsidRPr="001B3AF1">
        <w:rPr>
          <w:spacing w:val="-4"/>
          <w:position w:val="1"/>
          <w:lang w:val="sr-Cyrl-RS"/>
        </w:rPr>
        <w:t>, графички прилог Измена и допуна Плана:</w:t>
      </w:r>
    </w:p>
    <w:p w14:paraId="2D0193CE" w14:textId="77777777" w:rsidR="00D823E6" w:rsidRPr="00D823E6" w:rsidRDefault="00D823E6" w:rsidP="00D823E6">
      <w:pPr>
        <w:pStyle w:val="ListParagraph"/>
        <w:numPr>
          <w:ilvl w:val="0"/>
          <w:numId w:val="21"/>
        </w:numPr>
        <w:rPr>
          <w:spacing w:val="-4"/>
          <w:position w:val="1"/>
          <w:lang w:val="en-US"/>
        </w:rPr>
      </w:pPr>
      <w:r w:rsidRPr="00D823E6">
        <w:rPr>
          <w:spacing w:val="-4"/>
          <w:position w:val="1"/>
          <w:lang w:val="en-US"/>
        </w:rPr>
        <w:t>2.6</w:t>
      </w:r>
      <w:r w:rsidRPr="00D823E6">
        <w:rPr>
          <w:spacing w:val="-4"/>
          <w:position w:val="1"/>
          <w:lang w:val="sr-Cyrl-RS"/>
        </w:rPr>
        <w:t>.1.</w:t>
      </w:r>
      <w:r w:rsidRPr="00D823E6">
        <w:rPr>
          <w:lang w:val="en-US"/>
        </w:rPr>
        <w:t xml:space="preserve"> IV-1</w:t>
      </w:r>
      <w:r w:rsidRPr="00D823E6">
        <w:rPr>
          <w:spacing w:val="-4"/>
          <w:position w:val="1"/>
          <w:lang w:val="sr-Cyrl-RS"/>
        </w:rPr>
        <w:t xml:space="preserve"> </w:t>
      </w:r>
      <w:r w:rsidRPr="00D823E6">
        <w:rPr>
          <w:lang w:val="sr-Cyrl-RS"/>
        </w:rPr>
        <w:t>„</w:t>
      </w:r>
      <w:r w:rsidRPr="00D823E6">
        <w:rPr>
          <w:rFonts w:eastAsia="Calibri"/>
          <w:lang w:val="sr-Cyrl-RS"/>
        </w:rPr>
        <w:t xml:space="preserve">План регулације – </w:t>
      </w:r>
      <w:proofErr w:type="spellStart"/>
      <w:r w:rsidRPr="00D823E6">
        <w:rPr>
          <w:rFonts w:eastAsia="Calibri"/>
          <w:lang w:val="sr-Cyrl-RS"/>
        </w:rPr>
        <w:t>Беочин</w:t>
      </w:r>
      <w:proofErr w:type="spellEnd"/>
      <w:r w:rsidRPr="00D823E6">
        <w:rPr>
          <w:rFonts w:eastAsia="Calibri"/>
          <w:lang w:val="sr-Cyrl-RS"/>
        </w:rPr>
        <w:t xml:space="preserve"> север -</w:t>
      </w:r>
      <w:r w:rsidRPr="00D823E6">
        <w:rPr>
          <w:lang w:val="sr-Cyrl-RS"/>
        </w:rPr>
        <w:t>“</w:t>
      </w:r>
      <w:r w:rsidRPr="00D823E6">
        <w:rPr>
          <w:spacing w:val="-4"/>
          <w:position w:val="1"/>
          <w:lang w:val="sr-Cyrl-RS"/>
        </w:rPr>
        <w:t>;</w:t>
      </w:r>
    </w:p>
    <w:p w14:paraId="50AFB14B" w14:textId="05A5CA22" w:rsidR="00A43268" w:rsidRDefault="00BD06B1" w:rsidP="001B3AF1">
      <w:pPr>
        <w:pStyle w:val="ListParagraph"/>
        <w:numPr>
          <w:ilvl w:val="0"/>
          <w:numId w:val="2"/>
        </w:numPr>
        <w:ind w:left="360"/>
        <w:rPr>
          <w:spacing w:val="-4"/>
          <w:position w:val="1"/>
          <w:lang w:val="sr-Cyrl-RS"/>
        </w:rPr>
      </w:pPr>
      <w:r w:rsidRPr="001B3AF1">
        <w:rPr>
          <w:spacing w:val="-4"/>
          <w:position w:val="1"/>
          <w:lang w:val="sr-Cyrl-RS"/>
        </w:rPr>
        <w:t>2.12. „Општи и посебни услови и мере заштите природног и културног наслеђа“</w:t>
      </w:r>
      <w:r w:rsidR="00A43268" w:rsidRPr="001B3AF1">
        <w:rPr>
          <w:spacing w:val="-4"/>
          <w:position w:val="1"/>
          <w:lang w:val="sr-Cyrl-RS"/>
        </w:rPr>
        <w:t>, графички прилог Измена и допуна Плана:</w:t>
      </w:r>
    </w:p>
    <w:p w14:paraId="3F60A8A3" w14:textId="77777777" w:rsidR="00D823E6" w:rsidRPr="00D823E6" w:rsidRDefault="00D823E6" w:rsidP="00D823E6">
      <w:pPr>
        <w:pStyle w:val="ListParagraph"/>
        <w:numPr>
          <w:ilvl w:val="0"/>
          <w:numId w:val="21"/>
        </w:numPr>
        <w:rPr>
          <w:spacing w:val="-4"/>
          <w:position w:val="1"/>
          <w:lang w:val="en-US"/>
        </w:rPr>
      </w:pPr>
      <w:r w:rsidRPr="00D823E6">
        <w:rPr>
          <w:spacing w:val="-4"/>
          <w:position w:val="1"/>
          <w:lang w:val="en-US"/>
        </w:rPr>
        <w:t>2.12. IV-1 „</w:t>
      </w:r>
      <w:proofErr w:type="spellStart"/>
      <w:r w:rsidRPr="00D823E6">
        <w:rPr>
          <w:spacing w:val="-4"/>
          <w:position w:val="1"/>
          <w:lang w:val="en-US"/>
        </w:rPr>
        <w:t>Општи</w:t>
      </w:r>
      <w:proofErr w:type="spellEnd"/>
      <w:r w:rsidRPr="00D823E6">
        <w:rPr>
          <w:spacing w:val="-4"/>
          <w:position w:val="1"/>
          <w:lang w:val="en-US"/>
        </w:rPr>
        <w:t xml:space="preserve"> и </w:t>
      </w:r>
      <w:proofErr w:type="spellStart"/>
      <w:r w:rsidRPr="00D823E6">
        <w:rPr>
          <w:spacing w:val="-4"/>
          <w:position w:val="1"/>
          <w:lang w:val="en-US"/>
        </w:rPr>
        <w:t>посебни</w:t>
      </w:r>
      <w:proofErr w:type="spellEnd"/>
      <w:r w:rsidRPr="00D823E6">
        <w:rPr>
          <w:spacing w:val="-4"/>
          <w:position w:val="1"/>
          <w:lang w:val="en-US"/>
        </w:rPr>
        <w:t xml:space="preserve"> </w:t>
      </w:r>
      <w:proofErr w:type="spellStart"/>
      <w:r w:rsidRPr="00D823E6">
        <w:rPr>
          <w:spacing w:val="-4"/>
          <w:position w:val="1"/>
          <w:lang w:val="en-US"/>
        </w:rPr>
        <w:t>услови</w:t>
      </w:r>
      <w:proofErr w:type="spellEnd"/>
      <w:r w:rsidRPr="00D823E6">
        <w:rPr>
          <w:spacing w:val="-4"/>
          <w:position w:val="1"/>
          <w:lang w:val="en-US"/>
        </w:rPr>
        <w:t xml:space="preserve"> и </w:t>
      </w:r>
      <w:proofErr w:type="spellStart"/>
      <w:r w:rsidRPr="00D823E6">
        <w:rPr>
          <w:spacing w:val="-4"/>
          <w:position w:val="1"/>
          <w:lang w:val="en-US"/>
        </w:rPr>
        <w:t>мере</w:t>
      </w:r>
      <w:proofErr w:type="spellEnd"/>
      <w:r w:rsidRPr="00D823E6">
        <w:rPr>
          <w:spacing w:val="-4"/>
          <w:position w:val="1"/>
          <w:lang w:val="en-US"/>
        </w:rPr>
        <w:t xml:space="preserve"> </w:t>
      </w:r>
      <w:proofErr w:type="spellStart"/>
      <w:r w:rsidRPr="00D823E6">
        <w:rPr>
          <w:spacing w:val="-4"/>
          <w:position w:val="1"/>
          <w:lang w:val="en-US"/>
        </w:rPr>
        <w:t>заштите</w:t>
      </w:r>
      <w:proofErr w:type="spellEnd"/>
      <w:r w:rsidRPr="00D823E6">
        <w:rPr>
          <w:spacing w:val="-4"/>
          <w:position w:val="1"/>
          <w:lang w:val="en-US"/>
        </w:rPr>
        <w:t xml:space="preserve"> </w:t>
      </w:r>
      <w:proofErr w:type="spellStart"/>
      <w:r w:rsidRPr="00D823E6">
        <w:rPr>
          <w:spacing w:val="-4"/>
          <w:position w:val="1"/>
          <w:lang w:val="en-US"/>
        </w:rPr>
        <w:t>природног</w:t>
      </w:r>
      <w:proofErr w:type="spellEnd"/>
      <w:r w:rsidRPr="00D823E6">
        <w:rPr>
          <w:spacing w:val="-4"/>
          <w:position w:val="1"/>
          <w:lang w:val="en-US"/>
        </w:rPr>
        <w:t xml:space="preserve"> и </w:t>
      </w:r>
      <w:proofErr w:type="spellStart"/>
      <w:r w:rsidRPr="00D823E6">
        <w:rPr>
          <w:spacing w:val="-4"/>
          <w:position w:val="1"/>
          <w:lang w:val="en-US"/>
        </w:rPr>
        <w:t>културног</w:t>
      </w:r>
      <w:proofErr w:type="spellEnd"/>
      <w:r w:rsidRPr="00D823E6">
        <w:rPr>
          <w:spacing w:val="-4"/>
          <w:position w:val="1"/>
          <w:lang w:val="en-US"/>
        </w:rPr>
        <w:t xml:space="preserve"> </w:t>
      </w:r>
      <w:proofErr w:type="spellStart"/>
      <w:r w:rsidRPr="00D823E6">
        <w:rPr>
          <w:spacing w:val="-4"/>
          <w:position w:val="1"/>
          <w:lang w:val="en-US"/>
        </w:rPr>
        <w:t>наслеђа</w:t>
      </w:r>
      <w:proofErr w:type="spellEnd"/>
      <w:r w:rsidRPr="00D823E6">
        <w:rPr>
          <w:spacing w:val="-4"/>
          <w:position w:val="1"/>
          <w:lang w:val="en-US"/>
        </w:rPr>
        <w:t>“,</w:t>
      </w:r>
    </w:p>
    <w:p w14:paraId="7A3254D2" w14:textId="77777777" w:rsidR="00D823E6" w:rsidRPr="00D823E6" w:rsidRDefault="00D823E6" w:rsidP="00D823E6">
      <w:pPr>
        <w:pStyle w:val="ListParagraph"/>
        <w:numPr>
          <w:ilvl w:val="0"/>
          <w:numId w:val="21"/>
        </w:numPr>
        <w:rPr>
          <w:spacing w:val="-4"/>
          <w:position w:val="1"/>
          <w:lang w:val="en-US"/>
        </w:rPr>
      </w:pPr>
      <w:r w:rsidRPr="00D823E6">
        <w:rPr>
          <w:spacing w:val="-4"/>
          <w:position w:val="1"/>
          <w:lang w:val="en-US"/>
        </w:rPr>
        <w:t>2.12. IV-2 „</w:t>
      </w:r>
      <w:proofErr w:type="spellStart"/>
      <w:r w:rsidRPr="00D823E6">
        <w:rPr>
          <w:spacing w:val="-4"/>
          <w:position w:val="1"/>
          <w:lang w:val="en-US"/>
        </w:rPr>
        <w:t>Општи</w:t>
      </w:r>
      <w:proofErr w:type="spellEnd"/>
      <w:r w:rsidRPr="00D823E6">
        <w:rPr>
          <w:spacing w:val="-4"/>
          <w:position w:val="1"/>
          <w:lang w:val="en-US"/>
        </w:rPr>
        <w:t xml:space="preserve"> и </w:t>
      </w:r>
      <w:proofErr w:type="spellStart"/>
      <w:r w:rsidRPr="00D823E6">
        <w:rPr>
          <w:spacing w:val="-4"/>
          <w:position w:val="1"/>
          <w:lang w:val="en-US"/>
        </w:rPr>
        <w:t>посебни</w:t>
      </w:r>
      <w:proofErr w:type="spellEnd"/>
      <w:r w:rsidRPr="00D823E6">
        <w:rPr>
          <w:spacing w:val="-4"/>
          <w:position w:val="1"/>
          <w:lang w:val="en-US"/>
        </w:rPr>
        <w:t xml:space="preserve"> </w:t>
      </w:r>
      <w:proofErr w:type="spellStart"/>
      <w:r w:rsidRPr="00D823E6">
        <w:rPr>
          <w:spacing w:val="-4"/>
          <w:position w:val="1"/>
          <w:lang w:val="en-US"/>
        </w:rPr>
        <w:t>услови</w:t>
      </w:r>
      <w:proofErr w:type="spellEnd"/>
      <w:r w:rsidRPr="00D823E6">
        <w:rPr>
          <w:spacing w:val="-4"/>
          <w:position w:val="1"/>
          <w:lang w:val="en-US"/>
        </w:rPr>
        <w:t xml:space="preserve"> и </w:t>
      </w:r>
      <w:proofErr w:type="spellStart"/>
      <w:r w:rsidRPr="00D823E6">
        <w:rPr>
          <w:spacing w:val="-4"/>
          <w:position w:val="1"/>
          <w:lang w:val="en-US"/>
        </w:rPr>
        <w:t>мере</w:t>
      </w:r>
      <w:proofErr w:type="spellEnd"/>
      <w:r w:rsidRPr="00D823E6">
        <w:rPr>
          <w:spacing w:val="-4"/>
          <w:position w:val="1"/>
          <w:lang w:val="en-US"/>
        </w:rPr>
        <w:t xml:space="preserve"> </w:t>
      </w:r>
      <w:proofErr w:type="spellStart"/>
      <w:r w:rsidRPr="00D823E6">
        <w:rPr>
          <w:spacing w:val="-4"/>
          <w:position w:val="1"/>
          <w:lang w:val="en-US"/>
        </w:rPr>
        <w:t>заштите</w:t>
      </w:r>
      <w:proofErr w:type="spellEnd"/>
      <w:r w:rsidRPr="00D823E6">
        <w:rPr>
          <w:spacing w:val="-4"/>
          <w:position w:val="1"/>
          <w:lang w:val="en-US"/>
        </w:rPr>
        <w:t xml:space="preserve"> </w:t>
      </w:r>
      <w:proofErr w:type="spellStart"/>
      <w:r w:rsidRPr="00D823E6">
        <w:rPr>
          <w:spacing w:val="-4"/>
          <w:position w:val="1"/>
          <w:lang w:val="en-US"/>
        </w:rPr>
        <w:t>природног</w:t>
      </w:r>
      <w:proofErr w:type="spellEnd"/>
      <w:r w:rsidRPr="00D823E6">
        <w:rPr>
          <w:spacing w:val="-4"/>
          <w:position w:val="1"/>
          <w:lang w:val="en-US"/>
        </w:rPr>
        <w:t xml:space="preserve"> и </w:t>
      </w:r>
      <w:proofErr w:type="spellStart"/>
      <w:r w:rsidRPr="00D823E6">
        <w:rPr>
          <w:spacing w:val="-4"/>
          <w:position w:val="1"/>
          <w:lang w:val="en-US"/>
        </w:rPr>
        <w:t>културног</w:t>
      </w:r>
      <w:proofErr w:type="spellEnd"/>
      <w:r w:rsidRPr="00D823E6">
        <w:rPr>
          <w:spacing w:val="-4"/>
          <w:position w:val="1"/>
          <w:lang w:val="en-US"/>
        </w:rPr>
        <w:t xml:space="preserve"> </w:t>
      </w:r>
      <w:proofErr w:type="spellStart"/>
      <w:r w:rsidRPr="00D823E6">
        <w:rPr>
          <w:spacing w:val="-4"/>
          <w:position w:val="1"/>
          <w:lang w:val="en-US"/>
        </w:rPr>
        <w:t>наслеђа</w:t>
      </w:r>
      <w:proofErr w:type="spellEnd"/>
      <w:r w:rsidRPr="00D823E6">
        <w:rPr>
          <w:spacing w:val="-4"/>
          <w:position w:val="1"/>
          <w:lang w:val="en-US"/>
        </w:rPr>
        <w:t>“;</w:t>
      </w:r>
    </w:p>
    <w:p w14:paraId="2A65882A" w14:textId="39576A00" w:rsidR="00BD06B1" w:rsidRDefault="00BD06B1" w:rsidP="001B3AF1">
      <w:pPr>
        <w:pStyle w:val="ListParagraph"/>
        <w:numPr>
          <w:ilvl w:val="0"/>
          <w:numId w:val="2"/>
        </w:numPr>
        <w:ind w:left="360"/>
        <w:rPr>
          <w:spacing w:val="-4"/>
          <w:position w:val="1"/>
          <w:lang w:val="sr-Cyrl-RS"/>
        </w:rPr>
      </w:pPr>
      <w:r w:rsidRPr="001B3AF1">
        <w:rPr>
          <w:spacing w:val="-4"/>
          <w:position w:val="1"/>
          <w:lang w:val="sr-Cyrl-RS"/>
        </w:rPr>
        <w:t xml:space="preserve">2.13. „Потенцијални </w:t>
      </w:r>
      <w:proofErr w:type="spellStart"/>
      <w:r w:rsidRPr="001B3AF1">
        <w:rPr>
          <w:spacing w:val="-4"/>
          <w:position w:val="1"/>
          <w:lang w:val="sr-Cyrl-RS"/>
        </w:rPr>
        <w:t>деградациони</w:t>
      </w:r>
      <w:proofErr w:type="spellEnd"/>
      <w:r w:rsidRPr="001B3AF1">
        <w:rPr>
          <w:spacing w:val="-4"/>
          <w:position w:val="1"/>
          <w:lang w:val="sr-Cyrl-RS"/>
        </w:rPr>
        <w:t xml:space="preserve"> пунктови, зоне негативних утицаја и мере заштите“</w:t>
      </w:r>
      <w:r w:rsidR="00A43268" w:rsidRPr="001B3AF1">
        <w:rPr>
          <w:spacing w:val="-4"/>
          <w:position w:val="1"/>
          <w:lang w:val="sr-Cyrl-RS"/>
        </w:rPr>
        <w:t>, графички прилог Измена и допуна Плана:</w:t>
      </w:r>
    </w:p>
    <w:p w14:paraId="7931C66F" w14:textId="2CA93E95" w:rsidR="00851AD4" w:rsidRPr="00D823E6" w:rsidRDefault="00851AD4" w:rsidP="00D823E6">
      <w:pPr>
        <w:pStyle w:val="ListParagraph"/>
        <w:numPr>
          <w:ilvl w:val="0"/>
          <w:numId w:val="21"/>
        </w:numPr>
        <w:rPr>
          <w:spacing w:val="-4"/>
          <w:position w:val="1"/>
          <w:lang w:val="en-US"/>
        </w:rPr>
      </w:pPr>
      <w:r w:rsidRPr="00D823E6">
        <w:rPr>
          <w:spacing w:val="-4"/>
          <w:position w:val="1"/>
          <w:lang w:val="en-US"/>
        </w:rPr>
        <w:t>2.13. IV-1 „</w:t>
      </w:r>
      <w:proofErr w:type="spellStart"/>
      <w:r w:rsidRPr="00D823E6">
        <w:rPr>
          <w:spacing w:val="-4"/>
          <w:position w:val="1"/>
          <w:lang w:val="en-US"/>
        </w:rPr>
        <w:t>Потенцијални</w:t>
      </w:r>
      <w:proofErr w:type="spellEnd"/>
      <w:r w:rsidRPr="00D823E6">
        <w:rPr>
          <w:spacing w:val="-4"/>
          <w:position w:val="1"/>
          <w:lang w:val="en-US"/>
        </w:rPr>
        <w:t xml:space="preserve"> </w:t>
      </w:r>
      <w:proofErr w:type="spellStart"/>
      <w:r w:rsidRPr="00D823E6">
        <w:rPr>
          <w:spacing w:val="-4"/>
          <w:position w:val="1"/>
          <w:lang w:val="en-US"/>
        </w:rPr>
        <w:t>деградациони</w:t>
      </w:r>
      <w:proofErr w:type="spellEnd"/>
      <w:r w:rsidRPr="00D823E6">
        <w:rPr>
          <w:spacing w:val="-4"/>
          <w:position w:val="1"/>
          <w:lang w:val="en-US"/>
        </w:rPr>
        <w:t xml:space="preserve"> </w:t>
      </w:r>
      <w:proofErr w:type="spellStart"/>
      <w:r w:rsidRPr="00D823E6">
        <w:rPr>
          <w:spacing w:val="-4"/>
          <w:position w:val="1"/>
          <w:lang w:val="en-US"/>
        </w:rPr>
        <w:t>пунктови</w:t>
      </w:r>
      <w:proofErr w:type="spellEnd"/>
      <w:r w:rsidRPr="00D823E6">
        <w:rPr>
          <w:spacing w:val="-4"/>
          <w:position w:val="1"/>
          <w:lang w:val="en-US"/>
        </w:rPr>
        <w:t xml:space="preserve">, </w:t>
      </w:r>
      <w:proofErr w:type="spellStart"/>
      <w:r w:rsidRPr="00D823E6">
        <w:rPr>
          <w:spacing w:val="-4"/>
          <w:position w:val="1"/>
          <w:lang w:val="en-US"/>
        </w:rPr>
        <w:t>зоне</w:t>
      </w:r>
      <w:proofErr w:type="spellEnd"/>
      <w:r w:rsidRPr="00D823E6">
        <w:rPr>
          <w:spacing w:val="-4"/>
          <w:position w:val="1"/>
          <w:lang w:val="en-US"/>
        </w:rPr>
        <w:t xml:space="preserve"> </w:t>
      </w:r>
      <w:proofErr w:type="spellStart"/>
      <w:r w:rsidRPr="00D823E6">
        <w:rPr>
          <w:spacing w:val="-4"/>
          <w:position w:val="1"/>
          <w:lang w:val="en-US"/>
        </w:rPr>
        <w:t>нег</w:t>
      </w:r>
      <w:r w:rsidR="001B3AF1" w:rsidRPr="00D823E6">
        <w:rPr>
          <w:spacing w:val="-4"/>
          <w:position w:val="1"/>
          <w:lang w:val="en-US"/>
        </w:rPr>
        <w:t>ативних</w:t>
      </w:r>
      <w:proofErr w:type="spellEnd"/>
      <w:r w:rsidR="001B3AF1" w:rsidRPr="00D823E6">
        <w:rPr>
          <w:spacing w:val="-4"/>
          <w:position w:val="1"/>
          <w:lang w:val="en-US"/>
        </w:rPr>
        <w:t xml:space="preserve"> </w:t>
      </w:r>
      <w:proofErr w:type="spellStart"/>
      <w:r w:rsidR="001B3AF1" w:rsidRPr="00D823E6">
        <w:rPr>
          <w:spacing w:val="-4"/>
          <w:position w:val="1"/>
          <w:lang w:val="en-US"/>
        </w:rPr>
        <w:t>утицаја</w:t>
      </w:r>
      <w:proofErr w:type="spellEnd"/>
      <w:r w:rsidR="001B3AF1" w:rsidRPr="00D823E6">
        <w:rPr>
          <w:spacing w:val="-4"/>
          <w:position w:val="1"/>
          <w:lang w:val="en-US"/>
        </w:rPr>
        <w:t xml:space="preserve"> и </w:t>
      </w:r>
      <w:proofErr w:type="spellStart"/>
      <w:r w:rsidR="001B3AF1" w:rsidRPr="00D823E6">
        <w:rPr>
          <w:spacing w:val="-4"/>
          <w:position w:val="1"/>
          <w:lang w:val="en-US"/>
        </w:rPr>
        <w:t>мере</w:t>
      </w:r>
      <w:proofErr w:type="spellEnd"/>
      <w:r w:rsidR="001B3AF1" w:rsidRPr="00D823E6">
        <w:rPr>
          <w:spacing w:val="-4"/>
          <w:position w:val="1"/>
          <w:lang w:val="en-US"/>
        </w:rPr>
        <w:t xml:space="preserve"> </w:t>
      </w:r>
      <w:proofErr w:type="spellStart"/>
      <w:r w:rsidR="001B3AF1" w:rsidRPr="00D823E6">
        <w:rPr>
          <w:spacing w:val="-4"/>
          <w:position w:val="1"/>
          <w:lang w:val="en-US"/>
        </w:rPr>
        <w:t>заштите</w:t>
      </w:r>
      <w:proofErr w:type="spellEnd"/>
      <w:r w:rsidR="001B3AF1" w:rsidRPr="00D823E6">
        <w:rPr>
          <w:spacing w:val="-4"/>
          <w:position w:val="1"/>
          <w:lang w:val="en-US"/>
        </w:rPr>
        <w:t>“,</w:t>
      </w:r>
    </w:p>
    <w:p w14:paraId="05967901" w14:textId="5A54DAB8" w:rsidR="00851AD4" w:rsidRPr="00D823E6" w:rsidRDefault="00851AD4" w:rsidP="00D823E6">
      <w:pPr>
        <w:pStyle w:val="ListParagraph"/>
        <w:numPr>
          <w:ilvl w:val="0"/>
          <w:numId w:val="21"/>
        </w:numPr>
        <w:rPr>
          <w:spacing w:val="-4"/>
          <w:position w:val="1"/>
          <w:lang w:val="en-US"/>
        </w:rPr>
      </w:pPr>
      <w:r w:rsidRPr="00D823E6">
        <w:rPr>
          <w:spacing w:val="-4"/>
          <w:position w:val="1"/>
          <w:lang w:val="en-US"/>
        </w:rPr>
        <w:t>2.13. IV-2 „</w:t>
      </w:r>
      <w:proofErr w:type="spellStart"/>
      <w:r w:rsidRPr="00D823E6">
        <w:rPr>
          <w:spacing w:val="-4"/>
          <w:position w:val="1"/>
          <w:lang w:val="en-US"/>
        </w:rPr>
        <w:t>Потенцијални</w:t>
      </w:r>
      <w:proofErr w:type="spellEnd"/>
      <w:r w:rsidRPr="00D823E6">
        <w:rPr>
          <w:spacing w:val="-4"/>
          <w:position w:val="1"/>
          <w:lang w:val="en-US"/>
        </w:rPr>
        <w:t xml:space="preserve"> </w:t>
      </w:r>
      <w:proofErr w:type="spellStart"/>
      <w:r w:rsidRPr="00D823E6">
        <w:rPr>
          <w:spacing w:val="-4"/>
          <w:position w:val="1"/>
          <w:lang w:val="en-US"/>
        </w:rPr>
        <w:t>деградациони</w:t>
      </w:r>
      <w:proofErr w:type="spellEnd"/>
      <w:r w:rsidRPr="00D823E6">
        <w:rPr>
          <w:spacing w:val="-4"/>
          <w:position w:val="1"/>
          <w:lang w:val="en-US"/>
        </w:rPr>
        <w:t xml:space="preserve"> </w:t>
      </w:r>
      <w:proofErr w:type="spellStart"/>
      <w:r w:rsidRPr="00D823E6">
        <w:rPr>
          <w:spacing w:val="-4"/>
          <w:position w:val="1"/>
          <w:lang w:val="en-US"/>
        </w:rPr>
        <w:t>пунктови</w:t>
      </w:r>
      <w:proofErr w:type="spellEnd"/>
      <w:r w:rsidRPr="00D823E6">
        <w:rPr>
          <w:spacing w:val="-4"/>
          <w:position w:val="1"/>
          <w:lang w:val="en-US"/>
        </w:rPr>
        <w:t xml:space="preserve">, </w:t>
      </w:r>
      <w:proofErr w:type="spellStart"/>
      <w:r w:rsidRPr="00D823E6">
        <w:rPr>
          <w:spacing w:val="-4"/>
          <w:position w:val="1"/>
          <w:lang w:val="en-US"/>
        </w:rPr>
        <w:t>зоне</w:t>
      </w:r>
      <w:proofErr w:type="spellEnd"/>
      <w:r w:rsidRPr="00D823E6">
        <w:rPr>
          <w:spacing w:val="-4"/>
          <w:position w:val="1"/>
          <w:lang w:val="en-US"/>
        </w:rPr>
        <w:t xml:space="preserve"> </w:t>
      </w:r>
      <w:proofErr w:type="spellStart"/>
      <w:r w:rsidRPr="00D823E6">
        <w:rPr>
          <w:spacing w:val="-4"/>
          <w:position w:val="1"/>
          <w:lang w:val="en-US"/>
        </w:rPr>
        <w:t>негативних</w:t>
      </w:r>
      <w:proofErr w:type="spellEnd"/>
      <w:r w:rsidRPr="00D823E6">
        <w:rPr>
          <w:spacing w:val="-4"/>
          <w:position w:val="1"/>
          <w:lang w:val="en-US"/>
        </w:rPr>
        <w:t xml:space="preserve"> </w:t>
      </w:r>
      <w:proofErr w:type="spellStart"/>
      <w:r w:rsidRPr="00D823E6">
        <w:rPr>
          <w:spacing w:val="-4"/>
          <w:position w:val="1"/>
          <w:lang w:val="en-US"/>
        </w:rPr>
        <w:t>утицаја</w:t>
      </w:r>
      <w:proofErr w:type="spellEnd"/>
      <w:r w:rsidRPr="00D823E6">
        <w:rPr>
          <w:spacing w:val="-4"/>
          <w:position w:val="1"/>
          <w:lang w:val="en-US"/>
        </w:rPr>
        <w:t xml:space="preserve"> и </w:t>
      </w:r>
      <w:proofErr w:type="spellStart"/>
      <w:r w:rsidRPr="00D823E6">
        <w:rPr>
          <w:spacing w:val="-4"/>
          <w:position w:val="1"/>
          <w:lang w:val="en-US"/>
        </w:rPr>
        <w:t>мере</w:t>
      </w:r>
      <w:proofErr w:type="spellEnd"/>
      <w:r w:rsidRPr="00D823E6">
        <w:rPr>
          <w:spacing w:val="-4"/>
          <w:position w:val="1"/>
          <w:lang w:val="en-US"/>
        </w:rPr>
        <w:t xml:space="preserve"> </w:t>
      </w:r>
      <w:proofErr w:type="spellStart"/>
      <w:r w:rsidRPr="00D823E6">
        <w:rPr>
          <w:spacing w:val="-4"/>
          <w:position w:val="1"/>
          <w:lang w:val="en-US"/>
        </w:rPr>
        <w:t>заштите</w:t>
      </w:r>
      <w:proofErr w:type="spellEnd"/>
      <w:r w:rsidRPr="00D823E6">
        <w:rPr>
          <w:spacing w:val="-4"/>
          <w:position w:val="1"/>
          <w:lang w:val="en-US"/>
        </w:rPr>
        <w:t>“.</w:t>
      </w:r>
    </w:p>
    <w:p w14:paraId="7D03CE43" w14:textId="77777777" w:rsidR="009D16DD" w:rsidRPr="00946322" w:rsidRDefault="009D16DD" w:rsidP="009D16DD">
      <w:pPr>
        <w:rPr>
          <w:sz w:val="16"/>
          <w:szCs w:val="16"/>
          <w:lang w:val="sr-Cyrl-RS"/>
        </w:rPr>
      </w:pPr>
    </w:p>
    <w:p w14:paraId="31B219A0" w14:textId="5DFB84EA" w:rsidR="009B2B36" w:rsidRDefault="009B2B36" w:rsidP="009B2B36">
      <w:pPr>
        <w:rPr>
          <w:lang w:val="en-US"/>
        </w:rPr>
      </w:pPr>
      <w:r w:rsidRPr="003E7D36">
        <w:rPr>
          <w:lang w:val="sr-Cyrl-RS"/>
        </w:rPr>
        <w:t xml:space="preserve">Графички прилози, који су саставни део ових Измена и допуна, приказују подручје које је дефинисано као простор циљаних измена и допуна и урађени су у размери </w:t>
      </w:r>
      <w:r w:rsidR="003E7D36" w:rsidRPr="003E7D36">
        <w:rPr>
          <w:lang w:val="sr-Cyrl-RS"/>
        </w:rPr>
        <w:t>1:</w:t>
      </w:r>
      <w:r w:rsidR="00BF165F">
        <w:rPr>
          <w:lang w:val="sr-Cyrl-RS"/>
        </w:rPr>
        <w:t>25</w:t>
      </w:r>
      <w:r w:rsidR="003E7D36" w:rsidRPr="003E7D36">
        <w:rPr>
          <w:lang w:val="en-US"/>
        </w:rPr>
        <w:t>00</w:t>
      </w:r>
      <w:r w:rsidR="00812BB7" w:rsidRPr="00812BB7">
        <w:rPr>
          <w:lang w:val="sr-Cyrl-RS"/>
        </w:rPr>
        <w:t xml:space="preserve"> </w:t>
      </w:r>
      <w:r w:rsidR="00812BB7" w:rsidRPr="003E7D36">
        <w:rPr>
          <w:lang w:val="sr-Cyrl-RS"/>
        </w:rPr>
        <w:t>и</w:t>
      </w:r>
      <w:r w:rsidR="00812BB7">
        <w:rPr>
          <w:lang w:val="en-US"/>
        </w:rPr>
        <w:t xml:space="preserve"> </w:t>
      </w:r>
      <w:r w:rsidR="00812BB7" w:rsidRPr="003E7D36">
        <w:rPr>
          <w:lang w:val="sr-Cyrl-RS"/>
        </w:rPr>
        <w:t>1:</w:t>
      </w:r>
      <w:r w:rsidR="00812BB7">
        <w:rPr>
          <w:lang w:val="en-US"/>
        </w:rPr>
        <w:t>10</w:t>
      </w:r>
      <w:r w:rsidR="00812BB7" w:rsidRPr="003E7D36">
        <w:rPr>
          <w:lang w:val="en-US"/>
        </w:rPr>
        <w:t>00</w:t>
      </w:r>
      <w:r w:rsidR="00F12D50" w:rsidRPr="003E7D36">
        <w:rPr>
          <w:lang w:val="sr-Cyrl-RS"/>
        </w:rPr>
        <w:t>.</w:t>
      </w:r>
    </w:p>
    <w:p w14:paraId="205A78A9" w14:textId="77777777" w:rsidR="003E7CB9" w:rsidRPr="00946322" w:rsidRDefault="003E7CB9" w:rsidP="009B2B36">
      <w:pPr>
        <w:rPr>
          <w:sz w:val="16"/>
          <w:szCs w:val="16"/>
          <w:lang w:val="sr-Cyrl-RS"/>
        </w:rPr>
      </w:pPr>
    </w:p>
    <w:p w14:paraId="6A2343FD" w14:textId="5E33512B" w:rsidR="008E43B8" w:rsidRPr="00577979" w:rsidRDefault="008E43B8" w:rsidP="009B2B36">
      <w:pPr>
        <w:rPr>
          <w:lang w:val="sr-Cyrl-RS"/>
        </w:rPr>
      </w:pPr>
      <w:r w:rsidRPr="00577979">
        <w:rPr>
          <w:lang w:val="sr-Cyrl-RS"/>
        </w:rPr>
        <w:t>Овим четвртим Измена и допунама Плана није било измена у односу на претходне Измене и допуне Плана.</w:t>
      </w:r>
    </w:p>
    <w:p w14:paraId="27D2D49D" w14:textId="77777777" w:rsidR="008E43B8" w:rsidRPr="00946322" w:rsidRDefault="008E43B8" w:rsidP="009B2B36">
      <w:pPr>
        <w:rPr>
          <w:sz w:val="16"/>
          <w:szCs w:val="16"/>
          <w:lang w:val="sr-Cyrl-RS"/>
        </w:rPr>
      </w:pPr>
    </w:p>
    <w:p w14:paraId="019C648C" w14:textId="18A0A5DE" w:rsidR="003E7CB9" w:rsidRPr="00577979" w:rsidRDefault="003E7CB9" w:rsidP="003E7CB9">
      <w:pPr>
        <w:rPr>
          <w:lang w:val="sr-Cyrl-RS"/>
        </w:rPr>
      </w:pPr>
      <w:r w:rsidRPr="00577979">
        <w:rPr>
          <w:lang w:val="sr-Cyrl-RS"/>
        </w:rPr>
        <w:t>У</w:t>
      </w:r>
      <w:r w:rsidR="008E43B8" w:rsidRPr="00577979">
        <w:rPr>
          <w:lang w:val="sr-Cyrl-RS"/>
        </w:rPr>
        <w:t xml:space="preserve"> следећим</w:t>
      </w:r>
      <w:r w:rsidRPr="00577979">
        <w:rPr>
          <w:lang w:val="sr-Cyrl-RS"/>
        </w:rPr>
        <w:t xml:space="preserve"> </w:t>
      </w:r>
      <w:r w:rsidRPr="00577979">
        <w:rPr>
          <w:spacing w:val="-4"/>
          <w:lang w:val="sr-Cyrl-RS"/>
        </w:rPr>
        <w:t>графичким прилозима</w:t>
      </w:r>
      <w:r w:rsidR="008E43B8" w:rsidRPr="00577979">
        <w:rPr>
          <w:lang w:val="sr-Cyrl-RS"/>
        </w:rPr>
        <w:t xml:space="preserve"> нема измена:</w:t>
      </w:r>
    </w:p>
    <w:p w14:paraId="379BCB9A" w14:textId="28AAC505" w:rsidR="003E7CB9" w:rsidRPr="00A43268" w:rsidRDefault="003E7CB9" w:rsidP="00A43268">
      <w:pPr>
        <w:pStyle w:val="ListParagraph"/>
        <w:numPr>
          <w:ilvl w:val="0"/>
          <w:numId w:val="21"/>
        </w:numPr>
        <w:rPr>
          <w:lang w:val="sr-Cyrl-RS"/>
        </w:rPr>
      </w:pPr>
      <w:r w:rsidRPr="00A43268">
        <w:rPr>
          <w:lang w:val="sr-Cyrl-RS"/>
        </w:rPr>
        <w:t xml:space="preserve">1.3. </w:t>
      </w:r>
      <w:r w:rsidR="008E43B8" w:rsidRPr="00A43268">
        <w:rPr>
          <w:lang w:val="sr-Cyrl-RS"/>
        </w:rPr>
        <w:t>„</w:t>
      </w:r>
      <w:r w:rsidRPr="00A43268">
        <w:rPr>
          <w:lang w:val="sr-Cyrl-RS"/>
        </w:rPr>
        <w:t>Постојећа функционална организација у обухвату Плана са претежном наменом земљишта</w:t>
      </w:r>
      <w:r w:rsidR="008E43B8" w:rsidRPr="00A43268">
        <w:rPr>
          <w:lang w:val="sr-Cyrl-RS"/>
        </w:rPr>
        <w:t>“;</w:t>
      </w:r>
    </w:p>
    <w:p w14:paraId="6C0DF56D" w14:textId="2BA6BE79" w:rsidR="003E7CB9" w:rsidRPr="00A43268" w:rsidRDefault="003E7CB9" w:rsidP="00A43268">
      <w:pPr>
        <w:pStyle w:val="ListParagraph"/>
        <w:numPr>
          <w:ilvl w:val="0"/>
          <w:numId w:val="21"/>
        </w:numPr>
        <w:rPr>
          <w:lang w:val="sr-Cyrl-RS"/>
        </w:rPr>
      </w:pPr>
      <w:r w:rsidRPr="00A43268">
        <w:rPr>
          <w:lang w:val="sr-Cyrl-RS"/>
        </w:rPr>
        <w:t xml:space="preserve">2.1. </w:t>
      </w:r>
      <w:r w:rsidR="008E43B8" w:rsidRPr="00A43268">
        <w:rPr>
          <w:lang w:val="sr-Cyrl-RS"/>
        </w:rPr>
        <w:t>„</w:t>
      </w:r>
      <w:r w:rsidRPr="00A43268">
        <w:rPr>
          <w:lang w:val="sr-Cyrl-RS"/>
        </w:rPr>
        <w:t>Катастарски план са границама</w:t>
      </w:r>
      <w:r w:rsidR="008E43B8" w:rsidRPr="00A43268">
        <w:rPr>
          <w:lang w:val="sr-Cyrl-RS"/>
        </w:rPr>
        <w:t>“;</w:t>
      </w:r>
    </w:p>
    <w:p w14:paraId="3E4AD39A" w14:textId="0260E10F" w:rsidR="003E7CB9" w:rsidRPr="00A43268" w:rsidRDefault="003E7CB9" w:rsidP="00A43268">
      <w:pPr>
        <w:pStyle w:val="ListParagraph"/>
        <w:numPr>
          <w:ilvl w:val="0"/>
          <w:numId w:val="21"/>
        </w:numPr>
        <w:rPr>
          <w:lang w:val="sr-Cyrl-RS"/>
        </w:rPr>
      </w:pPr>
      <w:r w:rsidRPr="00A43268">
        <w:rPr>
          <w:lang w:val="sr-Cyrl-RS"/>
        </w:rPr>
        <w:t>2.2.</w:t>
      </w:r>
      <w:r w:rsidR="008E43B8" w:rsidRPr="00A43268">
        <w:rPr>
          <w:lang w:val="sr-Cyrl-RS"/>
        </w:rPr>
        <w:t xml:space="preserve"> „</w:t>
      </w:r>
      <w:r w:rsidRPr="00A43268">
        <w:rPr>
          <w:lang w:val="sr-Cyrl-RS"/>
        </w:rPr>
        <w:t>Предвиђено грађевинско подручје са прелиминарном поделом на урбанистичке целине</w:t>
      </w:r>
      <w:r w:rsidR="008E43B8" w:rsidRPr="00A43268">
        <w:rPr>
          <w:lang w:val="sr-Cyrl-RS"/>
        </w:rPr>
        <w:t>“;</w:t>
      </w:r>
    </w:p>
    <w:p w14:paraId="05A7282D" w14:textId="7040636E" w:rsidR="003E7CB9" w:rsidRPr="00A43268" w:rsidRDefault="003E7CB9" w:rsidP="00A43268">
      <w:pPr>
        <w:pStyle w:val="ListParagraph"/>
        <w:numPr>
          <w:ilvl w:val="0"/>
          <w:numId w:val="21"/>
        </w:numPr>
        <w:rPr>
          <w:lang w:val="sr-Cyrl-RS"/>
        </w:rPr>
      </w:pPr>
      <w:r w:rsidRPr="00A43268">
        <w:rPr>
          <w:lang w:val="sr-Cyrl-RS"/>
        </w:rPr>
        <w:t xml:space="preserve">2.6.2 </w:t>
      </w:r>
      <w:r w:rsidR="008E43B8" w:rsidRPr="00A43268">
        <w:rPr>
          <w:lang w:val="sr-Cyrl-RS"/>
        </w:rPr>
        <w:t>„</w:t>
      </w:r>
      <w:r w:rsidRPr="00A43268">
        <w:rPr>
          <w:lang w:val="sr-Cyrl-RS"/>
        </w:rPr>
        <w:t xml:space="preserve">План регулације – </w:t>
      </w:r>
      <w:proofErr w:type="spellStart"/>
      <w:r w:rsidRPr="00A43268">
        <w:rPr>
          <w:lang w:val="sr-Cyrl-RS"/>
        </w:rPr>
        <w:t>Беочин</w:t>
      </w:r>
      <w:proofErr w:type="spellEnd"/>
      <w:r w:rsidRPr="00A43268">
        <w:rPr>
          <w:lang w:val="sr-Cyrl-RS"/>
        </w:rPr>
        <w:t xml:space="preserve"> југ</w:t>
      </w:r>
      <w:r w:rsidR="008E43B8" w:rsidRPr="00A43268">
        <w:rPr>
          <w:lang w:val="sr-Cyrl-RS"/>
        </w:rPr>
        <w:t>“;</w:t>
      </w:r>
    </w:p>
    <w:p w14:paraId="03E2EFAD" w14:textId="2543CDC2" w:rsidR="003E7CB9" w:rsidRPr="00A43268" w:rsidRDefault="003E7CB9" w:rsidP="00A43268">
      <w:pPr>
        <w:pStyle w:val="ListParagraph"/>
        <w:numPr>
          <w:ilvl w:val="0"/>
          <w:numId w:val="21"/>
        </w:numPr>
        <w:rPr>
          <w:lang w:val="sr-Cyrl-RS"/>
        </w:rPr>
      </w:pPr>
      <w:r w:rsidRPr="00A43268">
        <w:rPr>
          <w:lang w:val="sr-Cyrl-RS"/>
        </w:rPr>
        <w:t xml:space="preserve">2.6.3 </w:t>
      </w:r>
      <w:r w:rsidR="008E43B8" w:rsidRPr="00A43268">
        <w:rPr>
          <w:lang w:val="sr-Cyrl-RS"/>
        </w:rPr>
        <w:t>„</w:t>
      </w:r>
      <w:r w:rsidRPr="00A43268">
        <w:rPr>
          <w:lang w:val="sr-Cyrl-RS"/>
        </w:rPr>
        <w:t>План регулације – насеље Дунав</w:t>
      </w:r>
      <w:r w:rsidR="008E43B8" w:rsidRPr="00A43268">
        <w:rPr>
          <w:lang w:val="sr-Cyrl-RS"/>
        </w:rPr>
        <w:t>“;</w:t>
      </w:r>
    </w:p>
    <w:p w14:paraId="1A1AE481" w14:textId="03750127" w:rsidR="003E7CB9" w:rsidRPr="00A43268" w:rsidRDefault="008E43B8" w:rsidP="00A43268">
      <w:pPr>
        <w:pStyle w:val="ListParagraph"/>
        <w:numPr>
          <w:ilvl w:val="0"/>
          <w:numId w:val="21"/>
        </w:numPr>
        <w:rPr>
          <w:lang w:val="sr-Cyrl-RS"/>
        </w:rPr>
      </w:pPr>
      <w:r w:rsidRPr="00A43268">
        <w:rPr>
          <w:lang w:val="sr-Cyrl-RS"/>
        </w:rPr>
        <w:t>2.7</w:t>
      </w:r>
      <w:r w:rsidR="003E7CB9" w:rsidRPr="00A43268">
        <w:rPr>
          <w:lang w:val="sr-Cyrl-RS"/>
        </w:rPr>
        <w:t xml:space="preserve">. </w:t>
      </w:r>
      <w:r w:rsidRPr="00A43268">
        <w:rPr>
          <w:lang w:val="sr-Cyrl-RS"/>
        </w:rPr>
        <w:t>„</w:t>
      </w:r>
      <w:r w:rsidR="003E7CB9" w:rsidRPr="00A43268">
        <w:rPr>
          <w:lang w:val="sr-Cyrl-RS"/>
        </w:rPr>
        <w:t>Водопривредна инфраструктура – снабдевање водом</w:t>
      </w:r>
      <w:r w:rsidRPr="00A43268">
        <w:rPr>
          <w:lang w:val="sr-Cyrl-RS"/>
        </w:rPr>
        <w:t>“;</w:t>
      </w:r>
    </w:p>
    <w:p w14:paraId="2C3B48D5" w14:textId="1215D491" w:rsidR="003E7CB9" w:rsidRPr="00A43268" w:rsidRDefault="003E7CB9" w:rsidP="00A43268">
      <w:pPr>
        <w:pStyle w:val="ListParagraph"/>
        <w:numPr>
          <w:ilvl w:val="0"/>
          <w:numId w:val="21"/>
        </w:numPr>
        <w:rPr>
          <w:lang w:val="sr-Cyrl-RS"/>
        </w:rPr>
      </w:pPr>
      <w:r w:rsidRPr="00A43268">
        <w:rPr>
          <w:lang w:val="sr-Cyrl-RS"/>
        </w:rPr>
        <w:t>2.8</w:t>
      </w:r>
      <w:r w:rsidR="008E43B8" w:rsidRPr="00A43268">
        <w:rPr>
          <w:lang w:val="sr-Cyrl-RS"/>
        </w:rPr>
        <w:t xml:space="preserve">. </w:t>
      </w:r>
      <w:r w:rsidRPr="00A43268">
        <w:rPr>
          <w:lang w:val="sr-Cyrl-RS"/>
        </w:rPr>
        <w:t xml:space="preserve"> </w:t>
      </w:r>
      <w:r w:rsidR="008E43B8" w:rsidRPr="00A43268">
        <w:rPr>
          <w:lang w:val="sr-Cyrl-RS"/>
        </w:rPr>
        <w:t>„</w:t>
      </w:r>
      <w:r w:rsidRPr="00A43268">
        <w:rPr>
          <w:lang w:val="sr-Cyrl-RS"/>
        </w:rPr>
        <w:t>Водопривредна инфраструктура – одвођење отпадних вода</w:t>
      </w:r>
      <w:r w:rsidR="008E43B8" w:rsidRPr="00A43268">
        <w:rPr>
          <w:lang w:val="sr-Cyrl-RS"/>
        </w:rPr>
        <w:t>“;</w:t>
      </w:r>
    </w:p>
    <w:p w14:paraId="5222BEDE" w14:textId="22D58A63" w:rsidR="003E7CB9" w:rsidRPr="00A43268" w:rsidRDefault="003E7CB9" w:rsidP="00A43268">
      <w:pPr>
        <w:pStyle w:val="ListParagraph"/>
        <w:numPr>
          <w:ilvl w:val="0"/>
          <w:numId w:val="21"/>
        </w:numPr>
        <w:rPr>
          <w:lang w:val="sr-Cyrl-RS"/>
        </w:rPr>
      </w:pPr>
      <w:r w:rsidRPr="00A43268">
        <w:rPr>
          <w:lang w:val="sr-Cyrl-RS"/>
        </w:rPr>
        <w:t xml:space="preserve">2.9. </w:t>
      </w:r>
      <w:r w:rsidR="008E43B8" w:rsidRPr="00A43268">
        <w:rPr>
          <w:lang w:val="sr-Cyrl-RS"/>
        </w:rPr>
        <w:t>„</w:t>
      </w:r>
      <w:r w:rsidRPr="00A43268">
        <w:rPr>
          <w:lang w:val="sr-Cyrl-RS"/>
        </w:rPr>
        <w:t>Водопривредна инфраструктура – одвођење атмосферских вода</w:t>
      </w:r>
      <w:r w:rsidR="008E43B8" w:rsidRPr="00A43268">
        <w:rPr>
          <w:lang w:val="sr-Cyrl-RS"/>
        </w:rPr>
        <w:t>“;</w:t>
      </w:r>
    </w:p>
    <w:p w14:paraId="375AB2AC" w14:textId="5AB04D55" w:rsidR="003E7CB9" w:rsidRPr="00A43268" w:rsidRDefault="003E7CB9" w:rsidP="00A43268">
      <w:pPr>
        <w:pStyle w:val="ListParagraph"/>
        <w:numPr>
          <w:ilvl w:val="0"/>
          <w:numId w:val="21"/>
        </w:numPr>
        <w:rPr>
          <w:lang w:val="sr-Cyrl-RS"/>
        </w:rPr>
      </w:pPr>
      <w:r w:rsidRPr="00A43268">
        <w:rPr>
          <w:lang w:val="sr-Cyrl-RS"/>
        </w:rPr>
        <w:t>2.10.</w:t>
      </w:r>
      <w:r w:rsidR="008E43B8" w:rsidRPr="00A43268">
        <w:rPr>
          <w:lang w:val="sr-Cyrl-RS"/>
        </w:rPr>
        <w:t xml:space="preserve"> „</w:t>
      </w:r>
      <w:r w:rsidRPr="00A43268">
        <w:rPr>
          <w:lang w:val="sr-Cyrl-RS"/>
        </w:rPr>
        <w:t>Електроенергетска и електронска комуникациона инфраструктура</w:t>
      </w:r>
      <w:r w:rsidR="008E43B8" w:rsidRPr="00A43268">
        <w:rPr>
          <w:lang w:val="sr-Cyrl-RS"/>
        </w:rPr>
        <w:t>;</w:t>
      </w:r>
    </w:p>
    <w:p w14:paraId="6B30FE77" w14:textId="654601DA" w:rsidR="003E7CB9" w:rsidRPr="00A43268" w:rsidRDefault="003E7CB9" w:rsidP="00A43268">
      <w:pPr>
        <w:pStyle w:val="ListParagraph"/>
        <w:numPr>
          <w:ilvl w:val="0"/>
          <w:numId w:val="21"/>
        </w:numPr>
        <w:rPr>
          <w:lang w:val="sr-Cyrl-RS"/>
        </w:rPr>
      </w:pPr>
      <w:r w:rsidRPr="00A43268">
        <w:rPr>
          <w:lang w:val="sr-Cyrl-RS"/>
        </w:rPr>
        <w:t xml:space="preserve">2.11. </w:t>
      </w:r>
      <w:r w:rsidR="008E43B8" w:rsidRPr="00A43268">
        <w:rPr>
          <w:lang w:val="sr-Cyrl-RS"/>
        </w:rPr>
        <w:t>„</w:t>
      </w:r>
      <w:proofErr w:type="spellStart"/>
      <w:r w:rsidRPr="00A43268">
        <w:rPr>
          <w:lang w:val="sr-Cyrl-RS"/>
        </w:rPr>
        <w:t>Tермоенергетска</w:t>
      </w:r>
      <w:proofErr w:type="spellEnd"/>
      <w:r w:rsidRPr="00A43268">
        <w:rPr>
          <w:lang w:val="sr-Cyrl-RS"/>
        </w:rPr>
        <w:t xml:space="preserve"> инфраструктура</w:t>
      </w:r>
      <w:r w:rsidR="008E43B8" w:rsidRPr="00A43268">
        <w:rPr>
          <w:lang w:val="sr-Cyrl-RS"/>
        </w:rPr>
        <w:t>“;</w:t>
      </w:r>
    </w:p>
    <w:p w14:paraId="5CBE587C" w14:textId="7B46E745" w:rsidR="003B69EE" w:rsidRPr="00A43268" w:rsidRDefault="003E7CB9" w:rsidP="00A43268">
      <w:pPr>
        <w:pStyle w:val="ListParagraph"/>
        <w:numPr>
          <w:ilvl w:val="0"/>
          <w:numId w:val="21"/>
        </w:numPr>
        <w:rPr>
          <w:lang w:val="sr-Cyrl-RS"/>
        </w:rPr>
      </w:pPr>
      <w:r w:rsidRPr="00A43268">
        <w:rPr>
          <w:lang w:val="sr-Cyrl-RS"/>
        </w:rPr>
        <w:t xml:space="preserve">2.14. </w:t>
      </w:r>
      <w:r w:rsidR="008E43B8" w:rsidRPr="00A43268">
        <w:rPr>
          <w:lang w:val="sr-Cyrl-RS"/>
        </w:rPr>
        <w:t>„</w:t>
      </w:r>
      <w:r w:rsidRPr="00A43268">
        <w:rPr>
          <w:lang w:val="sr-Cyrl-RS"/>
        </w:rPr>
        <w:t>Карта спровођења</w:t>
      </w:r>
      <w:r w:rsidR="008E43B8" w:rsidRPr="00A43268">
        <w:rPr>
          <w:lang w:val="sr-Cyrl-RS"/>
        </w:rPr>
        <w:t>“.</w:t>
      </w:r>
    </w:p>
    <w:p w14:paraId="2C02B812" w14:textId="52D0D305" w:rsidR="0005509E" w:rsidRPr="00A43268" w:rsidRDefault="0005509E" w:rsidP="00A43268">
      <w:pPr>
        <w:pStyle w:val="ListParagraph"/>
        <w:numPr>
          <w:ilvl w:val="0"/>
          <w:numId w:val="21"/>
        </w:numPr>
        <w:rPr>
          <w:lang w:val="sr-Cyrl-RS"/>
        </w:rPr>
      </w:pPr>
      <w:proofErr w:type="spellStart"/>
      <w:r w:rsidRPr="00A43268">
        <w:rPr>
          <w:lang w:val="sr-Cyrl-RS"/>
        </w:rPr>
        <w:t>2.4.а</w:t>
      </w:r>
      <w:proofErr w:type="spellEnd"/>
      <w:r w:rsidRPr="00A43268">
        <w:rPr>
          <w:lang w:val="sr-Cyrl-RS"/>
        </w:rPr>
        <w:t xml:space="preserve"> „План намене површина на нивоу урбанистичких зона са локацијама објеката јавне намене“;</w:t>
      </w:r>
    </w:p>
    <w:p w14:paraId="7F5C61FB" w14:textId="303C3DF6" w:rsidR="0005509E" w:rsidRPr="00A43268" w:rsidRDefault="0005509E" w:rsidP="00A43268">
      <w:pPr>
        <w:pStyle w:val="ListParagraph"/>
        <w:numPr>
          <w:ilvl w:val="0"/>
          <w:numId w:val="21"/>
        </w:numPr>
        <w:rPr>
          <w:lang w:val="sr-Cyrl-RS"/>
        </w:rPr>
      </w:pPr>
      <w:proofErr w:type="spellStart"/>
      <w:r w:rsidRPr="00A43268">
        <w:rPr>
          <w:lang w:val="sr-Cyrl-RS"/>
        </w:rPr>
        <w:t>2.5.а</w:t>
      </w:r>
      <w:proofErr w:type="spellEnd"/>
      <w:r w:rsidRPr="00A43268">
        <w:rPr>
          <w:lang w:val="sr-Cyrl-RS"/>
        </w:rPr>
        <w:t xml:space="preserve"> „Планиране површине јавне намене“;</w:t>
      </w:r>
    </w:p>
    <w:p w14:paraId="0F7F35E8" w14:textId="1221C35D" w:rsidR="0005509E" w:rsidRPr="00A43268" w:rsidRDefault="0005509E" w:rsidP="00A43268">
      <w:pPr>
        <w:pStyle w:val="ListParagraph"/>
        <w:numPr>
          <w:ilvl w:val="0"/>
          <w:numId w:val="21"/>
        </w:numPr>
        <w:rPr>
          <w:lang w:val="sr-Cyrl-RS"/>
        </w:rPr>
      </w:pPr>
      <w:proofErr w:type="spellStart"/>
      <w:r w:rsidRPr="00A43268">
        <w:rPr>
          <w:lang w:val="sr-Cyrl-RS"/>
        </w:rPr>
        <w:lastRenderedPageBreak/>
        <w:t>2.6.а</w:t>
      </w:r>
      <w:proofErr w:type="spellEnd"/>
      <w:r w:rsidRPr="00A43268">
        <w:rPr>
          <w:lang w:val="sr-Cyrl-RS"/>
        </w:rPr>
        <w:t xml:space="preserve"> „План саобраћајне инфраструктуре са регулацијом и нивелацијом“;</w:t>
      </w:r>
    </w:p>
    <w:p w14:paraId="2A74F539" w14:textId="345074B8" w:rsidR="0005509E" w:rsidRPr="00A43268" w:rsidRDefault="0005509E" w:rsidP="00A43268">
      <w:pPr>
        <w:pStyle w:val="ListParagraph"/>
        <w:numPr>
          <w:ilvl w:val="0"/>
          <w:numId w:val="21"/>
        </w:numPr>
        <w:rPr>
          <w:lang w:val="sr-Cyrl-RS"/>
        </w:rPr>
      </w:pPr>
      <w:proofErr w:type="spellStart"/>
      <w:r w:rsidRPr="00A43268">
        <w:rPr>
          <w:lang w:val="sr-Cyrl-RS"/>
        </w:rPr>
        <w:t>2.6.1.а</w:t>
      </w:r>
      <w:proofErr w:type="spellEnd"/>
      <w:r w:rsidRPr="00A43268">
        <w:rPr>
          <w:lang w:val="sr-Cyrl-RS"/>
        </w:rPr>
        <w:t xml:space="preserve"> „План регулације – </w:t>
      </w:r>
      <w:proofErr w:type="spellStart"/>
      <w:r w:rsidRPr="00A43268">
        <w:rPr>
          <w:lang w:val="sr-Cyrl-RS"/>
        </w:rPr>
        <w:t>Беочин</w:t>
      </w:r>
      <w:proofErr w:type="spellEnd"/>
      <w:r w:rsidRPr="00A43268">
        <w:rPr>
          <w:lang w:val="sr-Cyrl-RS"/>
        </w:rPr>
        <w:t xml:space="preserve"> север“;</w:t>
      </w:r>
    </w:p>
    <w:p w14:paraId="1677B46D" w14:textId="7E9AD316" w:rsidR="0005509E" w:rsidRPr="00A43268" w:rsidRDefault="0005509E" w:rsidP="00A43268">
      <w:pPr>
        <w:pStyle w:val="ListParagraph"/>
        <w:numPr>
          <w:ilvl w:val="0"/>
          <w:numId w:val="21"/>
        </w:numPr>
        <w:rPr>
          <w:lang w:val="sr-Cyrl-RS"/>
        </w:rPr>
      </w:pPr>
      <w:proofErr w:type="spellStart"/>
      <w:r w:rsidRPr="00A43268">
        <w:rPr>
          <w:lang w:val="sr-Cyrl-RS"/>
        </w:rPr>
        <w:t>2.10.а</w:t>
      </w:r>
      <w:proofErr w:type="spellEnd"/>
      <w:r w:rsidRPr="00A43268">
        <w:rPr>
          <w:lang w:val="sr-Cyrl-RS"/>
        </w:rPr>
        <w:t xml:space="preserve"> „Електроенергетска и електронска комуникациона инфраструктура“;</w:t>
      </w:r>
    </w:p>
    <w:p w14:paraId="13D52373" w14:textId="14A101F5" w:rsidR="0005509E" w:rsidRPr="00A43268" w:rsidRDefault="0005509E" w:rsidP="00A43268">
      <w:pPr>
        <w:pStyle w:val="ListParagraph"/>
        <w:numPr>
          <w:ilvl w:val="0"/>
          <w:numId w:val="21"/>
        </w:numPr>
        <w:rPr>
          <w:lang w:val="sr-Cyrl-RS"/>
        </w:rPr>
      </w:pPr>
      <w:proofErr w:type="spellStart"/>
      <w:r w:rsidRPr="00A43268">
        <w:rPr>
          <w:lang w:val="sr-Cyrl-RS"/>
        </w:rPr>
        <w:t>2.13.а</w:t>
      </w:r>
      <w:proofErr w:type="spellEnd"/>
      <w:r w:rsidRPr="00A43268">
        <w:rPr>
          <w:lang w:val="sr-Cyrl-RS"/>
        </w:rPr>
        <w:t xml:space="preserve"> „Потенцијални </w:t>
      </w:r>
      <w:proofErr w:type="spellStart"/>
      <w:r w:rsidRPr="00A43268">
        <w:rPr>
          <w:lang w:val="sr-Cyrl-RS"/>
        </w:rPr>
        <w:t>деградациони</w:t>
      </w:r>
      <w:proofErr w:type="spellEnd"/>
      <w:r w:rsidRPr="00A43268">
        <w:rPr>
          <w:lang w:val="sr-Cyrl-RS"/>
        </w:rPr>
        <w:t xml:space="preserve"> пунктови, зоне негативних утицаја и мере заштите“;</w:t>
      </w:r>
    </w:p>
    <w:p w14:paraId="1915FDA0" w14:textId="243CE598" w:rsidR="003E7CB9" w:rsidRPr="00A43268" w:rsidRDefault="0005509E" w:rsidP="00A43268">
      <w:pPr>
        <w:pStyle w:val="ListParagraph"/>
        <w:numPr>
          <w:ilvl w:val="0"/>
          <w:numId w:val="21"/>
        </w:numPr>
        <w:rPr>
          <w:lang w:val="sr-Cyrl-RS"/>
        </w:rPr>
      </w:pPr>
      <w:proofErr w:type="spellStart"/>
      <w:r w:rsidRPr="00A43268">
        <w:rPr>
          <w:lang w:val="sr-Cyrl-RS"/>
        </w:rPr>
        <w:t>2.14.а</w:t>
      </w:r>
      <w:proofErr w:type="spellEnd"/>
      <w:r w:rsidRPr="00A43268">
        <w:rPr>
          <w:lang w:val="sr-Cyrl-RS"/>
        </w:rPr>
        <w:t xml:space="preserve"> „Карта спровођења“;</w:t>
      </w:r>
    </w:p>
    <w:p w14:paraId="2D7D1A44" w14:textId="4C56969B" w:rsidR="0005509E" w:rsidRPr="00A43268" w:rsidRDefault="0005509E" w:rsidP="00A43268">
      <w:pPr>
        <w:pStyle w:val="ListParagraph"/>
        <w:numPr>
          <w:ilvl w:val="0"/>
          <w:numId w:val="21"/>
        </w:numPr>
        <w:rPr>
          <w:lang w:val="sr-Cyrl-RS"/>
        </w:rPr>
      </w:pPr>
      <w:r w:rsidRPr="00A43268">
        <w:rPr>
          <w:lang w:val="sr-Cyrl-RS"/>
        </w:rPr>
        <w:t xml:space="preserve">1.3. </w:t>
      </w:r>
      <w:r w:rsidRPr="00A43268">
        <w:rPr>
          <w:lang w:val="en-US"/>
        </w:rPr>
        <w:t>III</w:t>
      </w:r>
      <w:r w:rsidRPr="00A43268">
        <w:rPr>
          <w:lang w:val="sr-Cyrl-RS"/>
        </w:rPr>
        <w:t xml:space="preserve"> „</w:t>
      </w:r>
      <w:r w:rsidRPr="00577979">
        <w:t>Постојећа функционална организација у обухвату Плана са претежном наменом земљишта</w:t>
      </w:r>
      <w:r w:rsidRPr="00A43268">
        <w:rPr>
          <w:lang w:val="sr-Cyrl-RS"/>
        </w:rPr>
        <w:t>“;</w:t>
      </w:r>
    </w:p>
    <w:p w14:paraId="75696246" w14:textId="30DC97C5" w:rsidR="0005509E" w:rsidRPr="00A43268" w:rsidRDefault="0005509E" w:rsidP="00A43268">
      <w:pPr>
        <w:pStyle w:val="ListParagraph"/>
        <w:numPr>
          <w:ilvl w:val="0"/>
          <w:numId w:val="21"/>
        </w:numPr>
        <w:rPr>
          <w:lang w:val="sr-Cyrl-RS"/>
        </w:rPr>
      </w:pPr>
      <w:r w:rsidRPr="00A43268">
        <w:rPr>
          <w:lang w:val="sr-Cyrl-RS"/>
        </w:rPr>
        <w:t>2.1.</w:t>
      </w:r>
      <w:r w:rsidRPr="00A43268">
        <w:rPr>
          <w:lang w:val="en-US"/>
        </w:rPr>
        <w:t xml:space="preserve"> I </w:t>
      </w:r>
      <w:r w:rsidRPr="00A43268">
        <w:rPr>
          <w:lang w:val="sr-Cyrl-RS"/>
        </w:rPr>
        <w:t>„</w:t>
      </w:r>
      <w:r w:rsidRPr="00A43268">
        <w:rPr>
          <w:rFonts w:eastAsia="Calibri"/>
          <w:lang w:val="ru-RU"/>
        </w:rPr>
        <w:t>Катастарски план са границама</w:t>
      </w:r>
      <w:r w:rsidRPr="00A43268">
        <w:rPr>
          <w:lang w:val="sr-Cyrl-RS"/>
        </w:rPr>
        <w:t>“;</w:t>
      </w:r>
    </w:p>
    <w:p w14:paraId="33657161" w14:textId="19B723C8" w:rsidR="0005509E" w:rsidRPr="00A43268" w:rsidRDefault="0005509E" w:rsidP="00A43268">
      <w:pPr>
        <w:pStyle w:val="ListParagraph"/>
        <w:numPr>
          <w:ilvl w:val="0"/>
          <w:numId w:val="21"/>
        </w:numPr>
        <w:rPr>
          <w:lang w:val="sr-Cyrl-RS"/>
        </w:rPr>
      </w:pPr>
      <w:r w:rsidRPr="00A43268">
        <w:rPr>
          <w:lang w:val="sr-Cyrl-RS"/>
        </w:rPr>
        <w:t xml:space="preserve">2.1. </w:t>
      </w:r>
      <w:r w:rsidRPr="00A43268">
        <w:rPr>
          <w:lang w:val="en-US"/>
        </w:rPr>
        <w:t>III</w:t>
      </w:r>
      <w:r w:rsidRPr="00A43268">
        <w:rPr>
          <w:lang w:val="sr-Cyrl-RS"/>
        </w:rPr>
        <w:t xml:space="preserve"> „</w:t>
      </w:r>
      <w:r w:rsidRPr="00A43268">
        <w:rPr>
          <w:rFonts w:eastAsia="Calibri"/>
          <w:lang w:val="ru-RU"/>
        </w:rPr>
        <w:t>Катастарски план са границама</w:t>
      </w:r>
      <w:r w:rsidRPr="00A43268">
        <w:rPr>
          <w:lang w:val="sr-Cyrl-RS"/>
        </w:rPr>
        <w:t>“;</w:t>
      </w:r>
    </w:p>
    <w:p w14:paraId="48CCB96C" w14:textId="0DF00759" w:rsidR="0005509E" w:rsidRPr="00A43268" w:rsidRDefault="0005509E" w:rsidP="00A43268">
      <w:pPr>
        <w:pStyle w:val="ListParagraph"/>
        <w:numPr>
          <w:ilvl w:val="0"/>
          <w:numId w:val="21"/>
        </w:numPr>
        <w:rPr>
          <w:lang w:val="en-US"/>
        </w:rPr>
      </w:pPr>
      <w:r w:rsidRPr="00A43268">
        <w:rPr>
          <w:lang w:val="sr-Cyrl-RS"/>
        </w:rPr>
        <w:t>2.2.</w:t>
      </w:r>
      <w:r w:rsidRPr="00A43268">
        <w:rPr>
          <w:lang w:val="en-US"/>
        </w:rPr>
        <w:t xml:space="preserve"> I </w:t>
      </w:r>
      <w:r w:rsidRPr="00A43268">
        <w:rPr>
          <w:lang w:val="sr-Cyrl-RS"/>
        </w:rPr>
        <w:t>„</w:t>
      </w:r>
      <w:r w:rsidRPr="00577979">
        <w:t xml:space="preserve">Предвиђено </w:t>
      </w:r>
      <w:r w:rsidRPr="00A43268">
        <w:rPr>
          <w:lang w:val="sr-Cyrl-RS"/>
        </w:rPr>
        <w:t>;</w:t>
      </w:r>
      <w:r w:rsidRPr="00577979">
        <w:t xml:space="preserve">грађевинско подручје са прелиминарном поделом на </w:t>
      </w:r>
      <w:r w:rsidRPr="00A43268">
        <w:rPr>
          <w:lang w:val="sr-Cyrl-RS"/>
        </w:rPr>
        <w:t>урбанистичке целине“</w:t>
      </w:r>
    </w:p>
    <w:p w14:paraId="55BB6570" w14:textId="70F22D70" w:rsidR="0005509E" w:rsidRPr="00A43268" w:rsidRDefault="0005509E" w:rsidP="00A43268">
      <w:pPr>
        <w:pStyle w:val="ListParagraph"/>
        <w:numPr>
          <w:ilvl w:val="0"/>
          <w:numId w:val="21"/>
        </w:numPr>
        <w:rPr>
          <w:lang w:val="en-US"/>
        </w:rPr>
      </w:pPr>
      <w:r w:rsidRPr="00A43268">
        <w:rPr>
          <w:lang w:val="sr-Cyrl-RS"/>
        </w:rPr>
        <w:t xml:space="preserve">2.2. </w:t>
      </w:r>
      <w:r w:rsidRPr="00A43268">
        <w:rPr>
          <w:lang w:val="en-US"/>
        </w:rPr>
        <w:t>III</w:t>
      </w:r>
      <w:r w:rsidRPr="00A43268">
        <w:rPr>
          <w:lang w:val="sr-Cyrl-RS"/>
        </w:rPr>
        <w:t>. „</w:t>
      </w:r>
      <w:r w:rsidRPr="00577979">
        <w:t xml:space="preserve">Предвиђено грађевинско подручје са прелиминарном поделом на </w:t>
      </w:r>
      <w:r w:rsidRPr="00A43268">
        <w:rPr>
          <w:lang w:val="sr-Cyrl-RS"/>
        </w:rPr>
        <w:t>урбанистичке целине“;</w:t>
      </w:r>
    </w:p>
    <w:p w14:paraId="1CDAC7C2" w14:textId="27DE159E" w:rsidR="0005509E" w:rsidRPr="00A43268" w:rsidRDefault="0005509E" w:rsidP="00A43268">
      <w:pPr>
        <w:pStyle w:val="ListParagraph"/>
        <w:numPr>
          <w:ilvl w:val="0"/>
          <w:numId w:val="21"/>
        </w:numPr>
        <w:rPr>
          <w:lang w:val="en-US"/>
        </w:rPr>
      </w:pPr>
      <w:r w:rsidRPr="00A43268">
        <w:rPr>
          <w:lang w:val="sr-Cyrl-RS"/>
        </w:rPr>
        <w:t xml:space="preserve"> </w:t>
      </w:r>
      <w:r w:rsidRPr="00A43268">
        <w:rPr>
          <w:lang w:val="en-US"/>
        </w:rPr>
        <w:t>2.3</w:t>
      </w:r>
      <w:r w:rsidRPr="00A43268">
        <w:rPr>
          <w:lang w:val="sr-Cyrl-RS"/>
        </w:rPr>
        <w:t>.</w:t>
      </w:r>
      <w:r w:rsidRPr="00A43268">
        <w:rPr>
          <w:lang w:val="en-US"/>
        </w:rPr>
        <w:t xml:space="preserve"> I</w:t>
      </w:r>
      <w:r w:rsidRPr="00A43268">
        <w:rPr>
          <w:lang w:val="sr-Cyrl-RS"/>
        </w:rPr>
        <w:t xml:space="preserve"> „</w:t>
      </w:r>
      <w:r w:rsidRPr="00577979">
        <w:t xml:space="preserve">Предвиђено грађевинско подручје са прелиминарном поделом на </w:t>
      </w:r>
      <w:r w:rsidRPr="00A43268">
        <w:rPr>
          <w:lang w:val="sr-Cyrl-RS"/>
        </w:rPr>
        <w:t>урбанистичке зоне“;</w:t>
      </w:r>
    </w:p>
    <w:p w14:paraId="112F534E" w14:textId="1828191B" w:rsidR="0005509E" w:rsidRPr="00A43268" w:rsidRDefault="0005509E" w:rsidP="00A43268">
      <w:pPr>
        <w:pStyle w:val="ListParagraph"/>
        <w:numPr>
          <w:ilvl w:val="0"/>
          <w:numId w:val="21"/>
        </w:numPr>
        <w:rPr>
          <w:lang w:val="en-US"/>
        </w:rPr>
      </w:pPr>
      <w:r w:rsidRPr="00A43268">
        <w:rPr>
          <w:lang w:val="sr-Cyrl-RS"/>
        </w:rPr>
        <w:t xml:space="preserve">2.3. </w:t>
      </w:r>
      <w:r w:rsidRPr="00A43268">
        <w:rPr>
          <w:lang w:val="en-US"/>
        </w:rPr>
        <w:t>III</w:t>
      </w:r>
      <w:r w:rsidRPr="00A43268">
        <w:rPr>
          <w:lang w:val="sr-Cyrl-RS"/>
        </w:rPr>
        <w:t xml:space="preserve"> „</w:t>
      </w:r>
      <w:r w:rsidRPr="00577979">
        <w:t xml:space="preserve">Предвиђено грађевинско подручје са прелиминарном поделом на </w:t>
      </w:r>
      <w:r w:rsidRPr="00A43268">
        <w:rPr>
          <w:lang w:val="sr-Cyrl-RS"/>
        </w:rPr>
        <w:t>урбанистичке зоне“;</w:t>
      </w:r>
    </w:p>
    <w:p w14:paraId="05B7CE6C" w14:textId="21E46083" w:rsidR="0005509E" w:rsidRPr="00A43268" w:rsidRDefault="0005509E" w:rsidP="00A43268">
      <w:pPr>
        <w:pStyle w:val="ListParagraph"/>
        <w:numPr>
          <w:ilvl w:val="0"/>
          <w:numId w:val="21"/>
        </w:numPr>
        <w:rPr>
          <w:lang w:val="en-US"/>
        </w:rPr>
      </w:pPr>
      <w:r w:rsidRPr="00A43268">
        <w:rPr>
          <w:lang w:val="en-US"/>
        </w:rPr>
        <w:t>2.4</w:t>
      </w:r>
      <w:r w:rsidRPr="00A43268">
        <w:rPr>
          <w:lang w:val="sr-Cyrl-RS"/>
        </w:rPr>
        <w:t>.</w:t>
      </w:r>
      <w:r w:rsidRPr="00A43268">
        <w:rPr>
          <w:lang w:val="en-US"/>
        </w:rPr>
        <w:t xml:space="preserve"> I</w:t>
      </w:r>
      <w:r w:rsidRPr="00A43268">
        <w:rPr>
          <w:lang w:val="sr-Cyrl-RS"/>
        </w:rPr>
        <w:t xml:space="preserve"> „</w:t>
      </w:r>
      <w:r w:rsidRPr="00A43268">
        <w:rPr>
          <w:rFonts w:eastAsia="Calibri"/>
          <w:lang w:val="sr-Cyrl-RS"/>
        </w:rPr>
        <w:t>План намене површина на нивоу урбанистичких зона са локацијама објеката јавне намене</w:t>
      </w:r>
      <w:r w:rsidRPr="00A43268">
        <w:rPr>
          <w:lang w:val="sr-Cyrl-RS"/>
        </w:rPr>
        <w:t xml:space="preserve">“; </w:t>
      </w:r>
    </w:p>
    <w:p w14:paraId="5F9B941A" w14:textId="37EC6696" w:rsidR="0005509E" w:rsidRPr="00A43268" w:rsidRDefault="0005509E" w:rsidP="00A43268">
      <w:pPr>
        <w:pStyle w:val="ListParagraph"/>
        <w:numPr>
          <w:ilvl w:val="0"/>
          <w:numId w:val="21"/>
        </w:numPr>
        <w:rPr>
          <w:lang w:val="en-US"/>
        </w:rPr>
      </w:pPr>
      <w:r w:rsidRPr="00A43268">
        <w:rPr>
          <w:lang w:val="en-US"/>
        </w:rPr>
        <w:t>2.4</w:t>
      </w:r>
      <w:r w:rsidRPr="00A43268">
        <w:rPr>
          <w:lang w:val="sr-Cyrl-RS"/>
        </w:rPr>
        <w:t>.</w:t>
      </w:r>
      <w:r w:rsidRPr="00A43268">
        <w:rPr>
          <w:lang w:val="en-US"/>
        </w:rPr>
        <w:t xml:space="preserve"> III</w:t>
      </w:r>
      <w:r w:rsidRPr="00A43268">
        <w:rPr>
          <w:lang w:val="sr-Cyrl-RS"/>
        </w:rPr>
        <w:t xml:space="preserve"> „</w:t>
      </w:r>
      <w:r w:rsidRPr="00A43268">
        <w:rPr>
          <w:rFonts w:eastAsia="Calibri"/>
          <w:lang w:val="sr-Cyrl-RS"/>
        </w:rPr>
        <w:t>План намене површина на нивоу урбанистичких зона са локацијама објеката јавне намене</w:t>
      </w:r>
      <w:r w:rsidRPr="00A43268">
        <w:rPr>
          <w:lang w:val="sr-Cyrl-RS"/>
        </w:rPr>
        <w:t>“;</w:t>
      </w:r>
    </w:p>
    <w:p w14:paraId="36CB7707" w14:textId="5157458D" w:rsidR="0005509E" w:rsidRPr="00A43268" w:rsidRDefault="0005509E" w:rsidP="00A43268">
      <w:pPr>
        <w:pStyle w:val="ListParagraph"/>
        <w:numPr>
          <w:ilvl w:val="0"/>
          <w:numId w:val="21"/>
        </w:numPr>
        <w:rPr>
          <w:spacing w:val="-4"/>
          <w:position w:val="1"/>
          <w:lang w:val="sr-Cyrl-RS"/>
        </w:rPr>
      </w:pPr>
      <w:r w:rsidRPr="00A43268">
        <w:rPr>
          <w:spacing w:val="-4"/>
          <w:position w:val="1"/>
          <w:lang w:val="sr-Cyrl-RS"/>
        </w:rPr>
        <w:t xml:space="preserve">2.5. I „Планиране површине јавне намене“; </w:t>
      </w:r>
    </w:p>
    <w:p w14:paraId="6E8D8F32" w14:textId="2413673A" w:rsidR="0005509E" w:rsidRPr="00A43268" w:rsidRDefault="0005509E" w:rsidP="00A43268">
      <w:pPr>
        <w:pStyle w:val="ListParagraph"/>
        <w:numPr>
          <w:ilvl w:val="0"/>
          <w:numId w:val="21"/>
        </w:numPr>
        <w:rPr>
          <w:spacing w:val="-4"/>
          <w:position w:val="1"/>
          <w:lang w:val="sr-Cyrl-RS"/>
        </w:rPr>
      </w:pPr>
      <w:r w:rsidRPr="00A43268">
        <w:rPr>
          <w:spacing w:val="-4"/>
          <w:position w:val="1"/>
          <w:lang w:val="sr-Cyrl-RS"/>
        </w:rPr>
        <w:t>2.5. III „Планиране површине јавне намене“;</w:t>
      </w:r>
    </w:p>
    <w:p w14:paraId="46ACC42B" w14:textId="63D5B666" w:rsidR="0005509E" w:rsidRPr="00A43268" w:rsidRDefault="0005509E" w:rsidP="00A43268">
      <w:pPr>
        <w:pStyle w:val="ListParagraph"/>
        <w:numPr>
          <w:ilvl w:val="0"/>
          <w:numId w:val="21"/>
        </w:numPr>
        <w:rPr>
          <w:lang w:val="en-US"/>
        </w:rPr>
      </w:pPr>
      <w:r w:rsidRPr="00A43268">
        <w:rPr>
          <w:lang w:val="sr-Cyrl-RS"/>
        </w:rPr>
        <w:t>2.</w:t>
      </w:r>
      <w:r w:rsidRPr="00A43268">
        <w:rPr>
          <w:lang w:val="en-US"/>
        </w:rPr>
        <w:t>6</w:t>
      </w:r>
      <w:r w:rsidRPr="00A43268">
        <w:rPr>
          <w:lang w:val="sr-Cyrl-RS"/>
        </w:rPr>
        <w:t xml:space="preserve">. </w:t>
      </w:r>
      <w:r w:rsidRPr="00A43268">
        <w:rPr>
          <w:spacing w:val="-4"/>
          <w:position w:val="1"/>
          <w:lang w:val="sr-Cyrl-RS"/>
        </w:rPr>
        <w:t>I</w:t>
      </w:r>
      <w:r w:rsidRPr="00A43268">
        <w:rPr>
          <w:lang w:val="sr-Cyrl-RS"/>
        </w:rPr>
        <w:t xml:space="preserve"> „План саобраћајне инфраструктуре са регулацијом и нивелацијом“;</w:t>
      </w:r>
    </w:p>
    <w:p w14:paraId="47BB64A1" w14:textId="22CE0A08" w:rsidR="0005509E" w:rsidRPr="00A43268" w:rsidRDefault="0005509E" w:rsidP="00A43268">
      <w:pPr>
        <w:pStyle w:val="ListParagraph"/>
        <w:numPr>
          <w:ilvl w:val="0"/>
          <w:numId w:val="21"/>
        </w:numPr>
        <w:rPr>
          <w:lang w:val="en-US"/>
        </w:rPr>
      </w:pPr>
      <w:r w:rsidRPr="00A43268">
        <w:rPr>
          <w:lang w:val="en-US"/>
        </w:rPr>
        <w:t>2.6</w:t>
      </w:r>
      <w:r w:rsidRPr="00A43268">
        <w:rPr>
          <w:lang w:val="sr-Cyrl-RS"/>
        </w:rPr>
        <w:t>.</w:t>
      </w:r>
      <w:r w:rsidRPr="00A43268">
        <w:rPr>
          <w:lang w:val="en-US"/>
        </w:rPr>
        <w:t xml:space="preserve"> III</w:t>
      </w:r>
      <w:r w:rsidRPr="00A43268">
        <w:rPr>
          <w:lang w:val="sr-Cyrl-RS"/>
        </w:rPr>
        <w:t>„План саобраћајне инфраструктуре са регулацијом и нивелацијом“;</w:t>
      </w:r>
    </w:p>
    <w:p w14:paraId="7B104AE1" w14:textId="6F976438" w:rsidR="0005509E" w:rsidRPr="00A43268" w:rsidRDefault="0005509E" w:rsidP="00A43268">
      <w:pPr>
        <w:pStyle w:val="ListParagraph"/>
        <w:numPr>
          <w:ilvl w:val="0"/>
          <w:numId w:val="21"/>
        </w:numPr>
        <w:rPr>
          <w:spacing w:val="-4"/>
          <w:position w:val="1"/>
          <w:lang w:val="en-US"/>
        </w:rPr>
      </w:pPr>
      <w:r w:rsidRPr="00A43268">
        <w:rPr>
          <w:spacing w:val="-4"/>
          <w:position w:val="1"/>
          <w:lang w:val="en-US"/>
        </w:rPr>
        <w:t>2.6</w:t>
      </w:r>
      <w:r w:rsidRPr="00A43268">
        <w:rPr>
          <w:spacing w:val="-4"/>
          <w:position w:val="1"/>
          <w:lang w:val="sr-Cyrl-RS"/>
        </w:rPr>
        <w:t>.</w:t>
      </w:r>
      <w:r w:rsidRPr="00A43268">
        <w:rPr>
          <w:spacing w:val="-4"/>
          <w:position w:val="1"/>
          <w:lang w:val="en-US"/>
        </w:rPr>
        <w:t xml:space="preserve"> </w:t>
      </w:r>
      <w:proofErr w:type="spellStart"/>
      <w:r w:rsidRPr="00A43268">
        <w:rPr>
          <w:spacing w:val="-4"/>
          <w:position w:val="1"/>
          <w:lang w:val="en-US"/>
        </w:rPr>
        <w:t>Ia</w:t>
      </w:r>
      <w:proofErr w:type="spellEnd"/>
      <w:r w:rsidRPr="00A43268">
        <w:rPr>
          <w:spacing w:val="-4"/>
          <w:position w:val="1"/>
          <w:lang w:val="sr-Cyrl-RS"/>
        </w:rPr>
        <w:t xml:space="preserve"> „Регулациони план са аналитичко-геодетским елементима за обележавање - детаљ а“;</w:t>
      </w:r>
    </w:p>
    <w:p w14:paraId="3B158423" w14:textId="1DECB6E6" w:rsidR="0005509E" w:rsidRPr="00A43268" w:rsidRDefault="0005509E" w:rsidP="00A43268">
      <w:pPr>
        <w:pStyle w:val="ListParagraph"/>
        <w:numPr>
          <w:ilvl w:val="0"/>
          <w:numId w:val="21"/>
        </w:numPr>
        <w:rPr>
          <w:spacing w:val="-4"/>
          <w:position w:val="1"/>
          <w:lang w:val="en-US"/>
        </w:rPr>
      </w:pPr>
      <w:r w:rsidRPr="00A43268">
        <w:rPr>
          <w:spacing w:val="-4"/>
          <w:position w:val="1"/>
          <w:lang w:val="en-US"/>
        </w:rPr>
        <w:t>2.6</w:t>
      </w:r>
      <w:r w:rsidRPr="00A43268">
        <w:rPr>
          <w:spacing w:val="-4"/>
          <w:position w:val="1"/>
          <w:lang w:val="sr-Cyrl-RS"/>
        </w:rPr>
        <w:t>.</w:t>
      </w:r>
      <w:r w:rsidRPr="00A43268">
        <w:rPr>
          <w:spacing w:val="-4"/>
          <w:position w:val="1"/>
          <w:lang w:val="en-US"/>
        </w:rPr>
        <w:t xml:space="preserve"> III</w:t>
      </w:r>
      <w:r w:rsidRPr="00A43268">
        <w:rPr>
          <w:spacing w:val="-4"/>
          <w:position w:val="1"/>
          <w:lang w:val="sr-Cyrl-RS"/>
        </w:rPr>
        <w:t>б</w:t>
      </w:r>
      <w:r w:rsidRPr="00A43268">
        <w:rPr>
          <w:spacing w:val="-4"/>
          <w:position w:val="1"/>
          <w:lang w:val="en-US"/>
        </w:rPr>
        <w:t xml:space="preserve"> </w:t>
      </w:r>
      <w:r w:rsidRPr="00A43268">
        <w:rPr>
          <w:spacing w:val="-4"/>
          <w:position w:val="1"/>
          <w:lang w:val="sr-Cyrl-RS"/>
        </w:rPr>
        <w:t>„Регулациони план са аналитичко-геодетским елементима за обележавање - детаљ б“</w:t>
      </w:r>
      <w:r w:rsidRPr="00A43268">
        <w:rPr>
          <w:spacing w:val="-4"/>
          <w:position w:val="1"/>
          <w:lang w:val="en-US"/>
        </w:rPr>
        <w:t xml:space="preserve"> </w:t>
      </w:r>
      <w:r w:rsidRPr="00A43268">
        <w:rPr>
          <w:spacing w:val="-4"/>
          <w:position w:val="1"/>
          <w:lang w:val="sr-Cyrl-RS"/>
        </w:rPr>
        <w:t>(Размера: 1:</w:t>
      </w:r>
      <w:r w:rsidRPr="00A43268">
        <w:rPr>
          <w:spacing w:val="-4"/>
          <w:position w:val="1"/>
          <w:lang w:val="en-US"/>
        </w:rPr>
        <w:t>5</w:t>
      </w:r>
      <w:r w:rsidRPr="00A43268">
        <w:rPr>
          <w:spacing w:val="-4"/>
          <w:position w:val="1"/>
          <w:lang w:val="sr-Cyrl-RS"/>
        </w:rPr>
        <w:t>00);</w:t>
      </w:r>
    </w:p>
    <w:p w14:paraId="437B09DB" w14:textId="774301F5" w:rsidR="0005509E" w:rsidRPr="00A43268" w:rsidRDefault="0005509E" w:rsidP="00A43268">
      <w:pPr>
        <w:pStyle w:val="ListParagraph"/>
        <w:numPr>
          <w:ilvl w:val="0"/>
          <w:numId w:val="21"/>
        </w:numPr>
        <w:rPr>
          <w:lang w:val="sr-Cyrl-RS"/>
        </w:rPr>
      </w:pPr>
      <w:r w:rsidRPr="00A43268">
        <w:rPr>
          <w:lang w:val="sr-Cyrl-RS"/>
        </w:rPr>
        <w:t>2.</w:t>
      </w:r>
      <w:r w:rsidRPr="00A43268">
        <w:rPr>
          <w:lang w:val="en-US"/>
        </w:rPr>
        <w:t>7</w:t>
      </w:r>
      <w:r w:rsidRPr="00A43268">
        <w:rPr>
          <w:lang w:val="sr-Cyrl-RS"/>
        </w:rPr>
        <w:t xml:space="preserve">. </w:t>
      </w:r>
      <w:r w:rsidR="00980560" w:rsidRPr="00A43268">
        <w:rPr>
          <w:lang w:val="sr-Cyrl-RS"/>
        </w:rPr>
        <w:t xml:space="preserve">I </w:t>
      </w:r>
      <w:r w:rsidRPr="00A43268">
        <w:rPr>
          <w:lang w:val="sr-Cyrl-RS"/>
        </w:rPr>
        <w:t>„Водопривредна инфраструктура – снабдевање водом</w:t>
      </w:r>
      <w:r w:rsidR="00980560" w:rsidRPr="00A43268">
        <w:rPr>
          <w:lang w:val="sr-Cyrl-RS"/>
        </w:rPr>
        <w:t>“;</w:t>
      </w:r>
    </w:p>
    <w:p w14:paraId="6235F9E9" w14:textId="7E6C54F4" w:rsidR="0005509E" w:rsidRPr="00A43268" w:rsidRDefault="0005509E" w:rsidP="00A43268">
      <w:pPr>
        <w:pStyle w:val="ListParagraph"/>
        <w:numPr>
          <w:ilvl w:val="0"/>
          <w:numId w:val="21"/>
        </w:numPr>
        <w:rPr>
          <w:lang w:val="sr-Cyrl-RS"/>
        </w:rPr>
      </w:pPr>
      <w:r w:rsidRPr="00A43268">
        <w:rPr>
          <w:lang w:val="sr-Cyrl-RS"/>
        </w:rPr>
        <w:t>2.7. III</w:t>
      </w:r>
      <w:r w:rsidR="00980560" w:rsidRPr="00A43268">
        <w:rPr>
          <w:lang w:val="sr-Cyrl-RS"/>
        </w:rPr>
        <w:t xml:space="preserve"> „Водопривредна инфраструктура – снабдевање водом“</w:t>
      </w:r>
      <w:r w:rsidRPr="00A43268">
        <w:rPr>
          <w:lang w:val="sr-Cyrl-RS"/>
        </w:rPr>
        <w:t>;</w:t>
      </w:r>
    </w:p>
    <w:p w14:paraId="691D4E6A" w14:textId="77777777" w:rsidR="00980560" w:rsidRPr="00A43268" w:rsidRDefault="0005509E" w:rsidP="00A43268">
      <w:pPr>
        <w:pStyle w:val="ListParagraph"/>
        <w:numPr>
          <w:ilvl w:val="0"/>
          <w:numId w:val="21"/>
        </w:numPr>
        <w:rPr>
          <w:lang w:val="sr-Cyrl-RS"/>
        </w:rPr>
      </w:pPr>
      <w:r w:rsidRPr="00A43268">
        <w:rPr>
          <w:lang w:val="sr-Cyrl-RS"/>
        </w:rPr>
        <w:t>2.</w:t>
      </w:r>
      <w:r w:rsidRPr="00A43268">
        <w:rPr>
          <w:lang w:val="en-US"/>
        </w:rPr>
        <w:t>8</w:t>
      </w:r>
      <w:r w:rsidRPr="00A43268">
        <w:rPr>
          <w:lang w:val="sr-Cyrl-RS"/>
        </w:rPr>
        <w:t xml:space="preserve">. </w:t>
      </w:r>
      <w:r w:rsidR="00980560" w:rsidRPr="00A43268">
        <w:rPr>
          <w:lang w:val="en-US"/>
        </w:rPr>
        <w:t>I</w:t>
      </w:r>
      <w:r w:rsidR="00980560" w:rsidRPr="00A43268">
        <w:rPr>
          <w:lang w:val="sr-Cyrl-RS"/>
        </w:rPr>
        <w:t xml:space="preserve"> </w:t>
      </w:r>
      <w:r w:rsidRPr="00A43268">
        <w:rPr>
          <w:lang w:val="sr-Cyrl-RS"/>
        </w:rPr>
        <w:t>„Водопривредна инфраструктура – одвођење отпадних вода“</w:t>
      </w:r>
      <w:r w:rsidR="00980560" w:rsidRPr="00A43268">
        <w:rPr>
          <w:lang w:val="sr-Cyrl-RS"/>
        </w:rPr>
        <w:t>;</w:t>
      </w:r>
    </w:p>
    <w:p w14:paraId="4BC15A4D" w14:textId="1D1D74C8" w:rsidR="0005509E" w:rsidRPr="00A43268" w:rsidRDefault="0005509E" w:rsidP="00A43268">
      <w:pPr>
        <w:pStyle w:val="ListParagraph"/>
        <w:numPr>
          <w:ilvl w:val="0"/>
          <w:numId w:val="21"/>
        </w:numPr>
        <w:rPr>
          <w:lang w:val="sr-Cyrl-RS"/>
        </w:rPr>
      </w:pPr>
      <w:r w:rsidRPr="00A43268">
        <w:rPr>
          <w:lang w:val="en-US"/>
        </w:rPr>
        <w:t>2.8</w:t>
      </w:r>
      <w:r w:rsidRPr="00A43268">
        <w:rPr>
          <w:lang w:val="sr-Cyrl-RS"/>
        </w:rPr>
        <w:t>.</w:t>
      </w:r>
      <w:r w:rsidRPr="00A43268">
        <w:rPr>
          <w:lang w:val="en-US"/>
        </w:rPr>
        <w:t xml:space="preserve"> III</w:t>
      </w:r>
      <w:r w:rsidR="005E70FE" w:rsidRPr="00A43268">
        <w:rPr>
          <w:lang w:val="sr-Cyrl-RS"/>
        </w:rPr>
        <w:t xml:space="preserve"> „Водопривредна инфраструктура – одвођење отпадних вода“</w:t>
      </w:r>
      <w:r w:rsidRPr="00A43268">
        <w:rPr>
          <w:lang w:val="sr-Cyrl-RS"/>
        </w:rPr>
        <w:t>;</w:t>
      </w:r>
    </w:p>
    <w:p w14:paraId="1F597F33" w14:textId="3071B26F" w:rsidR="005E70FE" w:rsidRPr="00A43268" w:rsidRDefault="0005509E" w:rsidP="00A43268">
      <w:pPr>
        <w:pStyle w:val="ListParagraph"/>
        <w:numPr>
          <w:ilvl w:val="0"/>
          <w:numId w:val="21"/>
        </w:numPr>
        <w:rPr>
          <w:lang w:val="sr-Cyrl-RS"/>
        </w:rPr>
      </w:pPr>
      <w:r w:rsidRPr="00A43268">
        <w:rPr>
          <w:lang w:val="sr-Cyrl-RS"/>
        </w:rPr>
        <w:t>2.</w:t>
      </w:r>
      <w:r w:rsidRPr="00A43268">
        <w:rPr>
          <w:lang w:val="en-US"/>
        </w:rPr>
        <w:t>9</w:t>
      </w:r>
      <w:r w:rsidRPr="00A43268">
        <w:rPr>
          <w:lang w:val="sr-Cyrl-RS"/>
        </w:rPr>
        <w:t xml:space="preserve">. </w:t>
      </w:r>
      <w:r w:rsidR="005E70FE" w:rsidRPr="00A43268">
        <w:rPr>
          <w:lang w:val="en-US"/>
        </w:rPr>
        <w:t xml:space="preserve">I </w:t>
      </w:r>
      <w:r w:rsidRPr="00A43268">
        <w:rPr>
          <w:lang w:val="sr-Cyrl-RS"/>
        </w:rPr>
        <w:t>„Водопривредна инфраструктура – одвођење атмосферских вода“</w:t>
      </w:r>
      <w:r w:rsidR="005E70FE" w:rsidRPr="00A43268">
        <w:rPr>
          <w:lang w:val="sr-Cyrl-RS"/>
        </w:rPr>
        <w:t>;</w:t>
      </w:r>
    </w:p>
    <w:p w14:paraId="53B22313" w14:textId="5D86B576" w:rsidR="0005509E" w:rsidRPr="00A43268" w:rsidRDefault="0005509E" w:rsidP="00A43268">
      <w:pPr>
        <w:pStyle w:val="ListParagraph"/>
        <w:numPr>
          <w:ilvl w:val="0"/>
          <w:numId w:val="21"/>
        </w:numPr>
        <w:rPr>
          <w:lang w:val="sr-Cyrl-RS"/>
        </w:rPr>
      </w:pPr>
      <w:r w:rsidRPr="00A43268">
        <w:rPr>
          <w:lang w:val="sr-Cyrl-RS"/>
        </w:rPr>
        <w:t xml:space="preserve"> </w:t>
      </w:r>
      <w:r w:rsidRPr="00A43268">
        <w:rPr>
          <w:lang w:val="en-US"/>
        </w:rPr>
        <w:t>2.9</w:t>
      </w:r>
      <w:r w:rsidRPr="00A43268">
        <w:rPr>
          <w:lang w:val="sr-Cyrl-RS"/>
        </w:rPr>
        <w:t>.</w:t>
      </w:r>
      <w:r w:rsidRPr="00A43268">
        <w:rPr>
          <w:lang w:val="en-US"/>
        </w:rPr>
        <w:t xml:space="preserve"> III </w:t>
      </w:r>
      <w:r w:rsidR="005E70FE" w:rsidRPr="00A43268">
        <w:rPr>
          <w:lang w:val="sr-Cyrl-RS"/>
        </w:rPr>
        <w:t>„Водопривредна инфраструктура – одвођење атмосферских вода“</w:t>
      </w:r>
      <w:r w:rsidRPr="00A43268">
        <w:rPr>
          <w:lang w:val="sr-Cyrl-RS"/>
        </w:rPr>
        <w:t>;</w:t>
      </w:r>
    </w:p>
    <w:p w14:paraId="0C43CAC2" w14:textId="77777777" w:rsidR="005E70FE" w:rsidRPr="00A43268" w:rsidRDefault="0005509E" w:rsidP="00A43268">
      <w:pPr>
        <w:pStyle w:val="ListParagraph"/>
        <w:numPr>
          <w:ilvl w:val="0"/>
          <w:numId w:val="21"/>
        </w:numPr>
        <w:rPr>
          <w:lang w:val="en-US"/>
        </w:rPr>
      </w:pPr>
      <w:r w:rsidRPr="00A43268">
        <w:rPr>
          <w:lang w:val="sr-Cyrl-RS"/>
        </w:rPr>
        <w:t>2.</w:t>
      </w:r>
      <w:r w:rsidRPr="00A43268">
        <w:rPr>
          <w:lang w:val="en-US"/>
        </w:rPr>
        <w:t>10</w:t>
      </w:r>
      <w:r w:rsidRPr="00A43268">
        <w:rPr>
          <w:lang w:val="sr-Cyrl-RS"/>
        </w:rPr>
        <w:t>.</w:t>
      </w:r>
      <w:r w:rsidR="005E70FE" w:rsidRPr="00A43268">
        <w:rPr>
          <w:lang w:val="en-US"/>
        </w:rPr>
        <w:t xml:space="preserve"> I</w:t>
      </w:r>
      <w:r w:rsidRPr="00A43268">
        <w:rPr>
          <w:lang w:val="sr-Cyrl-RS"/>
        </w:rPr>
        <w:t xml:space="preserve"> „Електроенергетска</w:t>
      </w:r>
      <w:r w:rsidRPr="00A43268">
        <w:rPr>
          <w:lang w:val="en-US"/>
        </w:rPr>
        <w:t xml:space="preserve"> </w:t>
      </w:r>
      <w:r w:rsidRPr="00A43268">
        <w:rPr>
          <w:lang w:val="sr-Cyrl-RS"/>
        </w:rPr>
        <w:t xml:space="preserve">и електронска комуникациона </w:t>
      </w:r>
      <w:r w:rsidRPr="00A43268">
        <w:rPr>
          <w:rFonts w:eastAsia="Calibri"/>
          <w:lang w:val="sr-Cyrl-RS"/>
        </w:rPr>
        <w:t>инфраструктура</w:t>
      </w:r>
      <w:r w:rsidRPr="00A43268">
        <w:rPr>
          <w:lang w:val="sr-Cyrl-RS"/>
        </w:rPr>
        <w:t>“</w:t>
      </w:r>
      <w:r w:rsidR="005E70FE" w:rsidRPr="00A43268">
        <w:rPr>
          <w:lang w:val="sr-Cyrl-RS"/>
        </w:rPr>
        <w:t>;</w:t>
      </w:r>
    </w:p>
    <w:p w14:paraId="73F86757" w14:textId="31DAB4CF" w:rsidR="0005509E" w:rsidRPr="00A43268" w:rsidRDefault="0005509E" w:rsidP="00A43268">
      <w:pPr>
        <w:pStyle w:val="ListParagraph"/>
        <w:numPr>
          <w:ilvl w:val="0"/>
          <w:numId w:val="21"/>
        </w:numPr>
        <w:rPr>
          <w:lang w:val="en-US"/>
        </w:rPr>
      </w:pPr>
      <w:r w:rsidRPr="00A43268">
        <w:rPr>
          <w:lang w:val="sr-Cyrl-RS"/>
        </w:rPr>
        <w:t>2.</w:t>
      </w:r>
      <w:r w:rsidRPr="00A43268">
        <w:rPr>
          <w:lang w:val="en-US"/>
        </w:rPr>
        <w:t>10</w:t>
      </w:r>
      <w:r w:rsidRPr="00A43268">
        <w:rPr>
          <w:lang w:val="sr-Cyrl-RS"/>
        </w:rPr>
        <w:t>.</w:t>
      </w:r>
      <w:r w:rsidRPr="00A43268">
        <w:rPr>
          <w:lang w:val="en-US"/>
        </w:rPr>
        <w:t xml:space="preserve"> III</w:t>
      </w:r>
      <w:r w:rsidR="005E70FE" w:rsidRPr="00A43268">
        <w:rPr>
          <w:lang w:val="sr-Cyrl-RS"/>
        </w:rPr>
        <w:t xml:space="preserve"> „Електроенергетска</w:t>
      </w:r>
      <w:r w:rsidR="005E70FE" w:rsidRPr="00A43268">
        <w:rPr>
          <w:lang w:val="en-US"/>
        </w:rPr>
        <w:t xml:space="preserve"> </w:t>
      </w:r>
      <w:r w:rsidR="005E70FE" w:rsidRPr="00A43268">
        <w:rPr>
          <w:lang w:val="sr-Cyrl-RS"/>
        </w:rPr>
        <w:t xml:space="preserve">и електронска комуникациона </w:t>
      </w:r>
      <w:r w:rsidR="005E70FE" w:rsidRPr="00A43268">
        <w:rPr>
          <w:rFonts w:eastAsia="Calibri"/>
          <w:lang w:val="sr-Cyrl-RS"/>
        </w:rPr>
        <w:t>инфраструктура</w:t>
      </w:r>
      <w:r w:rsidRPr="00A43268">
        <w:rPr>
          <w:lang w:val="sr-Cyrl-RS"/>
        </w:rPr>
        <w:t>;</w:t>
      </w:r>
    </w:p>
    <w:p w14:paraId="45E278E9" w14:textId="77777777" w:rsidR="005E70FE" w:rsidRPr="00A43268" w:rsidRDefault="0005509E" w:rsidP="00A43268">
      <w:pPr>
        <w:pStyle w:val="ListParagraph"/>
        <w:numPr>
          <w:ilvl w:val="0"/>
          <w:numId w:val="21"/>
        </w:numPr>
        <w:rPr>
          <w:spacing w:val="-4"/>
          <w:position w:val="1"/>
          <w:lang w:val="sr-Cyrl-RS"/>
        </w:rPr>
      </w:pPr>
      <w:r w:rsidRPr="00A43268">
        <w:rPr>
          <w:spacing w:val="-4"/>
          <w:position w:val="1"/>
          <w:lang w:val="sr-Cyrl-RS"/>
        </w:rPr>
        <w:t xml:space="preserve">2.11. </w:t>
      </w:r>
      <w:r w:rsidR="005E70FE" w:rsidRPr="00A43268">
        <w:rPr>
          <w:spacing w:val="-4"/>
          <w:position w:val="1"/>
          <w:lang w:val="sr-Cyrl-RS"/>
        </w:rPr>
        <w:t xml:space="preserve">I </w:t>
      </w:r>
      <w:r w:rsidRPr="00A43268">
        <w:rPr>
          <w:spacing w:val="-4"/>
          <w:position w:val="1"/>
          <w:lang w:val="sr-Cyrl-RS"/>
        </w:rPr>
        <w:t>„</w:t>
      </w:r>
      <w:proofErr w:type="spellStart"/>
      <w:r w:rsidRPr="00A43268">
        <w:rPr>
          <w:spacing w:val="-4"/>
          <w:position w:val="1"/>
          <w:lang w:val="sr-Cyrl-RS"/>
        </w:rPr>
        <w:t>Tермоенергетска</w:t>
      </w:r>
      <w:proofErr w:type="spellEnd"/>
      <w:r w:rsidRPr="00A43268">
        <w:rPr>
          <w:spacing w:val="-4"/>
          <w:position w:val="1"/>
          <w:lang w:val="sr-Cyrl-RS"/>
        </w:rPr>
        <w:t xml:space="preserve"> инфраструктура“</w:t>
      </w:r>
      <w:r w:rsidR="005E70FE" w:rsidRPr="00A43268">
        <w:rPr>
          <w:spacing w:val="-4"/>
          <w:position w:val="1"/>
          <w:lang w:val="sr-Cyrl-RS"/>
        </w:rPr>
        <w:t>;</w:t>
      </w:r>
    </w:p>
    <w:p w14:paraId="1BA173D6" w14:textId="0DC8992A" w:rsidR="0005509E" w:rsidRPr="00A43268" w:rsidRDefault="0005509E" w:rsidP="00A43268">
      <w:pPr>
        <w:pStyle w:val="ListParagraph"/>
        <w:numPr>
          <w:ilvl w:val="0"/>
          <w:numId w:val="21"/>
        </w:numPr>
        <w:rPr>
          <w:spacing w:val="-4"/>
          <w:position w:val="1"/>
          <w:lang w:val="sr-Cyrl-RS"/>
        </w:rPr>
      </w:pPr>
      <w:r w:rsidRPr="00A43268">
        <w:rPr>
          <w:spacing w:val="-4"/>
          <w:position w:val="1"/>
          <w:lang w:val="sr-Cyrl-RS"/>
        </w:rPr>
        <w:t>2.11. III</w:t>
      </w:r>
      <w:r w:rsidR="005E70FE" w:rsidRPr="00A43268">
        <w:rPr>
          <w:spacing w:val="-4"/>
          <w:position w:val="1"/>
          <w:lang w:val="sr-Cyrl-RS"/>
        </w:rPr>
        <w:t xml:space="preserve"> „</w:t>
      </w:r>
      <w:proofErr w:type="spellStart"/>
      <w:r w:rsidR="005E70FE" w:rsidRPr="00A43268">
        <w:rPr>
          <w:spacing w:val="-4"/>
          <w:position w:val="1"/>
          <w:lang w:val="sr-Cyrl-RS"/>
        </w:rPr>
        <w:t>Tермоенергетска</w:t>
      </w:r>
      <w:proofErr w:type="spellEnd"/>
      <w:r w:rsidR="005E70FE" w:rsidRPr="00A43268">
        <w:rPr>
          <w:spacing w:val="-4"/>
          <w:position w:val="1"/>
          <w:lang w:val="sr-Cyrl-RS"/>
        </w:rPr>
        <w:t xml:space="preserve"> инфраструктура“;</w:t>
      </w:r>
    </w:p>
    <w:p w14:paraId="503010CB" w14:textId="694DDA7A" w:rsidR="005E70FE" w:rsidRPr="00A43268" w:rsidRDefault="0005509E" w:rsidP="00A43268">
      <w:pPr>
        <w:pStyle w:val="ListParagraph"/>
        <w:numPr>
          <w:ilvl w:val="0"/>
          <w:numId w:val="21"/>
        </w:numPr>
        <w:rPr>
          <w:lang w:val="sr-Cyrl-RS"/>
        </w:rPr>
      </w:pPr>
      <w:r w:rsidRPr="00A43268">
        <w:rPr>
          <w:lang w:val="sr-Cyrl-RS"/>
        </w:rPr>
        <w:t>2.</w:t>
      </w:r>
      <w:r w:rsidRPr="00A43268">
        <w:rPr>
          <w:lang w:val="en-US"/>
        </w:rPr>
        <w:t>12</w:t>
      </w:r>
      <w:r w:rsidRPr="00A43268">
        <w:rPr>
          <w:lang w:val="sr-Cyrl-RS"/>
        </w:rPr>
        <w:t xml:space="preserve">. </w:t>
      </w:r>
      <w:r w:rsidR="005E70FE" w:rsidRPr="00A43268">
        <w:rPr>
          <w:lang w:val="en-US"/>
        </w:rPr>
        <w:t>I</w:t>
      </w:r>
      <w:r w:rsidR="005E70FE" w:rsidRPr="00A43268">
        <w:rPr>
          <w:lang w:val="sr-Cyrl-RS"/>
        </w:rPr>
        <w:t xml:space="preserve"> </w:t>
      </w:r>
      <w:r w:rsidRPr="00A43268">
        <w:rPr>
          <w:lang w:val="sr-Cyrl-RS"/>
        </w:rPr>
        <w:t>„Општи и посебни услови и мере заштите природног и културног наслеђа</w:t>
      </w:r>
      <w:r w:rsidR="005E70FE" w:rsidRPr="00A43268">
        <w:rPr>
          <w:lang w:val="sr-Cyrl-RS"/>
        </w:rPr>
        <w:t>“;</w:t>
      </w:r>
    </w:p>
    <w:p w14:paraId="1BE59C8E" w14:textId="6720C548" w:rsidR="0005509E" w:rsidRPr="00A43268" w:rsidRDefault="0005509E" w:rsidP="00A43268">
      <w:pPr>
        <w:pStyle w:val="ListParagraph"/>
        <w:numPr>
          <w:ilvl w:val="0"/>
          <w:numId w:val="21"/>
        </w:numPr>
        <w:rPr>
          <w:lang w:val="sr-Cyrl-RS"/>
        </w:rPr>
      </w:pPr>
      <w:r w:rsidRPr="00A43268">
        <w:rPr>
          <w:lang w:val="en-US"/>
        </w:rPr>
        <w:t>2.12</w:t>
      </w:r>
      <w:r w:rsidRPr="00A43268">
        <w:rPr>
          <w:lang w:val="sr-Cyrl-RS"/>
        </w:rPr>
        <w:t>.</w:t>
      </w:r>
      <w:r w:rsidRPr="00A43268">
        <w:rPr>
          <w:lang w:val="en-US"/>
        </w:rPr>
        <w:t xml:space="preserve"> III</w:t>
      </w:r>
      <w:r w:rsidR="005E70FE" w:rsidRPr="00A43268">
        <w:rPr>
          <w:lang w:val="sr-Cyrl-RS"/>
        </w:rPr>
        <w:t xml:space="preserve"> „Општи и посебни услови и мере заштите природног и културног наслеђа“</w:t>
      </w:r>
      <w:r w:rsidRPr="00A43268">
        <w:rPr>
          <w:lang w:val="sr-Cyrl-RS"/>
        </w:rPr>
        <w:t>;</w:t>
      </w:r>
    </w:p>
    <w:p w14:paraId="47F9CFE3" w14:textId="0BE25BCF" w:rsidR="005E70FE" w:rsidRPr="00A43268" w:rsidRDefault="0005509E" w:rsidP="00A43268">
      <w:pPr>
        <w:pStyle w:val="ListParagraph"/>
        <w:numPr>
          <w:ilvl w:val="0"/>
          <w:numId w:val="21"/>
        </w:numPr>
        <w:rPr>
          <w:lang w:val="sr-Cyrl-RS"/>
        </w:rPr>
      </w:pPr>
      <w:r w:rsidRPr="00A43268">
        <w:rPr>
          <w:lang w:val="sr-Cyrl-RS"/>
        </w:rPr>
        <w:t>2.</w:t>
      </w:r>
      <w:r w:rsidRPr="00A43268">
        <w:rPr>
          <w:lang w:val="en-US"/>
        </w:rPr>
        <w:t>13</w:t>
      </w:r>
      <w:r w:rsidRPr="00A43268">
        <w:rPr>
          <w:lang w:val="sr-Cyrl-RS"/>
        </w:rPr>
        <w:t>.</w:t>
      </w:r>
      <w:r w:rsidR="005E70FE" w:rsidRPr="00A43268">
        <w:rPr>
          <w:lang w:val="en-US"/>
        </w:rPr>
        <w:t xml:space="preserve"> I</w:t>
      </w:r>
      <w:r w:rsidRPr="00A43268">
        <w:rPr>
          <w:lang w:val="sr-Cyrl-RS"/>
        </w:rPr>
        <w:t xml:space="preserve"> „Потенцијални </w:t>
      </w:r>
      <w:proofErr w:type="spellStart"/>
      <w:r w:rsidRPr="00A43268">
        <w:rPr>
          <w:lang w:val="sr-Cyrl-RS"/>
        </w:rPr>
        <w:t>деградациони</w:t>
      </w:r>
      <w:proofErr w:type="spellEnd"/>
      <w:r w:rsidRPr="00A43268">
        <w:rPr>
          <w:lang w:val="sr-Cyrl-RS"/>
        </w:rPr>
        <w:t xml:space="preserve"> пунктови, зоне негативних утицаја и мере заштите</w:t>
      </w:r>
      <w:r w:rsidR="005E70FE" w:rsidRPr="00A43268">
        <w:rPr>
          <w:lang w:val="sr-Cyrl-RS"/>
        </w:rPr>
        <w:t>“;</w:t>
      </w:r>
    </w:p>
    <w:p w14:paraId="52B3B5D2" w14:textId="1351E0FC" w:rsidR="0005509E" w:rsidRPr="00A43268" w:rsidRDefault="0005509E" w:rsidP="00A43268">
      <w:pPr>
        <w:pStyle w:val="ListParagraph"/>
        <w:numPr>
          <w:ilvl w:val="0"/>
          <w:numId w:val="21"/>
        </w:numPr>
        <w:rPr>
          <w:lang w:val="sr-Cyrl-RS"/>
        </w:rPr>
      </w:pPr>
      <w:r w:rsidRPr="00A43268">
        <w:rPr>
          <w:lang w:val="en-US"/>
        </w:rPr>
        <w:t>2.13</w:t>
      </w:r>
      <w:r w:rsidRPr="00A43268">
        <w:rPr>
          <w:lang w:val="sr-Cyrl-RS"/>
        </w:rPr>
        <w:t>.</w:t>
      </w:r>
      <w:r w:rsidRPr="00A43268">
        <w:rPr>
          <w:lang w:val="en-US"/>
        </w:rPr>
        <w:t xml:space="preserve"> III</w:t>
      </w:r>
      <w:r w:rsidR="005E70FE" w:rsidRPr="00A43268">
        <w:rPr>
          <w:lang w:val="sr-Cyrl-RS"/>
        </w:rPr>
        <w:t xml:space="preserve"> „Потенцијални </w:t>
      </w:r>
      <w:proofErr w:type="spellStart"/>
      <w:r w:rsidR="005E70FE" w:rsidRPr="00A43268">
        <w:rPr>
          <w:lang w:val="sr-Cyrl-RS"/>
        </w:rPr>
        <w:t>деградациони</w:t>
      </w:r>
      <w:proofErr w:type="spellEnd"/>
      <w:r w:rsidR="005E70FE" w:rsidRPr="00A43268">
        <w:rPr>
          <w:lang w:val="sr-Cyrl-RS"/>
        </w:rPr>
        <w:t xml:space="preserve"> пунктови, зоне негативних утицаја и мере заштите“</w:t>
      </w:r>
      <w:r w:rsidRPr="00A43268">
        <w:rPr>
          <w:lang w:val="sr-Cyrl-RS"/>
        </w:rPr>
        <w:t>;</w:t>
      </w:r>
    </w:p>
    <w:p w14:paraId="18A1E3F8" w14:textId="77777777" w:rsidR="005E70FE" w:rsidRPr="00A43268" w:rsidRDefault="005E70FE" w:rsidP="00A43268">
      <w:pPr>
        <w:pStyle w:val="ListParagraph"/>
        <w:numPr>
          <w:ilvl w:val="0"/>
          <w:numId w:val="21"/>
        </w:numPr>
        <w:rPr>
          <w:lang w:val="en-US"/>
        </w:rPr>
      </w:pPr>
      <w:r w:rsidRPr="00A43268">
        <w:rPr>
          <w:lang w:val="en-US"/>
        </w:rPr>
        <w:t>2.14</w:t>
      </w:r>
      <w:r w:rsidRPr="00A43268">
        <w:rPr>
          <w:lang w:val="sr-Cyrl-RS"/>
        </w:rPr>
        <w:t>.</w:t>
      </w:r>
      <w:r w:rsidRPr="00A43268">
        <w:rPr>
          <w:lang w:val="en-US"/>
        </w:rPr>
        <w:t xml:space="preserve"> I</w:t>
      </w:r>
      <w:r w:rsidR="0005509E" w:rsidRPr="00A43268">
        <w:rPr>
          <w:lang w:val="sr-Cyrl-RS"/>
        </w:rPr>
        <w:t xml:space="preserve"> „</w:t>
      </w:r>
      <w:r w:rsidR="0005509E" w:rsidRPr="00A43268">
        <w:rPr>
          <w:rFonts w:eastAsia="Calibri"/>
          <w:lang w:val="sr-Cyrl-RS"/>
        </w:rPr>
        <w:t>Карта спровођења</w:t>
      </w:r>
      <w:r w:rsidR="0005509E" w:rsidRPr="00A43268">
        <w:rPr>
          <w:lang w:val="sr-Cyrl-RS"/>
        </w:rPr>
        <w:t>“</w:t>
      </w:r>
      <w:r w:rsidRPr="00A43268">
        <w:rPr>
          <w:lang w:val="sr-Cyrl-RS"/>
        </w:rPr>
        <w:t>;</w:t>
      </w:r>
    </w:p>
    <w:p w14:paraId="71DDC050" w14:textId="77777777" w:rsidR="005E70FE" w:rsidRPr="00A43268" w:rsidRDefault="0005509E" w:rsidP="00A43268">
      <w:pPr>
        <w:pStyle w:val="ListParagraph"/>
        <w:numPr>
          <w:ilvl w:val="0"/>
          <w:numId w:val="21"/>
        </w:numPr>
        <w:rPr>
          <w:lang w:val="en-US"/>
        </w:rPr>
      </w:pPr>
      <w:r w:rsidRPr="00A43268">
        <w:rPr>
          <w:lang w:val="en-US"/>
        </w:rPr>
        <w:t>2.14</w:t>
      </w:r>
      <w:r w:rsidRPr="00A43268">
        <w:rPr>
          <w:lang w:val="sr-Cyrl-RS"/>
        </w:rPr>
        <w:t>.</w:t>
      </w:r>
      <w:r w:rsidRPr="00A43268">
        <w:rPr>
          <w:lang w:val="en-US"/>
        </w:rPr>
        <w:t xml:space="preserve"> II </w:t>
      </w:r>
      <w:r w:rsidR="005E70FE" w:rsidRPr="00A43268">
        <w:rPr>
          <w:lang w:val="sr-Cyrl-RS"/>
        </w:rPr>
        <w:t>„</w:t>
      </w:r>
      <w:r w:rsidR="005E70FE" w:rsidRPr="00A43268">
        <w:rPr>
          <w:rFonts w:eastAsia="Calibri"/>
          <w:lang w:val="sr-Cyrl-RS"/>
        </w:rPr>
        <w:t>Карта спровођења</w:t>
      </w:r>
      <w:r w:rsidR="005E70FE" w:rsidRPr="00A43268">
        <w:rPr>
          <w:lang w:val="sr-Cyrl-RS"/>
        </w:rPr>
        <w:t>“;</w:t>
      </w:r>
    </w:p>
    <w:p w14:paraId="53532902" w14:textId="0F6A8CD5" w:rsidR="0005509E" w:rsidRDefault="0005509E" w:rsidP="00A43268">
      <w:pPr>
        <w:pStyle w:val="ListParagraph"/>
        <w:numPr>
          <w:ilvl w:val="0"/>
          <w:numId w:val="21"/>
        </w:numPr>
        <w:rPr>
          <w:lang w:val="en-US"/>
        </w:rPr>
      </w:pPr>
      <w:r w:rsidRPr="00A43268">
        <w:rPr>
          <w:lang w:val="en-US"/>
        </w:rPr>
        <w:t>2.14</w:t>
      </w:r>
      <w:r w:rsidRPr="00A43268">
        <w:rPr>
          <w:lang w:val="sr-Cyrl-RS"/>
        </w:rPr>
        <w:t>.</w:t>
      </w:r>
      <w:r w:rsidRPr="00A43268">
        <w:rPr>
          <w:lang w:val="en-US"/>
        </w:rPr>
        <w:t xml:space="preserve"> III</w:t>
      </w:r>
      <w:r w:rsidR="005E70FE" w:rsidRPr="00A43268">
        <w:rPr>
          <w:lang w:val="sr-Cyrl-RS"/>
        </w:rPr>
        <w:t>„</w:t>
      </w:r>
      <w:r w:rsidR="005E70FE" w:rsidRPr="00A43268">
        <w:rPr>
          <w:rFonts w:eastAsia="Calibri"/>
          <w:lang w:val="sr-Cyrl-RS"/>
        </w:rPr>
        <w:t>Карта спровођења</w:t>
      </w:r>
      <w:r w:rsidR="005E70FE" w:rsidRPr="00A43268">
        <w:rPr>
          <w:lang w:val="sr-Cyrl-RS"/>
        </w:rPr>
        <w:t>“</w:t>
      </w:r>
      <w:r w:rsidRPr="00A43268">
        <w:rPr>
          <w:lang w:val="en-US"/>
        </w:rPr>
        <w:t>.</w:t>
      </w:r>
    </w:p>
    <w:p w14:paraId="45989B22" w14:textId="08E69896" w:rsidR="00F45698" w:rsidRDefault="00F45698" w:rsidP="00F45698">
      <w:pPr>
        <w:rPr>
          <w:lang w:val="en-US"/>
        </w:rPr>
      </w:pPr>
    </w:p>
    <w:p w14:paraId="76287392" w14:textId="77777777" w:rsidR="00F45698" w:rsidRDefault="00F45698" w:rsidP="00F45698">
      <w:pPr>
        <w:rPr>
          <w:lang w:val="en-US"/>
        </w:rPr>
      </w:pPr>
    </w:p>
    <w:p w14:paraId="4750F605" w14:textId="77777777" w:rsidR="00F45698" w:rsidRDefault="00F45698" w:rsidP="00F45698">
      <w:pPr>
        <w:rPr>
          <w:lang w:val="en-US"/>
        </w:rPr>
      </w:pPr>
    </w:p>
    <w:p w14:paraId="5B023B00" w14:textId="77777777" w:rsidR="00F45698" w:rsidRPr="00F45698" w:rsidRDefault="00F45698" w:rsidP="00F45698">
      <w:pPr>
        <w:rPr>
          <w:lang w:val="en-US"/>
        </w:rPr>
      </w:pPr>
    </w:p>
    <w:p w14:paraId="2383A31E" w14:textId="77777777" w:rsidR="00946322" w:rsidRPr="00946322" w:rsidRDefault="00946322" w:rsidP="00946322">
      <w:pPr>
        <w:pStyle w:val="ListParagraph"/>
        <w:rPr>
          <w:sz w:val="16"/>
          <w:szCs w:val="16"/>
          <w:lang w:val="en-US"/>
        </w:rPr>
      </w:pPr>
    </w:p>
    <w:p w14:paraId="7FD4DD5B" w14:textId="77777777" w:rsidR="0005509E" w:rsidRPr="00946322" w:rsidRDefault="0005509E" w:rsidP="0005509E">
      <w:pPr>
        <w:pStyle w:val="ListParagraph"/>
        <w:rPr>
          <w:sz w:val="16"/>
          <w:szCs w:val="16"/>
          <w:lang w:val="sr-Cyrl-RS"/>
        </w:rPr>
      </w:pPr>
    </w:p>
    <w:p w14:paraId="31B219A3" w14:textId="77777777" w:rsidR="009B2B36" w:rsidRPr="00F43F0E" w:rsidRDefault="009B2B36" w:rsidP="009B2B36">
      <w:pPr>
        <w:pStyle w:val="Heading1"/>
        <w:rPr>
          <w:lang w:val="sr-Cyrl-RS"/>
        </w:rPr>
      </w:pPr>
      <w:bookmarkStart w:id="179" w:name="_Toc106973412"/>
      <w:bookmarkStart w:id="180" w:name="_Toc213400801"/>
      <w:r w:rsidRPr="00F43F0E">
        <w:rPr>
          <w:lang w:val="sr-Cyrl-RS"/>
        </w:rPr>
        <w:lastRenderedPageBreak/>
        <w:t>5. ПРИМЕНА ИЗМЕНА И ДОПУНА ПЛАНА</w:t>
      </w:r>
      <w:bookmarkEnd w:id="179"/>
      <w:bookmarkEnd w:id="180"/>
      <w:r w:rsidRPr="00F43F0E">
        <w:rPr>
          <w:lang w:val="sr-Cyrl-RS"/>
        </w:rPr>
        <w:tab/>
      </w:r>
    </w:p>
    <w:p w14:paraId="31B219A4" w14:textId="77777777" w:rsidR="009B2B36" w:rsidRPr="00946322" w:rsidRDefault="009B2B36" w:rsidP="009B2B36">
      <w:pPr>
        <w:rPr>
          <w:sz w:val="16"/>
          <w:szCs w:val="16"/>
          <w:lang w:val="sr-Cyrl-RS"/>
        </w:rPr>
      </w:pPr>
    </w:p>
    <w:p w14:paraId="58812A43" w14:textId="62E95A1B" w:rsidR="0067689E" w:rsidRPr="00577979" w:rsidRDefault="009B2B36">
      <w:pPr>
        <w:rPr>
          <w:lang w:val="sr-Cyrl-RS" w:eastAsia="en-US"/>
        </w:rPr>
      </w:pPr>
      <w:r w:rsidRPr="00577979">
        <w:rPr>
          <w:lang w:val="sr-Cyrl-RS" w:eastAsia="en-US"/>
        </w:rPr>
        <w:t xml:space="preserve">Доношењем </w:t>
      </w:r>
      <w:r w:rsidR="0026375E" w:rsidRPr="00307CD2">
        <w:rPr>
          <w:lang w:val="sr-Cyrl-RS" w:eastAsia="en-US"/>
        </w:rPr>
        <w:t xml:space="preserve">четвртих </w:t>
      </w:r>
      <w:r w:rsidRPr="00577979">
        <w:rPr>
          <w:lang w:val="sr-Cyrl-RS" w:eastAsia="en-US"/>
        </w:rPr>
        <w:t xml:space="preserve">Изменa и допунa </w:t>
      </w:r>
      <w:r w:rsidRPr="00307CD2">
        <w:rPr>
          <w:lang w:val="sr-Cyrl-RS" w:eastAsia="en-US"/>
        </w:rPr>
        <w:t>Плана генералне регулације насеља</w:t>
      </w:r>
      <w:r w:rsidR="00744916" w:rsidRPr="00307CD2">
        <w:rPr>
          <w:lang w:val="sr-Cyrl-RS" w:eastAsia="en-US"/>
        </w:rPr>
        <w:t xml:space="preserve"> </w:t>
      </w:r>
      <w:proofErr w:type="spellStart"/>
      <w:r w:rsidR="00744916" w:rsidRPr="00307CD2">
        <w:rPr>
          <w:lang w:val="sr-Cyrl-RS" w:eastAsia="en-US"/>
        </w:rPr>
        <w:t>Беочин</w:t>
      </w:r>
      <w:proofErr w:type="spellEnd"/>
      <w:r w:rsidRPr="00577979">
        <w:rPr>
          <w:lang w:val="sr-Cyrl-RS" w:eastAsia="en-US"/>
        </w:rPr>
        <w:t>, престају да важе</w:t>
      </w:r>
      <w:r w:rsidR="00CF5CD9" w:rsidRPr="00577979">
        <w:rPr>
          <w:lang w:val="sr-Cyrl-RS" w:eastAsia="en-US"/>
        </w:rPr>
        <w:t xml:space="preserve"> одредбе</w:t>
      </w:r>
      <w:r w:rsidRPr="00577979">
        <w:rPr>
          <w:lang w:val="sr-Cyrl-RS" w:eastAsia="en-US"/>
        </w:rPr>
        <w:t xml:space="preserve"> </w:t>
      </w:r>
      <w:r w:rsidR="00CF5CD9" w:rsidRPr="00307CD2">
        <w:rPr>
          <w:lang w:val="sr-Cyrl-RS" w:eastAsia="en-US"/>
        </w:rPr>
        <w:t>Плана генералне регулације насеља</w:t>
      </w:r>
      <w:r w:rsidR="009D16DD" w:rsidRPr="00307CD2">
        <w:rPr>
          <w:lang w:val="sr-Cyrl-RS" w:eastAsia="en-US"/>
        </w:rPr>
        <w:t xml:space="preserve"> </w:t>
      </w:r>
      <w:proofErr w:type="spellStart"/>
      <w:r w:rsidR="00744916" w:rsidRPr="00307CD2">
        <w:rPr>
          <w:lang w:val="sr-Cyrl-RS" w:eastAsia="en-US"/>
        </w:rPr>
        <w:t>Беочин</w:t>
      </w:r>
      <w:proofErr w:type="spellEnd"/>
      <w:r w:rsidR="002508D3" w:rsidRPr="00307CD2">
        <w:rPr>
          <w:lang w:val="sr-Cyrl-RS" w:eastAsia="en-US"/>
        </w:rPr>
        <w:t xml:space="preserve"> </w:t>
      </w:r>
      <w:r w:rsidR="00393E64" w:rsidRPr="00307CD2">
        <w:rPr>
          <w:lang w:val="sr-Cyrl-RS" w:eastAsia="en-US"/>
        </w:rPr>
        <w:t>(</w:t>
      </w:r>
      <w:r w:rsidR="002508D3" w:rsidRPr="00577979">
        <w:rPr>
          <w:lang w:val="sr-Cyrl-RS" w:eastAsia="en-US"/>
        </w:rPr>
        <w:t xml:space="preserve">„Службени лист општине </w:t>
      </w:r>
      <w:proofErr w:type="spellStart"/>
      <w:r w:rsidR="002508D3" w:rsidRPr="00577979">
        <w:rPr>
          <w:lang w:val="sr-Cyrl-RS" w:eastAsia="en-US"/>
        </w:rPr>
        <w:t>Беочин</w:t>
      </w:r>
      <w:proofErr w:type="spellEnd"/>
      <w:r w:rsidR="002508D3" w:rsidRPr="00577979">
        <w:rPr>
          <w:lang w:val="sr-Cyrl-RS" w:eastAsia="en-US"/>
        </w:rPr>
        <w:t>“, број 2/15, 7/18 и 34/20</w:t>
      </w:r>
      <w:r w:rsidR="00393E64" w:rsidRPr="00577979">
        <w:rPr>
          <w:lang w:val="sr-Cyrl-RS" w:eastAsia="en-US"/>
        </w:rPr>
        <w:t>)</w:t>
      </w:r>
      <w:r w:rsidR="0026375E" w:rsidRPr="00307CD2">
        <w:rPr>
          <w:lang w:val="sr-Cyrl-RS" w:eastAsia="en-US"/>
        </w:rPr>
        <w:t xml:space="preserve"> у деловима за које су урађене ове Измене и допуне Плана.</w:t>
      </w:r>
      <w:r w:rsidRPr="00577979">
        <w:rPr>
          <w:lang w:val="sr-Cyrl-RS" w:eastAsia="en-US"/>
        </w:rPr>
        <w:tab/>
      </w:r>
    </w:p>
    <w:p w14:paraId="19388B71" w14:textId="77777777" w:rsidR="00EB1A85" w:rsidRPr="00946322" w:rsidRDefault="00EB1A85">
      <w:pPr>
        <w:rPr>
          <w:sz w:val="16"/>
          <w:szCs w:val="16"/>
          <w:lang w:val="sr-Cyrl-RS" w:eastAsia="en-US"/>
        </w:rPr>
      </w:pPr>
    </w:p>
    <w:p w14:paraId="554D3ABB" w14:textId="68A16E49" w:rsidR="0026375E" w:rsidRPr="00307CD2" w:rsidRDefault="0026375E" w:rsidP="0026375E">
      <w:pPr>
        <w:rPr>
          <w:lang w:val="sr-Cyrl-RS" w:eastAsia="en-US"/>
        </w:rPr>
      </w:pPr>
      <w:r w:rsidRPr="00307CD2">
        <w:rPr>
          <w:lang w:val="sr-Cyrl-RS" w:eastAsia="en-US"/>
        </w:rPr>
        <w:t xml:space="preserve">Доношењем четвртих Изменa и допунa Плана генералне регулације насеља </w:t>
      </w:r>
      <w:proofErr w:type="spellStart"/>
      <w:r w:rsidRPr="00307CD2">
        <w:rPr>
          <w:lang w:val="sr-Cyrl-RS" w:eastAsia="en-US"/>
        </w:rPr>
        <w:t>Беочин</w:t>
      </w:r>
      <w:proofErr w:type="spellEnd"/>
      <w:r w:rsidRPr="00307CD2">
        <w:rPr>
          <w:lang w:val="sr-Cyrl-RS" w:eastAsia="en-US"/>
        </w:rPr>
        <w:t xml:space="preserve"> ставља се ван снаге План детаљне регулације радне зоне </w:t>
      </w:r>
      <w:proofErr w:type="spellStart"/>
      <w:r w:rsidRPr="00307CD2">
        <w:rPr>
          <w:lang w:val="sr-Cyrl-RS" w:eastAsia="en-US"/>
        </w:rPr>
        <w:t>Терцијалне</w:t>
      </w:r>
      <w:proofErr w:type="spellEnd"/>
      <w:r w:rsidRPr="00307CD2">
        <w:rPr>
          <w:lang w:val="sr-Cyrl-RS" w:eastAsia="en-US"/>
        </w:rPr>
        <w:t xml:space="preserve"> делатности 3 („Службени лист општина Срема“, бр</w:t>
      </w:r>
      <w:r w:rsidR="00687C4E">
        <w:rPr>
          <w:lang w:val="sr-Cyrl-RS" w:eastAsia="en-US"/>
        </w:rPr>
        <w:t>ој</w:t>
      </w:r>
      <w:r w:rsidRPr="00307CD2">
        <w:rPr>
          <w:lang w:val="sr-Cyrl-RS" w:eastAsia="en-US"/>
        </w:rPr>
        <w:t xml:space="preserve"> 25/09) у делу који се односи на локације</w:t>
      </w:r>
      <w:r w:rsidR="00687C4E">
        <w:rPr>
          <w:lang w:val="sr-Cyrl-RS" w:eastAsia="en-US"/>
        </w:rPr>
        <w:t xml:space="preserve"> </w:t>
      </w:r>
      <w:r w:rsidR="00577979">
        <w:rPr>
          <w:lang w:val="sr-Cyrl-RS" w:eastAsia="en-US"/>
        </w:rPr>
        <w:t xml:space="preserve">1, 4 и 5 </w:t>
      </w:r>
      <w:r w:rsidRPr="00307CD2">
        <w:rPr>
          <w:lang w:val="sr-Cyrl-RS" w:eastAsia="en-US"/>
        </w:rPr>
        <w:t>које су обухваћене овим Изменама и допунама Плана.</w:t>
      </w:r>
    </w:p>
    <w:p w14:paraId="405B7C5E" w14:textId="77777777" w:rsidR="0026375E" w:rsidRPr="00946322" w:rsidRDefault="0026375E" w:rsidP="0026375E">
      <w:pPr>
        <w:rPr>
          <w:sz w:val="16"/>
          <w:szCs w:val="16"/>
          <w:lang w:val="en-US"/>
        </w:rPr>
      </w:pPr>
    </w:p>
    <w:p w14:paraId="4E979ED5" w14:textId="4A2774B8" w:rsidR="0026375E" w:rsidRPr="00577979" w:rsidRDefault="0026375E" w:rsidP="00946322">
      <w:pPr>
        <w:rPr>
          <w:b/>
          <w:lang w:val="en-US"/>
        </w:rPr>
      </w:pPr>
      <w:r w:rsidRPr="00577979">
        <w:t>До</w:t>
      </w:r>
      <w:r w:rsidRPr="00307CD2">
        <w:rPr>
          <w:lang w:val="sr-Cyrl-RS" w:eastAsia="en-US"/>
        </w:rPr>
        <w:t xml:space="preserve">ношењем четвртих Изменa </w:t>
      </w:r>
      <w:r w:rsidRPr="00577979">
        <w:t xml:space="preserve">и допунa Плана генералне регулације насеља </w:t>
      </w:r>
      <w:proofErr w:type="spellStart"/>
      <w:r w:rsidRPr="00577979">
        <w:t>Беочин</w:t>
      </w:r>
      <w:proofErr w:type="spellEnd"/>
      <w:r w:rsidRPr="00577979">
        <w:t xml:space="preserve"> ставља се ван снаге ПДР измене и допуне Регулационог плана  „Центар 1“ у Беочину („Службени лист општине </w:t>
      </w:r>
      <w:proofErr w:type="spellStart"/>
      <w:r w:rsidRPr="00577979">
        <w:t>Беочин</w:t>
      </w:r>
      <w:proofErr w:type="spellEnd"/>
      <w:r w:rsidRPr="00577979">
        <w:t>“, бр</w:t>
      </w:r>
      <w:r w:rsidR="00687C4E">
        <w:rPr>
          <w:lang w:val="sr-Cyrl-RS"/>
        </w:rPr>
        <w:t>ој</w:t>
      </w:r>
      <w:r w:rsidRPr="00577979">
        <w:t xml:space="preserve"> 11/12), у делу који се односи на локацију </w:t>
      </w:r>
      <w:r w:rsidR="00577979">
        <w:rPr>
          <w:lang w:val="sr-Cyrl-RS"/>
        </w:rPr>
        <w:t>5</w:t>
      </w:r>
      <w:r w:rsidRPr="00577979">
        <w:t xml:space="preserve"> која је обухваћена овим Изменама и допунама Плана.</w:t>
      </w:r>
    </w:p>
    <w:p w14:paraId="0C672E37" w14:textId="77777777" w:rsidR="0026375E" w:rsidRPr="0026375E" w:rsidRDefault="0026375E" w:rsidP="00990487">
      <w:pPr>
        <w:rPr>
          <w:lang w:val="en-US"/>
        </w:rPr>
        <w:sectPr w:rsidR="0026375E" w:rsidRPr="0026375E" w:rsidSect="00812F9F">
          <w:footerReference w:type="default" r:id="rId17"/>
          <w:pgSz w:w="11906" w:h="16838" w:code="9"/>
          <w:pgMar w:top="1134" w:right="1134" w:bottom="1134" w:left="1418" w:header="720" w:footer="284" w:gutter="0"/>
          <w:pgNumType w:start="1"/>
          <w:cols w:space="720"/>
          <w:docGrid w:linePitch="360"/>
        </w:sectPr>
      </w:pPr>
    </w:p>
    <w:p w14:paraId="6134E51E" w14:textId="77777777" w:rsidR="00F16BC0" w:rsidRPr="00F43F0E" w:rsidRDefault="00F16BC0">
      <w:pPr>
        <w:rPr>
          <w:lang w:val="sr-Cyrl-RS"/>
        </w:rPr>
      </w:pPr>
    </w:p>
    <w:p w14:paraId="554A8EFF" w14:textId="77777777" w:rsidR="0067689E" w:rsidRPr="00F43F0E" w:rsidRDefault="0067689E">
      <w:pPr>
        <w:rPr>
          <w:lang w:val="sr-Cyrl-RS"/>
        </w:rPr>
      </w:pPr>
    </w:p>
    <w:p w14:paraId="05BD26E8" w14:textId="77777777" w:rsidR="0067689E" w:rsidRPr="00F43F0E" w:rsidRDefault="0067689E">
      <w:pPr>
        <w:rPr>
          <w:lang w:val="sr-Cyrl-RS"/>
        </w:rPr>
      </w:pPr>
    </w:p>
    <w:p w14:paraId="4DE4A9DC" w14:textId="77777777" w:rsidR="0067689E" w:rsidRPr="00F43F0E" w:rsidRDefault="0067689E">
      <w:pPr>
        <w:rPr>
          <w:lang w:val="sr-Cyrl-RS"/>
        </w:rPr>
      </w:pPr>
    </w:p>
    <w:p w14:paraId="2AB04F87" w14:textId="77777777" w:rsidR="0067689E" w:rsidRPr="00F43F0E" w:rsidRDefault="0067689E">
      <w:pPr>
        <w:rPr>
          <w:lang w:val="sr-Cyrl-RS"/>
        </w:rPr>
      </w:pPr>
    </w:p>
    <w:p w14:paraId="711867C0" w14:textId="77777777" w:rsidR="0067689E" w:rsidRPr="00F43F0E" w:rsidRDefault="0067689E">
      <w:pPr>
        <w:rPr>
          <w:lang w:val="sr-Cyrl-RS"/>
        </w:rPr>
      </w:pPr>
    </w:p>
    <w:p w14:paraId="4247A134" w14:textId="77777777" w:rsidR="0067689E" w:rsidRPr="00F43F0E" w:rsidRDefault="0067689E">
      <w:pPr>
        <w:rPr>
          <w:lang w:val="sr-Cyrl-RS"/>
        </w:rPr>
      </w:pPr>
    </w:p>
    <w:p w14:paraId="56D12212" w14:textId="77777777" w:rsidR="0067689E" w:rsidRPr="00F43F0E" w:rsidRDefault="0067689E">
      <w:pPr>
        <w:rPr>
          <w:lang w:val="sr-Cyrl-RS"/>
        </w:rPr>
      </w:pPr>
    </w:p>
    <w:p w14:paraId="2ED443BD" w14:textId="77777777" w:rsidR="0067689E" w:rsidRPr="00F43F0E" w:rsidRDefault="0067689E">
      <w:pPr>
        <w:rPr>
          <w:lang w:val="sr-Cyrl-RS"/>
        </w:rPr>
      </w:pPr>
    </w:p>
    <w:p w14:paraId="6F6F2238" w14:textId="77777777" w:rsidR="0067689E" w:rsidRPr="00F43F0E" w:rsidRDefault="0067689E">
      <w:pPr>
        <w:rPr>
          <w:lang w:val="sr-Cyrl-RS"/>
        </w:rPr>
      </w:pPr>
    </w:p>
    <w:p w14:paraId="66D7DC5C" w14:textId="77777777" w:rsidR="0067689E" w:rsidRPr="00F43F0E" w:rsidRDefault="0067689E">
      <w:pPr>
        <w:rPr>
          <w:lang w:val="sr-Cyrl-RS"/>
        </w:rPr>
      </w:pPr>
    </w:p>
    <w:p w14:paraId="49D5A51C" w14:textId="5E4669E0" w:rsidR="00F16BC0" w:rsidRPr="00F43F0E" w:rsidRDefault="00F16BC0">
      <w:pPr>
        <w:rPr>
          <w:lang w:val="sr-Cyrl-RS"/>
        </w:rPr>
      </w:pPr>
    </w:p>
    <w:p w14:paraId="265D244D" w14:textId="77777777" w:rsidR="00F16BC0" w:rsidRPr="00F43F0E" w:rsidRDefault="00F16BC0">
      <w:pPr>
        <w:rPr>
          <w:lang w:val="sr-Cyrl-RS"/>
        </w:rPr>
      </w:pPr>
    </w:p>
    <w:p w14:paraId="033454E2" w14:textId="77777777" w:rsidR="00F16BC0" w:rsidRPr="00F43F0E" w:rsidRDefault="00F16BC0">
      <w:pPr>
        <w:rPr>
          <w:lang w:val="sr-Cyrl-RS"/>
        </w:rPr>
      </w:pPr>
    </w:p>
    <w:p w14:paraId="3E659EB3" w14:textId="5626E70B" w:rsidR="0067689E" w:rsidRPr="00F43F0E" w:rsidRDefault="005243CB" w:rsidP="0067689E">
      <w:pPr>
        <w:jc w:val="center"/>
        <w:rPr>
          <w:b/>
          <w:sz w:val="28"/>
          <w:szCs w:val="28"/>
          <w:lang w:val="sr-Cyrl-RS"/>
        </w:rPr>
      </w:pPr>
      <w:r>
        <w:rPr>
          <w:b/>
          <w:sz w:val="28"/>
          <w:szCs w:val="28"/>
          <w:lang w:val="sr-Cyrl-RS"/>
        </w:rPr>
        <w:t>Г</w:t>
      </w:r>
      <w:r w:rsidR="0067689E" w:rsidRPr="00F43F0E">
        <w:rPr>
          <w:b/>
          <w:sz w:val="28"/>
          <w:szCs w:val="28"/>
          <w:lang w:val="sr-Cyrl-RS"/>
        </w:rPr>
        <w:t>) ГРАФИЧКИ ДЕО ИЗМЕНА И ДОПУНА ПЛАНА</w:t>
      </w:r>
    </w:p>
    <w:p w14:paraId="7FF13BCB" w14:textId="77777777" w:rsidR="0067689E" w:rsidRPr="00F43F0E" w:rsidRDefault="0067689E">
      <w:pPr>
        <w:rPr>
          <w:lang w:val="sr-Cyrl-RS"/>
        </w:rPr>
      </w:pPr>
    </w:p>
    <w:p w14:paraId="480D61DA" w14:textId="77777777" w:rsidR="0067689E" w:rsidRPr="00F43F0E" w:rsidRDefault="0067689E">
      <w:pPr>
        <w:rPr>
          <w:lang w:val="sr-Cyrl-RS"/>
        </w:rPr>
      </w:pPr>
    </w:p>
    <w:p w14:paraId="5E5B054A" w14:textId="77777777" w:rsidR="0067689E" w:rsidRPr="00F43F0E" w:rsidRDefault="0067689E">
      <w:pPr>
        <w:rPr>
          <w:lang w:val="sr-Cyrl-RS"/>
        </w:rPr>
      </w:pPr>
    </w:p>
    <w:p w14:paraId="427842D1" w14:textId="77777777" w:rsidR="0067689E" w:rsidRPr="00F43F0E" w:rsidRDefault="0067689E">
      <w:pPr>
        <w:rPr>
          <w:lang w:val="sr-Cyrl-RS"/>
        </w:rPr>
      </w:pPr>
    </w:p>
    <w:p w14:paraId="1AA81116" w14:textId="77777777" w:rsidR="0067689E" w:rsidRPr="00F43F0E" w:rsidRDefault="0067689E">
      <w:pPr>
        <w:rPr>
          <w:lang w:val="sr-Cyrl-RS"/>
        </w:rPr>
      </w:pPr>
    </w:p>
    <w:p w14:paraId="3CA44592" w14:textId="77777777" w:rsidR="0067689E" w:rsidRPr="00F43F0E" w:rsidRDefault="0067689E">
      <w:pPr>
        <w:rPr>
          <w:lang w:val="sr-Cyrl-RS"/>
        </w:rPr>
      </w:pPr>
    </w:p>
    <w:p w14:paraId="050DBDF2" w14:textId="77777777" w:rsidR="0067689E" w:rsidRPr="00F43F0E" w:rsidRDefault="0067689E">
      <w:pPr>
        <w:rPr>
          <w:lang w:val="sr-Cyrl-RS"/>
        </w:rPr>
      </w:pPr>
    </w:p>
    <w:p w14:paraId="7B3CA076" w14:textId="77777777" w:rsidR="0067689E" w:rsidRPr="00F43F0E" w:rsidRDefault="0067689E">
      <w:pPr>
        <w:rPr>
          <w:lang w:val="sr-Cyrl-RS"/>
        </w:rPr>
      </w:pPr>
    </w:p>
    <w:p w14:paraId="5FE4CDDE" w14:textId="77777777" w:rsidR="0067689E" w:rsidRPr="00F43F0E" w:rsidRDefault="0067689E">
      <w:pPr>
        <w:rPr>
          <w:lang w:val="sr-Cyrl-RS"/>
        </w:rPr>
      </w:pPr>
    </w:p>
    <w:p w14:paraId="67BAB95A" w14:textId="77777777" w:rsidR="0067689E" w:rsidRPr="00F43F0E" w:rsidRDefault="0067689E">
      <w:pPr>
        <w:rPr>
          <w:lang w:val="sr-Cyrl-RS"/>
        </w:rPr>
      </w:pPr>
    </w:p>
    <w:p w14:paraId="0165ADA1" w14:textId="77777777" w:rsidR="0067689E" w:rsidRPr="00F43F0E" w:rsidRDefault="0067689E">
      <w:pPr>
        <w:rPr>
          <w:lang w:val="sr-Cyrl-RS"/>
        </w:rPr>
      </w:pPr>
    </w:p>
    <w:p w14:paraId="34C2BD99" w14:textId="77777777" w:rsidR="0067689E" w:rsidRPr="00F43F0E" w:rsidRDefault="0067689E">
      <w:pPr>
        <w:rPr>
          <w:lang w:val="sr-Cyrl-RS"/>
        </w:rPr>
      </w:pPr>
    </w:p>
    <w:p w14:paraId="2DF074B2" w14:textId="77777777" w:rsidR="0067689E" w:rsidRPr="00F43F0E" w:rsidRDefault="0067689E">
      <w:pPr>
        <w:rPr>
          <w:lang w:val="sr-Cyrl-RS"/>
        </w:rPr>
      </w:pPr>
    </w:p>
    <w:p w14:paraId="7CB99508" w14:textId="77777777" w:rsidR="0067689E" w:rsidRPr="00F43F0E" w:rsidRDefault="0067689E">
      <w:pPr>
        <w:rPr>
          <w:lang w:val="sr-Cyrl-RS"/>
        </w:rPr>
      </w:pPr>
    </w:p>
    <w:p w14:paraId="76975D95" w14:textId="77777777" w:rsidR="0067689E" w:rsidRPr="00F43F0E" w:rsidRDefault="0067689E">
      <w:pPr>
        <w:rPr>
          <w:lang w:val="sr-Cyrl-RS"/>
        </w:rPr>
      </w:pPr>
    </w:p>
    <w:p w14:paraId="27EE2786" w14:textId="77777777" w:rsidR="0067689E" w:rsidRPr="00F43F0E" w:rsidRDefault="0067689E">
      <w:pPr>
        <w:rPr>
          <w:lang w:val="sr-Cyrl-RS"/>
        </w:rPr>
      </w:pPr>
    </w:p>
    <w:p w14:paraId="766F0609" w14:textId="77777777" w:rsidR="0067689E" w:rsidRPr="00F43F0E" w:rsidRDefault="0067689E">
      <w:pPr>
        <w:rPr>
          <w:lang w:val="sr-Cyrl-RS"/>
        </w:rPr>
      </w:pPr>
    </w:p>
    <w:p w14:paraId="1C47769E" w14:textId="77777777" w:rsidR="0067689E" w:rsidRPr="00F43F0E" w:rsidRDefault="0067689E">
      <w:pPr>
        <w:rPr>
          <w:lang w:val="sr-Cyrl-RS"/>
        </w:rPr>
      </w:pPr>
    </w:p>
    <w:p w14:paraId="7C9E3BB9" w14:textId="77777777" w:rsidR="0067689E" w:rsidRPr="00F43F0E" w:rsidRDefault="0067689E">
      <w:pPr>
        <w:rPr>
          <w:lang w:val="sr-Cyrl-RS"/>
        </w:rPr>
      </w:pPr>
    </w:p>
    <w:p w14:paraId="5D662E7A" w14:textId="77777777" w:rsidR="0067689E" w:rsidRPr="00F43F0E" w:rsidRDefault="0067689E">
      <w:pPr>
        <w:rPr>
          <w:lang w:val="sr-Cyrl-RS"/>
        </w:rPr>
      </w:pPr>
    </w:p>
    <w:p w14:paraId="3411EB58" w14:textId="77777777" w:rsidR="0067689E" w:rsidRPr="00F43F0E" w:rsidRDefault="0067689E">
      <w:pPr>
        <w:rPr>
          <w:lang w:val="sr-Cyrl-RS"/>
        </w:rPr>
      </w:pPr>
    </w:p>
    <w:p w14:paraId="2E7E4D76" w14:textId="77777777" w:rsidR="0067689E" w:rsidRPr="00F43F0E" w:rsidRDefault="0067689E">
      <w:pPr>
        <w:rPr>
          <w:lang w:val="sr-Cyrl-RS"/>
        </w:rPr>
      </w:pPr>
    </w:p>
    <w:p w14:paraId="3E6E6E13" w14:textId="77777777" w:rsidR="0067689E" w:rsidRPr="00F43F0E" w:rsidRDefault="0067689E">
      <w:pPr>
        <w:rPr>
          <w:lang w:val="sr-Cyrl-RS"/>
        </w:rPr>
      </w:pPr>
    </w:p>
    <w:p w14:paraId="2D81B050" w14:textId="77777777" w:rsidR="0067689E" w:rsidRPr="00F43F0E" w:rsidRDefault="0067689E">
      <w:pPr>
        <w:rPr>
          <w:lang w:val="sr-Cyrl-RS"/>
        </w:rPr>
      </w:pPr>
    </w:p>
    <w:p w14:paraId="6355A5A2" w14:textId="77777777" w:rsidR="0067689E" w:rsidRPr="00F43F0E" w:rsidRDefault="0067689E">
      <w:pPr>
        <w:rPr>
          <w:lang w:val="sr-Cyrl-RS"/>
        </w:rPr>
      </w:pPr>
    </w:p>
    <w:p w14:paraId="67C01702" w14:textId="77777777" w:rsidR="0067689E" w:rsidRPr="00F43F0E" w:rsidRDefault="0067689E">
      <w:pPr>
        <w:rPr>
          <w:lang w:val="sr-Cyrl-RS"/>
        </w:rPr>
      </w:pPr>
    </w:p>
    <w:p w14:paraId="4F3F9BCA" w14:textId="77777777" w:rsidR="0067689E" w:rsidRPr="00F43F0E" w:rsidRDefault="0067689E">
      <w:pPr>
        <w:rPr>
          <w:lang w:val="sr-Cyrl-RS"/>
        </w:rPr>
      </w:pPr>
    </w:p>
    <w:p w14:paraId="56487C15" w14:textId="77777777" w:rsidR="0067689E" w:rsidRPr="00F43F0E" w:rsidRDefault="0067689E">
      <w:pPr>
        <w:rPr>
          <w:lang w:val="sr-Cyrl-RS"/>
        </w:rPr>
      </w:pPr>
    </w:p>
    <w:p w14:paraId="35CD1A74" w14:textId="77777777" w:rsidR="0067689E" w:rsidRPr="00F43F0E" w:rsidRDefault="0067689E">
      <w:pPr>
        <w:rPr>
          <w:lang w:val="sr-Cyrl-RS"/>
        </w:rPr>
      </w:pPr>
    </w:p>
    <w:p w14:paraId="187CB267" w14:textId="77777777" w:rsidR="0067689E" w:rsidRPr="00F43F0E" w:rsidRDefault="0067689E">
      <w:pPr>
        <w:rPr>
          <w:lang w:val="sr-Cyrl-RS"/>
        </w:rPr>
      </w:pPr>
    </w:p>
    <w:p w14:paraId="02D4E03B" w14:textId="77777777" w:rsidR="0067689E" w:rsidRPr="00F43F0E" w:rsidRDefault="0067689E">
      <w:pPr>
        <w:rPr>
          <w:lang w:val="sr-Cyrl-RS"/>
        </w:rPr>
      </w:pPr>
    </w:p>
    <w:p w14:paraId="3BAADD7F" w14:textId="77777777" w:rsidR="0067689E" w:rsidRPr="00F43F0E" w:rsidRDefault="0067689E">
      <w:pPr>
        <w:rPr>
          <w:lang w:val="sr-Cyrl-RS"/>
        </w:rPr>
      </w:pPr>
    </w:p>
    <w:p w14:paraId="25003578" w14:textId="77777777" w:rsidR="0067689E" w:rsidRPr="00F43F0E" w:rsidRDefault="0067689E">
      <w:pPr>
        <w:rPr>
          <w:lang w:val="sr-Cyrl-RS"/>
        </w:rPr>
      </w:pPr>
    </w:p>
    <w:p w14:paraId="14100F64" w14:textId="77777777" w:rsidR="0067689E" w:rsidRPr="00F43F0E" w:rsidRDefault="0067689E">
      <w:pPr>
        <w:rPr>
          <w:lang w:val="sr-Cyrl-RS"/>
        </w:rPr>
      </w:pPr>
    </w:p>
    <w:p w14:paraId="472B3E27" w14:textId="77777777" w:rsidR="0067689E" w:rsidRPr="00F43F0E" w:rsidRDefault="0067689E">
      <w:pPr>
        <w:rPr>
          <w:lang w:val="sr-Cyrl-RS"/>
        </w:rPr>
      </w:pPr>
    </w:p>
    <w:p w14:paraId="60FC3B4D" w14:textId="77777777" w:rsidR="0067689E" w:rsidRPr="00F43F0E" w:rsidRDefault="0067689E">
      <w:pPr>
        <w:rPr>
          <w:lang w:val="sr-Cyrl-RS"/>
        </w:rPr>
      </w:pPr>
    </w:p>
    <w:p w14:paraId="477BF0B5" w14:textId="77777777" w:rsidR="0067689E" w:rsidRPr="00F43F0E" w:rsidRDefault="0067689E">
      <w:pPr>
        <w:rPr>
          <w:lang w:val="sr-Cyrl-RS"/>
        </w:rPr>
      </w:pPr>
    </w:p>
    <w:p w14:paraId="78CE33A1" w14:textId="77777777" w:rsidR="0067689E" w:rsidRPr="00F43F0E" w:rsidRDefault="0067689E">
      <w:pPr>
        <w:rPr>
          <w:lang w:val="sr-Cyrl-RS"/>
        </w:rPr>
      </w:pPr>
    </w:p>
    <w:p w14:paraId="199FAC90" w14:textId="77777777" w:rsidR="0067689E" w:rsidRPr="00F43F0E" w:rsidRDefault="0067689E">
      <w:pPr>
        <w:rPr>
          <w:lang w:val="sr-Cyrl-RS"/>
        </w:rPr>
      </w:pPr>
    </w:p>
    <w:p w14:paraId="1DABDA92" w14:textId="77777777" w:rsidR="0067689E" w:rsidRPr="00F43F0E" w:rsidRDefault="0067689E">
      <w:pPr>
        <w:rPr>
          <w:lang w:val="sr-Cyrl-RS"/>
        </w:rPr>
      </w:pPr>
    </w:p>
    <w:p w14:paraId="64ECC6BD" w14:textId="77777777" w:rsidR="0067689E" w:rsidRPr="00F43F0E" w:rsidRDefault="0067689E">
      <w:pPr>
        <w:rPr>
          <w:lang w:val="sr-Cyrl-RS"/>
        </w:rPr>
      </w:pPr>
    </w:p>
    <w:p w14:paraId="6A91273C" w14:textId="77777777" w:rsidR="0067689E" w:rsidRPr="00F43F0E" w:rsidRDefault="0067689E">
      <w:pPr>
        <w:rPr>
          <w:lang w:val="sr-Cyrl-RS"/>
        </w:rPr>
      </w:pPr>
    </w:p>
    <w:p w14:paraId="5D9B1C2F" w14:textId="77777777" w:rsidR="0067689E" w:rsidRPr="00F43F0E" w:rsidRDefault="0067689E">
      <w:pPr>
        <w:rPr>
          <w:lang w:val="sr-Cyrl-RS"/>
        </w:rPr>
      </w:pPr>
    </w:p>
    <w:p w14:paraId="22952CCA" w14:textId="77777777" w:rsidR="0067689E" w:rsidRPr="00F43F0E" w:rsidRDefault="0067689E">
      <w:pPr>
        <w:rPr>
          <w:lang w:val="sr-Cyrl-RS"/>
        </w:rPr>
      </w:pPr>
    </w:p>
    <w:p w14:paraId="4FE40292" w14:textId="77777777" w:rsidR="0067689E" w:rsidRPr="00F43F0E" w:rsidRDefault="0067689E">
      <w:pPr>
        <w:rPr>
          <w:lang w:val="sr-Cyrl-RS"/>
        </w:rPr>
      </w:pPr>
    </w:p>
    <w:p w14:paraId="794375ED" w14:textId="77777777" w:rsidR="0067689E" w:rsidRPr="00F43F0E" w:rsidRDefault="0067689E">
      <w:pPr>
        <w:rPr>
          <w:lang w:val="sr-Cyrl-RS"/>
        </w:rPr>
      </w:pPr>
    </w:p>
    <w:p w14:paraId="2C0FEB9A" w14:textId="77777777" w:rsidR="0067689E" w:rsidRPr="00F43F0E" w:rsidRDefault="0067689E">
      <w:pPr>
        <w:rPr>
          <w:lang w:val="sr-Cyrl-RS"/>
        </w:rPr>
      </w:pPr>
    </w:p>
    <w:p w14:paraId="79CE3900" w14:textId="77777777" w:rsidR="0067689E" w:rsidRPr="00F43F0E" w:rsidRDefault="0067689E">
      <w:pPr>
        <w:rPr>
          <w:lang w:val="sr-Cyrl-RS"/>
        </w:rPr>
      </w:pPr>
    </w:p>
    <w:p w14:paraId="776DAED5" w14:textId="77777777" w:rsidR="0067689E" w:rsidRPr="00F43F0E" w:rsidRDefault="0067689E">
      <w:pPr>
        <w:rPr>
          <w:lang w:val="sr-Cyrl-RS"/>
        </w:rPr>
      </w:pPr>
    </w:p>
    <w:p w14:paraId="45D9088E" w14:textId="77777777" w:rsidR="0067689E" w:rsidRPr="00F43F0E" w:rsidRDefault="0067689E">
      <w:pPr>
        <w:rPr>
          <w:lang w:val="sr-Cyrl-RS"/>
        </w:rPr>
      </w:pPr>
    </w:p>
    <w:p w14:paraId="322A0E12" w14:textId="77777777" w:rsidR="0067689E" w:rsidRPr="00F43F0E" w:rsidRDefault="0067689E">
      <w:pPr>
        <w:rPr>
          <w:lang w:val="sr-Cyrl-RS"/>
        </w:rPr>
      </w:pPr>
    </w:p>
    <w:p w14:paraId="126AA441" w14:textId="77777777" w:rsidR="0067689E" w:rsidRPr="00F43F0E" w:rsidRDefault="0067689E">
      <w:pPr>
        <w:rPr>
          <w:lang w:val="sr-Cyrl-RS"/>
        </w:rPr>
      </w:pPr>
    </w:p>
    <w:p w14:paraId="202C11AE" w14:textId="77777777" w:rsidR="0067689E" w:rsidRPr="00F43F0E" w:rsidRDefault="0067689E">
      <w:pPr>
        <w:rPr>
          <w:lang w:val="sr-Cyrl-RS"/>
        </w:rPr>
      </w:pPr>
    </w:p>
    <w:p w14:paraId="35850491" w14:textId="77777777" w:rsidR="0067689E" w:rsidRPr="00F43F0E" w:rsidRDefault="0067689E">
      <w:pPr>
        <w:rPr>
          <w:lang w:val="sr-Cyrl-RS"/>
        </w:rPr>
      </w:pPr>
    </w:p>
    <w:p w14:paraId="0DCB2BCF" w14:textId="77777777" w:rsidR="003F1CE4" w:rsidRPr="00F43F0E" w:rsidRDefault="003F1CE4" w:rsidP="00F739F2">
      <w:pPr>
        <w:jc w:val="center"/>
        <w:rPr>
          <w:b/>
          <w:lang w:val="sr-Cyrl-RS"/>
        </w:rPr>
      </w:pPr>
    </w:p>
    <w:p w14:paraId="4B0CEF1D" w14:textId="75C028BF" w:rsidR="0067689E" w:rsidRPr="00F43F0E" w:rsidRDefault="005243CB" w:rsidP="00F739F2">
      <w:pPr>
        <w:jc w:val="center"/>
        <w:rPr>
          <w:b/>
          <w:sz w:val="28"/>
          <w:szCs w:val="28"/>
          <w:lang w:val="sr-Cyrl-RS"/>
        </w:rPr>
      </w:pPr>
      <w:r>
        <w:rPr>
          <w:b/>
          <w:sz w:val="28"/>
          <w:szCs w:val="28"/>
          <w:lang w:val="sr-Cyrl-RS"/>
        </w:rPr>
        <w:t>Д</w:t>
      </w:r>
      <w:r w:rsidR="00F739F2" w:rsidRPr="00F43F0E">
        <w:rPr>
          <w:b/>
          <w:sz w:val="28"/>
          <w:szCs w:val="28"/>
          <w:lang w:val="sr-Cyrl-RS"/>
        </w:rPr>
        <w:t>) ДОКУМЕНТАЦИОНА ОСНОВА</w:t>
      </w:r>
    </w:p>
    <w:p w14:paraId="4A3E0D77" w14:textId="77777777" w:rsidR="0067689E" w:rsidRPr="00F43F0E" w:rsidRDefault="0067689E">
      <w:pPr>
        <w:rPr>
          <w:lang w:val="sr-Cyrl-RS"/>
        </w:rPr>
      </w:pPr>
    </w:p>
    <w:p w14:paraId="49977794" w14:textId="77777777" w:rsidR="0067689E" w:rsidRPr="00F43F0E" w:rsidRDefault="0067689E">
      <w:pPr>
        <w:rPr>
          <w:lang w:val="sr-Cyrl-RS"/>
        </w:rPr>
      </w:pPr>
    </w:p>
    <w:p w14:paraId="52D35171" w14:textId="77777777" w:rsidR="0067689E" w:rsidRPr="00F43F0E" w:rsidRDefault="0067689E">
      <w:pPr>
        <w:rPr>
          <w:lang w:val="sr-Cyrl-RS"/>
        </w:rPr>
      </w:pPr>
    </w:p>
    <w:p w14:paraId="0FE82C61" w14:textId="77777777" w:rsidR="0067689E" w:rsidRPr="00F43F0E" w:rsidRDefault="0067689E">
      <w:pPr>
        <w:rPr>
          <w:lang w:val="sr-Cyrl-RS"/>
        </w:rPr>
      </w:pPr>
    </w:p>
    <w:p w14:paraId="58FB2DEC" w14:textId="77777777" w:rsidR="0067689E" w:rsidRPr="00F43F0E" w:rsidRDefault="0067689E">
      <w:pPr>
        <w:rPr>
          <w:lang w:val="sr-Cyrl-RS"/>
        </w:rPr>
      </w:pPr>
    </w:p>
    <w:p w14:paraId="05D9EE98" w14:textId="77777777" w:rsidR="00F739F2" w:rsidRPr="00F43F0E" w:rsidRDefault="00F739F2">
      <w:pPr>
        <w:rPr>
          <w:lang w:val="sr-Cyrl-RS"/>
        </w:rPr>
      </w:pPr>
    </w:p>
    <w:p w14:paraId="14A2F678" w14:textId="77777777" w:rsidR="00F739F2" w:rsidRPr="00F43F0E" w:rsidRDefault="00F739F2">
      <w:pPr>
        <w:rPr>
          <w:lang w:val="sr-Cyrl-RS"/>
        </w:rPr>
      </w:pPr>
    </w:p>
    <w:p w14:paraId="4AD60461" w14:textId="77777777" w:rsidR="00F739F2" w:rsidRPr="00F43F0E" w:rsidRDefault="00F739F2">
      <w:pPr>
        <w:rPr>
          <w:lang w:val="sr-Cyrl-RS"/>
        </w:rPr>
      </w:pPr>
    </w:p>
    <w:p w14:paraId="0F72CC37" w14:textId="77777777" w:rsidR="00F739F2" w:rsidRPr="00F43F0E" w:rsidRDefault="00F739F2">
      <w:pPr>
        <w:rPr>
          <w:lang w:val="sr-Cyrl-RS"/>
        </w:rPr>
      </w:pPr>
    </w:p>
    <w:p w14:paraId="42111EB1" w14:textId="77777777" w:rsidR="00F739F2" w:rsidRPr="00F43F0E" w:rsidRDefault="00F739F2">
      <w:pPr>
        <w:rPr>
          <w:lang w:val="sr-Cyrl-RS"/>
        </w:rPr>
      </w:pPr>
    </w:p>
    <w:p w14:paraId="25D3356F" w14:textId="77777777" w:rsidR="00F739F2" w:rsidRPr="00F43F0E" w:rsidRDefault="00F739F2">
      <w:pPr>
        <w:rPr>
          <w:lang w:val="sr-Cyrl-RS"/>
        </w:rPr>
      </w:pPr>
    </w:p>
    <w:p w14:paraId="32B5A197" w14:textId="77777777" w:rsidR="00F739F2" w:rsidRPr="00F43F0E" w:rsidRDefault="00F739F2">
      <w:pPr>
        <w:rPr>
          <w:lang w:val="sr-Cyrl-RS"/>
        </w:rPr>
      </w:pPr>
    </w:p>
    <w:p w14:paraId="7D04F585" w14:textId="77777777" w:rsidR="00F739F2" w:rsidRPr="00F43F0E" w:rsidRDefault="00F739F2">
      <w:pPr>
        <w:rPr>
          <w:lang w:val="sr-Cyrl-RS"/>
        </w:rPr>
      </w:pPr>
    </w:p>
    <w:p w14:paraId="424BDD16" w14:textId="77777777" w:rsidR="00F739F2" w:rsidRPr="00F43F0E" w:rsidRDefault="00F739F2">
      <w:pPr>
        <w:rPr>
          <w:lang w:val="sr-Cyrl-RS"/>
        </w:rPr>
      </w:pPr>
    </w:p>
    <w:p w14:paraId="736D72E0" w14:textId="77777777" w:rsidR="00F739F2" w:rsidRPr="00F43F0E" w:rsidRDefault="00F739F2">
      <w:pPr>
        <w:rPr>
          <w:lang w:val="sr-Cyrl-RS"/>
        </w:rPr>
      </w:pPr>
    </w:p>
    <w:p w14:paraId="48DCEC11" w14:textId="77777777" w:rsidR="00F739F2" w:rsidRPr="00F43F0E" w:rsidRDefault="00F739F2">
      <w:pPr>
        <w:rPr>
          <w:lang w:val="sr-Cyrl-RS"/>
        </w:rPr>
      </w:pPr>
    </w:p>
    <w:p w14:paraId="5E592935" w14:textId="77777777" w:rsidR="00F739F2" w:rsidRPr="00F43F0E" w:rsidRDefault="00F739F2">
      <w:pPr>
        <w:rPr>
          <w:lang w:val="sr-Cyrl-RS"/>
        </w:rPr>
      </w:pPr>
    </w:p>
    <w:p w14:paraId="1D8EB8B6" w14:textId="77777777" w:rsidR="00F739F2" w:rsidRPr="00F43F0E" w:rsidRDefault="00F739F2">
      <w:pPr>
        <w:rPr>
          <w:lang w:val="sr-Cyrl-RS"/>
        </w:rPr>
      </w:pPr>
    </w:p>
    <w:p w14:paraId="0750EB86" w14:textId="77777777" w:rsidR="00F739F2" w:rsidRPr="00F43F0E" w:rsidRDefault="00F739F2">
      <w:pPr>
        <w:rPr>
          <w:lang w:val="sr-Cyrl-RS"/>
        </w:rPr>
      </w:pPr>
    </w:p>
    <w:p w14:paraId="46681925" w14:textId="77777777" w:rsidR="00F739F2" w:rsidRPr="00F43F0E" w:rsidRDefault="00F739F2">
      <w:pPr>
        <w:rPr>
          <w:lang w:val="sr-Cyrl-RS"/>
        </w:rPr>
      </w:pPr>
    </w:p>
    <w:p w14:paraId="22997364" w14:textId="77777777" w:rsidR="00F739F2" w:rsidRPr="00F43F0E" w:rsidRDefault="00F739F2">
      <w:pPr>
        <w:rPr>
          <w:lang w:val="sr-Cyrl-RS"/>
        </w:rPr>
      </w:pPr>
    </w:p>
    <w:p w14:paraId="73EC79B9" w14:textId="77777777" w:rsidR="00F739F2" w:rsidRPr="00F43F0E" w:rsidRDefault="00F739F2">
      <w:pPr>
        <w:rPr>
          <w:lang w:val="sr-Cyrl-RS"/>
        </w:rPr>
      </w:pPr>
    </w:p>
    <w:p w14:paraId="5206A977" w14:textId="77777777" w:rsidR="00F739F2" w:rsidRPr="00F43F0E" w:rsidRDefault="00F739F2">
      <w:pPr>
        <w:rPr>
          <w:lang w:val="sr-Cyrl-RS"/>
        </w:rPr>
      </w:pPr>
    </w:p>
    <w:p w14:paraId="64A00C6D" w14:textId="77777777" w:rsidR="00F739F2" w:rsidRPr="00F43F0E" w:rsidRDefault="00F739F2">
      <w:pPr>
        <w:rPr>
          <w:lang w:val="sr-Cyrl-RS"/>
        </w:rPr>
      </w:pPr>
    </w:p>
    <w:p w14:paraId="6B099566" w14:textId="77777777" w:rsidR="00F739F2" w:rsidRPr="00F43F0E" w:rsidRDefault="00F739F2">
      <w:pPr>
        <w:rPr>
          <w:lang w:val="sr-Cyrl-RS"/>
        </w:rPr>
      </w:pPr>
    </w:p>
    <w:p w14:paraId="69B56828" w14:textId="77777777" w:rsidR="00F739F2" w:rsidRPr="00F43F0E" w:rsidRDefault="00F739F2">
      <w:pPr>
        <w:rPr>
          <w:lang w:val="sr-Cyrl-RS"/>
        </w:rPr>
      </w:pPr>
    </w:p>
    <w:p w14:paraId="6F69BB58" w14:textId="77777777" w:rsidR="00F739F2" w:rsidRPr="00F43F0E" w:rsidRDefault="00F739F2">
      <w:pPr>
        <w:rPr>
          <w:lang w:val="sr-Cyrl-RS"/>
        </w:rPr>
      </w:pPr>
    </w:p>
    <w:p w14:paraId="4644FFA0" w14:textId="77777777" w:rsidR="00F739F2" w:rsidRPr="00F43F0E" w:rsidRDefault="00F739F2">
      <w:pPr>
        <w:rPr>
          <w:lang w:val="sr-Cyrl-RS"/>
        </w:rPr>
      </w:pPr>
    </w:p>
    <w:p w14:paraId="600F831A" w14:textId="77777777" w:rsidR="00F739F2" w:rsidRPr="00F43F0E" w:rsidRDefault="00F739F2">
      <w:pPr>
        <w:rPr>
          <w:lang w:val="sr-Cyrl-RS"/>
        </w:rPr>
      </w:pPr>
    </w:p>
    <w:p w14:paraId="4E255E73" w14:textId="77777777" w:rsidR="00F739F2" w:rsidRPr="00F43F0E" w:rsidRDefault="00F739F2">
      <w:pPr>
        <w:rPr>
          <w:lang w:val="sr-Cyrl-RS"/>
        </w:rPr>
      </w:pPr>
    </w:p>
    <w:p w14:paraId="0AA55219" w14:textId="77777777" w:rsidR="00F739F2" w:rsidRPr="00F43F0E" w:rsidRDefault="00F739F2">
      <w:pPr>
        <w:rPr>
          <w:lang w:val="sr-Cyrl-RS"/>
        </w:rPr>
      </w:pPr>
    </w:p>
    <w:p w14:paraId="034B4747" w14:textId="77777777" w:rsidR="00F739F2" w:rsidRPr="00F43F0E" w:rsidRDefault="00F739F2">
      <w:pPr>
        <w:rPr>
          <w:lang w:val="sr-Cyrl-RS"/>
        </w:rPr>
      </w:pPr>
    </w:p>
    <w:p w14:paraId="79FA1920" w14:textId="77777777" w:rsidR="00F739F2" w:rsidRPr="00F43F0E" w:rsidRDefault="00F739F2">
      <w:pPr>
        <w:rPr>
          <w:lang w:val="sr-Cyrl-RS"/>
        </w:rPr>
      </w:pPr>
    </w:p>
    <w:p w14:paraId="0AA2D286" w14:textId="77777777" w:rsidR="00F739F2" w:rsidRPr="00F43F0E" w:rsidRDefault="00F739F2">
      <w:pPr>
        <w:rPr>
          <w:lang w:val="sr-Cyrl-RS"/>
        </w:rPr>
      </w:pPr>
    </w:p>
    <w:p w14:paraId="23730652" w14:textId="77777777" w:rsidR="00F739F2" w:rsidRPr="00F43F0E" w:rsidRDefault="00F739F2">
      <w:pPr>
        <w:rPr>
          <w:lang w:val="sr-Cyrl-RS"/>
        </w:rPr>
      </w:pPr>
    </w:p>
    <w:p w14:paraId="0EC62EA4" w14:textId="77777777" w:rsidR="00F739F2" w:rsidRPr="00F43F0E" w:rsidRDefault="00F739F2">
      <w:pPr>
        <w:rPr>
          <w:lang w:val="sr-Cyrl-RS"/>
        </w:rPr>
      </w:pPr>
    </w:p>
    <w:p w14:paraId="63F7FB8E" w14:textId="77777777" w:rsidR="00F739F2" w:rsidRPr="00F43F0E" w:rsidRDefault="00F739F2">
      <w:pPr>
        <w:rPr>
          <w:lang w:val="sr-Cyrl-RS"/>
        </w:rPr>
      </w:pPr>
    </w:p>
    <w:p w14:paraId="3B7A5658" w14:textId="77777777" w:rsidR="00F739F2" w:rsidRPr="00F43F0E" w:rsidRDefault="00F739F2">
      <w:pPr>
        <w:rPr>
          <w:lang w:val="sr-Cyrl-RS"/>
        </w:rPr>
      </w:pPr>
    </w:p>
    <w:p w14:paraId="5F4F4D0D" w14:textId="77777777" w:rsidR="00F739F2" w:rsidRPr="00F43F0E" w:rsidRDefault="00F739F2">
      <w:pPr>
        <w:rPr>
          <w:lang w:val="sr-Cyrl-RS"/>
        </w:rPr>
      </w:pPr>
    </w:p>
    <w:p w14:paraId="004BD8D3" w14:textId="77777777" w:rsidR="00F739F2" w:rsidRPr="00F43F0E" w:rsidRDefault="00F739F2">
      <w:pPr>
        <w:rPr>
          <w:lang w:val="sr-Cyrl-RS"/>
        </w:rPr>
      </w:pPr>
    </w:p>
    <w:p w14:paraId="78C9B5BF" w14:textId="77777777" w:rsidR="00F739F2" w:rsidRPr="00F43F0E" w:rsidRDefault="00F739F2">
      <w:pPr>
        <w:rPr>
          <w:lang w:val="sr-Cyrl-RS"/>
        </w:rPr>
      </w:pPr>
    </w:p>
    <w:p w14:paraId="6D4E48D6" w14:textId="77777777" w:rsidR="00F739F2" w:rsidRPr="00F43F0E" w:rsidRDefault="00F739F2">
      <w:pPr>
        <w:rPr>
          <w:lang w:val="sr-Cyrl-RS"/>
        </w:rPr>
      </w:pPr>
    </w:p>
    <w:p w14:paraId="6F4D29E8" w14:textId="77777777" w:rsidR="00F739F2" w:rsidRPr="00F43F0E" w:rsidRDefault="00F739F2">
      <w:pPr>
        <w:rPr>
          <w:lang w:val="sr-Cyrl-RS"/>
        </w:rPr>
      </w:pPr>
    </w:p>
    <w:p w14:paraId="7E4DA655" w14:textId="77777777" w:rsidR="00F739F2" w:rsidRPr="00F43F0E" w:rsidRDefault="00F739F2">
      <w:pPr>
        <w:rPr>
          <w:lang w:val="sr-Cyrl-RS"/>
        </w:rPr>
      </w:pPr>
    </w:p>
    <w:p w14:paraId="03F3113B" w14:textId="77777777" w:rsidR="00F739F2" w:rsidRPr="00F43F0E" w:rsidRDefault="00F739F2">
      <w:pPr>
        <w:rPr>
          <w:lang w:val="sr-Cyrl-RS"/>
        </w:rPr>
      </w:pPr>
    </w:p>
    <w:p w14:paraId="1EE8ABC6" w14:textId="77777777" w:rsidR="00F739F2" w:rsidRPr="00F43F0E" w:rsidRDefault="00F739F2">
      <w:pPr>
        <w:rPr>
          <w:lang w:val="sr-Cyrl-RS"/>
        </w:rPr>
      </w:pPr>
    </w:p>
    <w:p w14:paraId="5F128C44" w14:textId="77777777" w:rsidR="00F739F2" w:rsidRPr="00F43F0E" w:rsidRDefault="00F739F2">
      <w:pPr>
        <w:rPr>
          <w:lang w:val="sr-Cyrl-RS"/>
        </w:rPr>
      </w:pPr>
    </w:p>
    <w:p w14:paraId="1628E925" w14:textId="77777777" w:rsidR="00F739F2" w:rsidRPr="00F43F0E" w:rsidRDefault="00F739F2">
      <w:pPr>
        <w:rPr>
          <w:lang w:val="sr-Cyrl-RS"/>
        </w:rPr>
      </w:pPr>
    </w:p>
    <w:p w14:paraId="3A84FCDE" w14:textId="77777777" w:rsidR="00F739F2" w:rsidRPr="00F43F0E" w:rsidRDefault="00F739F2">
      <w:pPr>
        <w:rPr>
          <w:lang w:val="sr-Cyrl-RS"/>
        </w:rPr>
      </w:pPr>
    </w:p>
    <w:p w14:paraId="2F45490E" w14:textId="5DB03A5C" w:rsidR="003E5441" w:rsidRPr="00F43F0E" w:rsidRDefault="003E5441">
      <w:pPr>
        <w:rPr>
          <w:lang w:val="sr-Cyrl-RS"/>
        </w:rPr>
      </w:pPr>
    </w:p>
    <w:p w14:paraId="65D5FF4E" w14:textId="77777777" w:rsidR="003E5441" w:rsidRPr="00F43F0E" w:rsidRDefault="003E5441">
      <w:pPr>
        <w:rPr>
          <w:lang w:val="sr-Cyrl-RS"/>
        </w:rPr>
      </w:pPr>
    </w:p>
    <w:p w14:paraId="1AE5B4FB" w14:textId="77777777" w:rsidR="00F739F2" w:rsidRPr="00F43F0E" w:rsidRDefault="00F739F2">
      <w:pPr>
        <w:rPr>
          <w:lang w:val="sr-Cyrl-RS"/>
        </w:rPr>
      </w:pPr>
    </w:p>
    <w:p w14:paraId="795CBCF9" w14:textId="77777777" w:rsidR="00F739F2" w:rsidRPr="00F43F0E" w:rsidRDefault="00F739F2">
      <w:pPr>
        <w:rPr>
          <w:lang w:val="sr-Cyrl-RS"/>
        </w:rPr>
      </w:pPr>
    </w:p>
    <w:p w14:paraId="75CA9AB5" w14:textId="77777777" w:rsidR="00F739F2" w:rsidRPr="00F43F0E" w:rsidRDefault="00F739F2" w:rsidP="00C71049">
      <w:pPr>
        <w:jc w:val="center"/>
        <w:rPr>
          <w:lang w:val="sr-Cyrl-RS"/>
        </w:rPr>
      </w:pPr>
    </w:p>
    <w:p w14:paraId="0B91FD7C" w14:textId="77777777" w:rsidR="0084583E" w:rsidRPr="00F43F0E" w:rsidRDefault="0084583E" w:rsidP="00C71049">
      <w:pPr>
        <w:jc w:val="center"/>
        <w:rPr>
          <w:lang w:val="sr-Cyrl-RS"/>
        </w:rPr>
      </w:pPr>
    </w:p>
    <w:p w14:paraId="08400E6D" w14:textId="2FDDA781" w:rsidR="002F66EE" w:rsidRDefault="006F1680" w:rsidP="00C71049">
      <w:pPr>
        <w:pStyle w:val="ListParagraph"/>
        <w:ind w:left="0"/>
        <w:jc w:val="center"/>
        <w:rPr>
          <w:lang w:val="sr-Cyrl-RS"/>
        </w:rPr>
      </w:pPr>
      <w:r>
        <w:rPr>
          <w:sz w:val="22"/>
          <w:szCs w:val="22"/>
          <w:lang w:val="sr-Cyrl-RS"/>
        </w:rPr>
        <w:t>1.</w:t>
      </w:r>
      <w:r>
        <w:rPr>
          <w:sz w:val="22"/>
          <w:szCs w:val="22"/>
          <w:lang w:val="sr-Latn-RS"/>
        </w:rPr>
        <w:t xml:space="preserve"> </w:t>
      </w:r>
      <w:r w:rsidRPr="006F1680">
        <w:rPr>
          <w:sz w:val="22"/>
          <w:szCs w:val="22"/>
          <w:lang w:val="sr-Cyrl-RS"/>
        </w:rPr>
        <w:t xml:space="preserve">Одлука о изради Измена и допуна Плана генералне регулације насеља </w:t>
      </w:r>
      <w:proofErr w:type="spellStart"/>
      <w:r w:rsidRPr="006F1680">
        <w:rPr>
          <w:sz w:val="22"/>
          <w:szCs w:val="22"/>
          <w:lang w:val="sr-Cyrl-RS"/>
        </w:rPr>
        <w:t>Беочин</w:t>
      </w:r>
      <w:proofErr w:type="spellEnd"/>
      <w:r w:rsidRPr="006F1680">
        <w:rPr>
          <w:sz w:val="22"/>
          <w:szCs w:val="22"/>
          <w:lang w:val="sr-Cyrl-RS"/>
        </w:rPr>
        <w:t xml:space="preserve">, и Решење о </w:t>
      </w:r>
      <w:proofErr w:type="spellStart"/>
      <w:r w:rsidRPr="006F1680">
        <w:rPr>
          <w:sz w:val="22"/>
          <w:szCs w:val="22"/>
          <w:lang w:val="sr-Cyrl-RS"/>
        </w:rPr>
        <w:t>неприступању</w:t>
      </w:r>
      <w:proofErr w:type="spellEnd"/>
      <w:r w:rsidRPr="006F1680">
        <w:rPr>
          <w:sz w:val="22"/>
          <w:szCs w:val="22"/>
          <w:lang w:val="sr-Cyrl-RS"/>
        </w:rPr>
        <w:t xml:space="preserve"> изради Извештаја о стратешкој процени утицаја Измена и допуна Плана генералне регулације насеља </w:t>
      </w:r>
      <w:proofErr w:type="spellStart"/>
      <w:r w:rsidRPr="006F1680">
        <w:rPr>
          <w:sz w:val="22"/>
          <w:szCs w:val="22"/>
          <w:lang w:val="sr-Cyrl-RS"/>
        </w:rPr>
        <w:t>Беочин</w:t>
      </w:r>
      <w:proofErr w:type="spellEnd"/>
      <w:r w:rsidRPr="006F1680">
        <w:rPr>
          <w:sz w:val="22"/>
          <w:szCs w:val="22"/>
          <w:lang w:val="sr-Cyrl-RS"/>
        </w:rPr>
        <w:t xml:space="preserve"> на животну средину</w:t>
      </w:r>
    </w:p>
    <w:p w14:paraId="1D5B47CE" w14:textId="77777777" w:rsidR="002F66EE" w:rsidRDefault="002F66EE" w:rsidP="00C71049">
      <w:pPr>
        <w:pStyle w:val="ListParagraph"/>
        <w:ind w:left="0"/>
        <w:jc w:val="center"/>
        <w:rPr>
          <w:lang w:val="sr-Cyrl-RS"/>
        </w:rPr>
      </w:pPr>
    </w:p>
    <w:p w14:paraId="0F82FA0A" w14:textId="77777777" w:rsidR="002F66EE" w:rsidRDefault="002F66EE" w:rsidP="00C71049">
      <w:pPr>
        <w:pStyle w:val="ListParagraph"/>
        <w:ind w:left="0"/>
        <w:jc w:val="center"/>
        <w:rPr>
          <w:lang w:val="sr-Cyrl-RS"/>
        </w:rPr>
      </w:pPr>
    </w:p>
    <w:p w14:paraId="0C0AA6DF" w14:textId="77777777" w:rsidR="002F66EE" w:rsidRDefault="002F66EE" w:rsidP="00C71049">
      <w:pPr>
        <w:pStyle w:val="ListParagraph"/>
        <w:ind w:left="0"/>
        <w:jc w:val="center"/>
        <w:rPr>
          <w:lang w:val="sr-Cyrl-RS"/>
        </w:rPr>
      </w:pPr>
    </w:p>
    <w:p w14:paraId="0098DF00" w14:textId="77777777" w:rsidR="002F66EE" w:rsidRDefault="002F66EE" w:rsidP="00C71049">
      <w:pPr>
        <w:pStyle w:val="ListParagraph"/>
        <w:ind w:left="0"/>
        <w:jc w:val="center"/>
        <w:rPr>
          <w:lang w:val="sr-Cyrl-RS"/>
        </w:rPr>
      </w:pPr>
    </w:p>
    <w:p w14:paraId="630B5CE2" w14:textId="77777777" w:rsidR="002F66EE" w:rsidRDefault="002F66EE" w:rsidP="00C71049">
      <w:pPr>
        <w:pStyle w:val="ListParagraph"/>
        <w:ind w:left="0"/>
        <w:jc w:val="center"/>
        <w:rPr>
          <w:lang w:val="sr-Cyrl-RS"/>
        </w:rPr>
      </w:pPr>
    </w:p>
    <w:p w14:paraId="6A8A08DE" w14:textId="77777777" w:rsidR="002F66EE" w:rsidRDefault="002F66EE" w:rsidP="00C71049">
      <w:pPr>
        <w:pStyle w:val="ListParagraph"/>
        <w:ind w:left="0"/>
        <w:jc w:val="center"/>
        <w:rPr>
          <w:lang w:val="sr-Cyrl-RS"/>
        </w:rPr>
      </w:pPr>
    </w:p>
    <w:p w14:paraId="5EFA6202" w14:textId="77777777" w:rsidR="002F66EE" w:rsidRDefault="002F66EE" w:rsidP="00C71049">
      <w:pPr>
        <w:pStyle w:val="ListParagraph"/>
        <w:ind w:left="0"/>
        <w:jc w:val="center"/>
        <w:rPr>
          <w:lang w:val="sr-Cyrl-RS"/>
        </w:rPr>
      </w:pPr>
    </w:p>
    <w:p w14:paraId="625AB573" w14:textId="77777777" w:rsidR="002F66EE" w:rsidRDefault="002F66EE" w:rsidP="00C71049">
      <w:pPr>
        <w:pStyle w:val="ListParagraph"/>
        <w:ind w:left="0"/>
        <w:jc w:val="center"/>
        <w:rPr>
          <w:lang w:val="sr-Cyrl-RS"/>
        </w:rPr>
      </w:pPr>
    </w:p>
    <w:p w14:paraId="20647967" w14:textId="77777777" w:rsidR="002F66EE" w:rsidRDefault="002F66EE" w:rsidP="00C71049">
      <w:pPr>
        <w:pStyle w:val="ListParagraph"/>
        <w:ind w:left="0"/>
        <w:jc w:val="center"/>
        <w:rPr>
          <w:lang w:val="sr-Cyrl-RS"/>
        </w:rPr>
      </w:pPr>
    </w:p>
    <w:p w14:paraId="3D2846A5" w14:textId="77777777" w:rsidR="002F66EE" w:rsidRDefault="002F66EE" w:rsidP="00C71049">
      <w:pPr>
        <w:pStyle w:val="ListParagraph"/>
        <w:ind w:left="0"/>
        <w:jc w:val="center"/>
        <w:rPr>
          <w:lang w:val="sr-Cyrl-RS"/>
        </w:rPr>
      </w:pPr>
    </w:p>
    <w:p w14:paraId="46269C33" w14:textId="77777777" w:rsidR="002F66EE" w:rsidRDefault="002F66EE" w:rsidP="00C71049">
      <w:pPr>
        <w:pStyle w:val="ListParagraph"/>
        <w:ind w:left="0"/>
        <w:jc w:val="center"/>
        <w:rPr>
          <w:lang w:val="sr-Cyrl-RS"/>
        </w:rPr>
      </w:pPr>
    </w:p>
    <w:p w14:paraId="69CCA640" w14:textId="77777777" w:rsidR="002F66EE" w:rsidRDefault="002F66EE" w:rsidP="00C71049">
      <w:pPr>
        <w:pStyle w:val="ListParagraph"/>
        <w:ind w:left="0"/>
        <w:jc w:val="center"/>
        <w:rPr>
          <w:lang w:val="sr-Cyrl-RS"/>
        </w:rPr>
      </w:pPr>
    </w:p>
    <w:p w14:paraId="017F3A33" w14:textId="77777777" w:rsidR="002F66EE" w:rsidRDefault="002F66EE" w:rsidP="00C71049">
      <w:pPr>
        <w:pStyle w:val="ListParagraph"/>
        <w:ind w:left="0"/>
        <w:jc w:val="center"/>
        <w:rPr>
          <w:lang w:val="sr-Cyrl-RS"/>
        </w:rPr>
      </w:pPr>
    </w:p>
    <w:p w14:paraId="391AF8D6" w14:textId="77777777" w:rsidR="002F66EE" w:rsidRDefault="002F66EE" w:rsidP="00C71049">
      <w:pPr>
        <w:pStyle w:val="ListParagraph"/>
        <w:ind w:left="0"/>
        <w:jc w:val="center"/>
        <w:rPr>
          <w:lang w:val="sr-Cyrl-RS"/>
        </w:rPr>
      </w:pPr>
    </w:p>
    <w:p w14:paraId="4E1DF8C2" w14:textId="77777777" w:rsidR="002F66EE" w:rsidRDefault="002F66EE" w:rsidP="00C71049">
      <w:pPr>
        <w:pStyle w:val="ListParagraph"/>
        <w:ind w:left="0"/>
        <w:jc w:val="center"/>
        <w:rPr>
          <w:lang w:val="sr-Cyrl-RS"/>
        </w:rPr>
      </w:pPr>
    </w:p>
    <w:p w14:paraId="22420218" w14:textId="77777777" w:rsidR="002F66EE" w:rsidRDefault="002F66EE" w:rsidP="00C71049">
      <w:pPr>
        <w:pStyle w:val="ListParagraph"/>
        <w:ind w:left="0"/>
        <w:jc w:val="center"/>
        <w:rPr>
          <w:lang w:val="sr-Cyrl-RS"/>
        </w:rPr>
      </w:pPr>
    </w:p>
    <w:p w14:paraId="3144A0EE" w14:textId="77777777" w:rsidR="002F66EE" w:rsidRDefault="002F66EE" w:rsidP="00C71049">
      <w:pPr>
        <w:pStyle w:val="ListParagraph"/>
        <w:ind w:left="0"/>
        <w:jc w:val="center"/>
        <w:rPr>
          <w:lang w:val="sr-Cyrl-RS"/>
        </w:rPr>
      </w:pPr>
    </w:p>
    <w:p w14:paraId="07550B59" w14:textId="77777777" w:rsidR="002F66EE" w:rsidRDefault="002F66EE" w:rsidP="00C71049">
      <w:pPr>
        <w:pStyle w:val="ListParagraph"/>
        <w:ind w:left="0"/>
        <w:jc w:val="center"/>
        <w:rPr>
          <w:lang w:val="sr-Cyrl-RS"/>
        </w:rPr>
      </w:pPr>
    </w:p>
    <w:p w14:paraId="1769936F" w14:textId="77777777" w:rsidR="002F66EE" w:rsidRDefault="002F66EE" w:rsidP="00C71049">
      <w:pPr>
        <w:pStyle w:val="ListParagraph"/>
        <w:ind w:left="0"/>
        <w:jc w:val="center"/>
        <w:rPr>
          <w:lang w:val="sr-Cyrl-RS"/>
        </w:rPr>
      </w:pPr>
    </w:p>
    <w:p w14:paraId="700C2A73" w14:textId="77777777" w:rsidR="002F66EE" w:rsidRDefault="002F66EE" w:rsidP="00C71049">
      <w:pPr>
        <w:pStyle w:val="ListParagraph"/>
        <w:ind w:left="0"/>
        <w:jc w:val="center"/>
        <w:rPr>
          <w:lang w:val="sr-Cyrl-RS"/>
        </w:rPr>
      </w:pPr>
    </w:p>
    <w:p w14:paraId="6D07C7E4" w14:textId="77777777" w:rsidR="002F66EE" w:rsidRDefault="002F66EE" w:rsidP="00C71049">
      <w:pPr>
        <w:pStyle w:val="ListParagraph"/>
        <w:ind w:left="0"/>
        <w:jc w:val="center"/>
        <w:rPr>
          <w:lang w:val="sr-Cyrl-RS"/>
        </w:rPr>
      </w:pPr>
    </w:p>
    <w:p w14:paraId="6428AC95" w14:textId="77777777" w:rsidR="002F66EE" w:rsidRDefault="002F66EE" w:rsidP="00C71049">
      <w:pPr>
        <w:pStyle w:val="ListParagraph"/>
        <w:ind w:left="0"/>
        <w:jc w:val="center"/>
        <w:rPr>
          <w:lang w:val="sr-Cyrl-RS"/>
        </w:rPr>
      </w:pPr>
    </w:p>
    <w:p w14:paraId="52A4411A" w14:textId="77777777" w:rsidR="002F66EE" w:rsidRDefault="002F66EE" w:rsidP="00C71049">
      <w:pPr>
        <w:pStyle w:val="ListParagraph"/>
        <w:ind w:left="0"/>
        <w:jc w:val="center"/>
        <w:rPr>
          <w:lang w:val="sr-Cyrl-RS"/>
        </w:rPr>
      </w:pPr>
    </w:p>
    <w:p w14:paraId="069FA5FB" w14:textId="77777777" w:rsidR="002F66EE" w:rsidRDefault="002F66EE" w:rsidP="00C71049">
      <w:pPr>
        <w:pStyle w:val="ListParagraph"/>
        <w:ind w:left="0"/>
        <w:jc w:val="center"/>
        <w:rPr>
          <w:lang w:val="sr-Cyrl-RS"/>
        </w:rPr>
      </w:pPr>
    </w:p>
    <w:p w14:paraId="50C30D50" w14:textId="77777777" w:rsidR="002F66EE" w:rsidRDefault="002F66EE" w:rsidP="00C71049">
      <w:pPr>
        <w:pStyle w:val="ListParagraph"/>
        <w:ind w:left="0"/>
        <w:jc w:val="center"/>
        <w:rPr>
          <w:lang w:val="sr-Cyrl-RS"/>
        </w:rPr>
      </w:pPr>
    </w:p>
    <w:p w14:paraId="2B251CC2" w14:textId="77777777" w:rsidR="002F66EE" w:rsidRDefault="002F66EE" w:rsidP="00C71049">
      <w:pPr>
        <w:pStyle w:val="ListParagraph"/>
        <w:ind w:left="0"/>
        <w:jc w:val="center"/>
        <w:rPr>
          <w:lang w:val="sr-Cyrl-RS"/>
        </w:rPr>
      </w:pPr>
    </w:p>
    <w:p w14:paraId="575E0BB1" w14:textId="77777777" w:rsidR="002F66EE" w:rsidRDefault="002F66EE" w:rsidP="00C71049">
      <w:pPr>
        <w:pStyle w:val="ListParagraph"/>
        <w:ind w:left="0"/>
        <w:jc w:val="center"/>
        <w:rPr>
          <w:lang w:val="sr-Cyrl-RS"/>
        </w:rPr>
      </w:pPr>
    </w:p>
    <w:p w14:paraId="06613797" w14:textId="77777777" w:rsidR="002F66EE" w:rsidRDefault="002F66EE" w:rsidP="00C71049">
      <w:pPr>
        <w:pStyle w:val="ListParagraph"/>
        <w:ind w:left="0"/>
        <w:jc w:val="center"/>
        <w:rPr>
          <w:lang w:val="sr-Cyrl-RS"/>
        </w:rPr>
      </w:pPr>
    </w:p>
    <w:p w14:paraId="647D8EA2" w14:textId="77777777" w:rsidR="002F66EE" w:rsidRDefault="002F66EE" w:rsidP="00C71049">
      <w:pPr>
        <w:pStyle w:val="ListParagraph"/>
        <w:ind w:left="0"/>
        <w:jc w:val="center"/>
        <w:rPr>
          <w:lang w:val="sr-Cyrl-RS"/>
        </w:rPr>
      </w:pPr>
    </w:p>
    <w:p w14:paraId="538F5471" w14:textId="77777777" w:rsidR="002F66EE" w:rsidRDefault="002F66EE" w:rsidP="00C71049">
      <w:pPr>
        <w:pStyle w:val="ListParagraph"/>
        <w:ind w:left="0"/>
        <w:jc w:val="center"/>
        <w:rPr>
          <w:lang w:val="sr-Cyrl-RS"/>
        </w:rPr>
      </w:pPr>
    </w:p>
    <w:p w14:paraId="12307FD4" w14:textId="77777777" w:rsidR="002F66EE" w:rsidRDefault="002F66EE" w:rsidP="00C71049">
      <w:pPr>
        <w:pStyle w:val="ListParagraph"/>
        <w:ind w:left="0"/>
        <w:jc w:val="center"/>
        <w:rPr>
          <w:lang w:val="sr-Cyrl-RS"/>
        </w:rPr>
      </w:pPr>
    </w:p>
    <w:p w14:paraId="79112AE7" w14:textId="77777777" w:rsidR="002F66EE" w:rsidRDefault="002F66EE" w:rsidP="00C71049">
      <w:pPr>
        <w:pStyle w:val="ListParagraph"/>
        <w:ind w:left="0"/>
        <w:jc w:val="center"/>
        <w:rPr>
          <w:lang w:val="sr-Cyrl-RS"/>
        </w:rPr>
      </w:pPr>
    </w:p>
    <w:p w14:paraId="3E873EA4" w14:textId="77777777" w:rsidR="002F66EE" w:rsidRDefault="002F66EE" w:rsidP="00C71049">
      <w:pPr>
        <w:pStyle w:val="ListParagraph"/>
        <w:ind w:left="0"/>
        <w:jc w:val="center"/>
        <w:rPr>
          <w:lang w:val="sr-Cyrl-RS"/>
        </w:rPr>
      </w:pPr>
    </w:p>
    <w:p w14:paraId="7EC34766" w14:textId="77777777" w:rsidR="002F66EE" w:rsidRDefault="002F66EE" w:rsidP="00C71049">
      <w:pPr>
        <w:pStyle w:val="ListParagraph"/>
        <w:ind w:left="0"/>
        <w:jc w:val="center"/>
        <w:rPr>
          <w:lang w:val="sr-Cyrl-RS"/>
        </w:rPr>
      </w:pPr>
    </w:p>
    <w:p w14:paraId="213EAECF" w14:textId="77777777" w:rsidR="002F66EE" w:rsidRDefault="002F66EE" w:rsidP="00C71049">
      <w:pPr>
        <w:pStyle w:val="ListParagraph"/>
        <w:ind w:left="0"/>
        <w:jc w:val="center"/>
        <w:rPr>
          <w:lang w:val="sr-Cyrl-RS"/>
        </w:rPr>
      </w:pPr>
    </w:p>
    <w:p w14:paraId="6D3DA8C3" w14:textId="77777777" w:rsidR="002F66EE" w:rsidRDefault="002F66EE" w:rsidP="00C71049">
      <w:pPr>
        <w:pStyle w:val="ListParagraph"/>
        <w:ind w:left="0"/>
        <w:jc w:val="center"/>
        <w:rPr>
          <w:lang w:val="sr-Cyrl-RS"/>
        </w:rPr>
      </w:pPr>
    </w:p>
    <w:p w14:paraId="544F1340" w14:textId="77777777" w:rsidR="002F66EE" w:rsidRDefault="002F66EE" w:rsidP="00C71049">
      <w:pPr>
        <w:pStyle w:val="ListParagraph"/>
        <w:ind w:left="0"/>
        <w:jc w:val="center"/>
        <w:rPr>
          <w:lang w:val="sr-Cyrl-RS"/>
        </w:rPr>
      </w:pPr>
    </w:p>
    <w:p w14:paraId="7E31C774" w14:textId="77777777" w:rsidR="002F66EE" w:rsidRDefault="002F66EE" w:rsidP="00C71049">
      <w:pPr>
        <w:pStyle w:val="ListParagraph"/>
        <w:ind w:left="0"/>
        <w:jc w:val="center"/>
        <w:rPr>
          <w:lang w:val="sr-Cyrl-RS"/>
        </w:rPr>
      </w:pPr>
    </w:p>
    <w:p w14:paraId="12D1A055" w14:textId="77777777" w:rsidR="002F66EE" w:rsidRDefault="002F66EE" w:rsidP="00C71049">
      <w:pPr>
        <w:pStyle w:val="ListParagraph"/>
        <w:ind w:left="0"/>
        <w:jc w:val="center"/>
        <w:rPr>
          <w:lang w:val="sr-Cyrl-RS"/>
        </w:rPr>
      </w:pPr>
    </w:p>
    <w:p w14:paraId="405F5D89" w14:textId="77777777" w:rsidR="002F66EE" w:rsidRDefault="002F66EE" w:rsidP="00C71049">
      <w:pPr>
        <w:pStyle w:val="ListParagraph"/>
        <w:ind w:left="0"/>
        <w:jc w:val="center"/>
        <w:rPr>
          <w:lang w:val="sr-Cyrl-RS"/>
        </w:rPr>
      </w:pPr>
    </w:p>
    <w:p w14:paraId="4B22761C" w14:textId="77777777" w:rsidR="002F66EE" w:rsidRDefault="002F66EE" w:rsidP="00C71049">
      <w:pPr>
        <w:pStyle w:val="ListParagraph"/>
        <w:ind w:left="0"/>
        <w:jc w:val="center"/>
        <w:rPr>
          <w:lang w:val="sr-Cyrl-RS"/>
        </w:rPr>
      </w:pPr>
    </w:p>
    <w:p w14:paraId="237A4730" w14:textId="77777777" w:rsidR="002F66EE" w:rsidRDefault="002F66EE" w:rsidP="00C71049">
      <w:pPr>
        <w:pStyle w:val="ListParagraph"/>
        <w:ind w:left="0"/>
        <w:jc w:val="center"/>
        <w:rPr>
          <w:lang w:val="sr-Cyrl-RS"/>
        </w:rPr>
      </w:pPr>
    </w:p>
    <w:p w14:paraId="5DAD3F62" w14:textId="77777777" w:rsidR="002F66EE" w:rsidRDefault="002F66EE" w:rsidP="00C71049">
      <w:pPr>
        <w:pStyle w:val="ListParagraph"/>
        <w:ind w:left="0"/>
        <w:jc w:val="center"/>
        <w:rPr>
          <w:lang w:val="sr-Cyrl-RS"/>
        </w:rPr>
      </w:pPr>
    </w:p>
    <w:p w14:paraId="1CC4B8AC" w14:textId="77777777" w:rsidR="002F66EE" w:rsidRDefault="002F66EE" w:rsidP="00C71049">
      <w:pPr>
        <w:pStyle w:val="ListParagraph"/>
        <w:ind w:left="0"/>
        <w:jc w:val="center"/>
        <w:rPr>
          <w:lang w:val="sr-Cyrl-RS"/>
        </w:rPr>
      </w:pPr>
    </w:p>
    <w:p w14:paraId="234C73D7" w14:textId="77777777" w:rsidR="002F66EE" w:rsidRDefault="002F66EE" w:rsidP="00C71049">
      <w:pPr>
        <w:pStyle w:val="ListParagraph"/>
        <w:ind w:left="0"/>
        <w:jc w:val="center"/>
        <w:rPr>
          <w:lang w:val="sr-Cyrl-RS"/>
        </w:rPr>
      </w:pPr>
    </w:p>
    <w:p w14:paraId="694484F9" w14:textId="77777777" w:rsidR="002F66EE" w:rsidRDefault="002F66EE" w:rsidP="00C71049">
      <w:pPr>
        <w:pStyle w:val="ListParagraph"/>
        <w:ind w:left="0"/>
        <w:jc w:val="center"/>
        <w:rPr>
          <w:lang w:val="sr-Cyrl-RS"/>
        </w:rPr>
      </w:pPr>
    </w:p>
    <w:p w14:paraId="71F904B1" w14:textId="77777777" w:rsidR="002F66EE" w:rsidRDefault="002F66EE" w:rsidP="00C71049">
      <w:pPr>
        <w:pStyle w:val="ListParagraph"/>
        <w:ind w:left="0"/>
        <w:jc w:val="center"/>
        <w:rPr>
          <w:lang w:val="sr-Cyrl-RS"/>
        </w:rPr>
      </w:pPr>
    </w:p>
    <w:p w14:paraId="1CA8256B" w14:textId="77777777" w:rsidR="002F66EE" w:rsidRDefault="002F66EE" w:rsidP="00C71049">
      <w:pPr>
        <w:pStyle w:val="ListParagraph"/>
        <w:ind w:left="0"/>
        <w:jc w:val="center"/>
        <w:rPr>
          <w:lang w:val="sr-Cyrl-RS"/>
        </w:rPr>
      </w:pPr>
    </w:p>
    <w:p w14:paraId="64FE1B9C" w14:textId="77777777" w:rsidR="002F66EE" w:rsidRDefault="002F66EE" w:rsidP="00C71049">
      <w:pPr>
        <w:pStyle w:val="ListParagraph"/>
        <w:ind w:left="0"/>
        <w:jc w:val="center"/>
        <w:rPr>
          <w:lang w:val="sr-Cyrl-RS"/>
        </w:rPr>
      </w:pPr>
    </w:p>
    <w:p w14:paraId="35690536" w14:textId="77777777" w:rsidR="002F66EE" w:rsidRDefault="002F66EE" w:rsidP="00C71049">
      <w:pPr>
        <w:pStyle w:val="ListParagraph"/>
        <w:ind w:left="0"/>
        <w:jc w:val="center"/>
        <w:rPr>
          <w:lang w:val="sr-Latn-RS"/>
        </w:rPr>
      </w:pPr>
    </w:p>
    <w:p w14:paraId="18101BBD" w14:textId="352CEDF3" w:rsidR="00CB0D73" w:rsidRDefault="00CB0D73" w:rsidP="00C71049">
      <w:pPr>
        <w:pStyle w:val="ListParagraph"/>
        <w:ind w:left="0"/>
        <w:jc w:val="center"/>
        <w:rPr>
          <w:lang w:val="sr-Latn-RS"/>
        </w:rPr>
      </w:pPr>
    </w:p>
    <w:p w14:paraId="661B021D" w14:textId="77777777" w:rsidR="00CB0D73" w:rsidRPr="00CB0D73" w:rsidRDefault="00CB0D73" w:rsidP="00C71049">
      <w:pPr>
        <w:pStyle w:val="ListParagraph"/>
        <w:ind w:left="0"/>
        <w:jc w:val="center"/>
        <w:rPr>
          <w:lang w:val="sr-Latn-RS"/>
        </w:rPr>
      </w:pPr>
    </w:p>
    <w:p w14:paraId="762B1545" w14:textId="011141F2" w:rsidR="00C71049" w:rsidRPr="00946322" w:rsidRDefault="00C71049" w:rsidP="00C71049">
      <w:pPr>
        <w:jc w:val="center"/>
        <w:rPr>
          <w:sz w:val="22"/>
          <w:szCs w:val="22"/>
          <w:lang w:val="sr-Cyrl-RS"/>
        </w:rPr>
      </w:pPr>
      <w:r w:rsidRPr="00946322">
        <w:rPr>
          <w:sz w:val="22"/>
          <w:szCs w:val="22"/>
          <w:lang w:val="sr-Cyrl-RS"/>
        </w:rPr>
        <w:t xml:space="preserve">2. Извод из планских докумената вишег реда </w:t>
      </w:r>
    </w:p>
    <w:p w14:paraId="1B7C4C19" w14:textId="77777777" w:rsidR="00F739F2" w:rsidRPr="00F43F0E" w:rsidRDefault="00F739F2" w:rsidP="00C71049">
      <w:pPr>
        <w:jc w:val="center"/>
        <w:rPr>
          <w:lang w:val="sr-Cyrl-RS"/>
        </w:rPr>
      </w:pPr>
    </w:p>
    <w:p w14:paraId="0A801B86" w14:textId="77777777" w:rsidR="00F739F2" w:rsidRPr="00F43F0E" w:rsidRDefault="00F739F2" w:rsidP="00C71049">
      <w:pPr>
        <w:jc w:val="center"/>
        <w:rPr>
          <w:lang w:val="sr-Cyrl-RS"/>
        </w:rPr>
      </w:pPr>
    </w:p>
    <w:p w14:paraId="6FAC9F3F" w14:textId="77777777" w:rsidR="00F739F2" w:rsidRPr="00F43F0E" w:rsidRDefault="00F739F2" w:rsidP="00C71049">
      <w:pPr>
        <w:jc w:val="center"/>
        <w:rPr>
          <w:lang w:val="sr-Cyrl-RS"/>
        </w:rPr>
      </w:pPr>
    </w:p>
    <w:p w14:paraId="4C661D3C" w14:textId="77777777" w:rsidR="00F739F2" w:rsidRPr="00F43F0E" w:rsidRDefault="00F739F2">
      <w:pPr>
        <w:rPr>
          <w:lang w:val="sr-Cyrl-RS"/>
        </w:rPr>
      </w:pPr>
    </w:p>
    <w:p w14:paraId="047C6F7A" w14:textId="77777777" w:rsidR="00F739F2" w:rsidRPr="00F43F0E" w:rsidRDefault="00F739F2">
      <w:pPr>
        <w:rPr>
          <w:lang w:val="sr-Cyrl-RS"/>
        </w:rPr>
      </w:pPr>
    </w:p>
    <w:p w14:paraId="34CD4548" w14:textId="77777777" w:rsidR="00F739F2" w:rsidRPr="00F43F0E" w:rsidRDefault="00F739F2">
      <w:pPr>
        <w:rPr>
          <w:lang w:val="sr-Cyrl-RS"/>
        </w:rPr>
      </w:pPr>
    </w:p>
    <w:p w14:paraId="41E7AA35" w14:textId="77777777" w:rsidR="00F739F2" w:rsidRPr="00F43F0E" w:rsidRDefault="00F739F2">
      <w:pPr>
        <w:rPr>
          <w:lang w:val="sr-Cyrl-RS"/>
        </w:rPr>
      </w:pPr>
    </w:p>
    <w:p w14:paraId="6F797EEE" w14:textId="77777777" w:rsidR="00F739F2" w:rsidRPr="00F43F0E" w:rsidRDefault="00F739F2">
      <w:pPr>
        <w:rPr>
          <w:lang w:val="sr-Cyrl-RS"/>
        </w:rPr>
      </w:pPr>
    </w:p>
    <w:p w14:paraId="23075BD6" w14:textId="77777777" w:rsidR="00F739F2" w:rsidRPr="00F43F0E" w:rsidRDefault="00F739F2">
      <w:pPr>
        <w:rPr>
          <w:lang w:val="sr-Cyrl-RS"/>
        </w:rPr>
      </w:pPr>
    </w:p>
    <w:p w14:paraId="6C5ADF74" w14:textId="77777777" w:rsidR="00F739F2" w:rsidRPr="00F43F0E" w:rsidRDefault="00F739F2">
      <w:pPr>
        <w:rPr>
          <w:lang w:val="sr-Cyrl-RS"/>
        </w:rPr>
      </w:pPr>
    </w:p>
    <w:p w14:paraId="753B669D" w14:textId="77777777" w:rsidR="00F739F2" w:rsidRPr="00F43F0E" w:rsidRDefault="00F739F2">
      <w:pPr>
        <w:rPr>
          <w:lang w:val="sr-Cyrl-RS"/>
        </w:rPr>
      </w:pPr>
    </w:p>
    <w:p w14:paraId="02DC9072" w14:textId="77777777" w:rsidR="00F739F2" w:rsidRPr="00F43F0E" w:rsidRDefault="00F739F2">
      <w:pPr>
        <w:rPr>
          <w:lang w:val="sr-Cyrl-RS"/>
        </w:rPr>
      </w:pPr>
    </w:p>
    <w:p w14:paraId="20FC1D02" w14:textId="77777777" w:rsidR="00F739F2" w:rsidRPr="00F43F0E" w:rsidRDefault="00F739F2">
      <w:pPr>
        <w:rPr>
          <w:lang w:val="sr-Cyrl-RS"/>
        </w:rPr>
      </w:pPr>
    </w:p>
    <w:p w14:paraId="02F19E7C" w14:textId="77777777" w:rsidR="00F739F2" w:rsidRPr="00F43F0E" w:rsidRDefault="00F739F2">
      <w:pPr>
        <w:rPr>
          <w:lang w:val="sr-Cyrl-RS"/>
        </w:rPr>
      </w:pPr>
    </w:p>
    <w:p w14:paraId="0A59BCD6" w14:textId="77777777" w:rsidR="00F739F2" w:rsidRPr="00F43F0E" w:rsidRDefault="00F739F2">
      <w:pPr>
        <w:rPr>
          <w:lang w:val="sr-Cyrl-RS"/>
        </w:rPr>
      </w:pPr>
    </w:p>
    <w:p w14:paraId="2FAE23A7" w14:textId="77777777" w:rsidR="00F739F2" w:rsidRPr="00F43F0E" w:rsidRDefault="00F739F2">
      <w:pPr>
        <w:rPr>
          <w:lang w:val="sr-Cyrl-RS"/>
        </w:rPr>
      </w:pPr>
    </w:p>
    <w:p w14:paraId="469A9A32" w14:textId="77777777" w:rsidR="00F739F2" w:rsidRPr="00F43F0E" w:rsidRDefault="00F739F2">
      <w:pPr>
        <w:rPr>
          <w:lang w:val="sr-Cyrl-RS"/>
        </w:rPr>
      </w:pPr>
    </w:p>
    <w:p w14:paraId="5BEE9086" w14:textId="60F670C9" w:rsidR="00F87FB4" w:rsidRPr="00F43F0E" w:rsidRDefault="00F87FB4">
      <w:pPr>
        <w:rPr>
          <w:lang w:val="sr-Cyrl-RS"/>
        </w:rPr>
      </w:pPr>
    </w:p>
    <w:p w14:paraId="69C5B67B" w14:textId="77777777" w:rsidR="00F87FB4" w:rsidRPr="00F43F0E" w:rsidRDefault="00F87FB4">
      <w:pPr>
        <w:rPr>
          <w:lang w:val="sr-Cyrl-RS"/>
        </w:rPr>
      </w:pPr>
    </w:p>
    <w:p w14:paraId="089120B6" w14:textId="77777777" w:rsidR="00F87FB4" w:rsidRPr="00F43F0E" w:rsidRDefault="00F87FB4">
      <w:pPr>
        <w:rPr>
          <w:lang w:val="sr-Cyrl-RS"/>
        </w:rPr>
      </w:pPr>
    </w:p>
    <w:p w14:paraId="6E2D2852" w14:textId="77777777" w:rsidR="00F87FB4" w:rsidRPr="00F43F0E" w:rsidRDefault="00F87FB4">
      <w:pPr>
        <w:rPr>
          <w:lang w:val="sr-Cyrl-RS"/>
        </w:rPr>
      </w:pPr>
    </w:p>
    <w:p w14:paraId="242ED288" w14:textId="77777777" w:rsidR="00F87FB4" w:rsidRPr="00F43F0E" w:rsidRDefault="00F87FB4">
      <w:pPr>
        <w:rPr>
          <w:lang w:val="sr-Cyrl-RS"/>
        </w:rPr>
      </w:pPr>
    </w:p>
    <w:p w14:paraId="30794287" w14:textId="77777777" w:rsidR="00F87FB4" w:rsidRPr="00F43F0E" w:rsidRDefault="00F87FB4">
      <w:pPr>
        <w:rPr>
          <w:lang w:val="sr-Cyrl-RS"/>
        </w:rPr>
      </w:pPr>
    </w:p>
    <w:p w14:paraId="23D37E25" w14:textId="77777777" w:rsidR="00F87FB4" w:rsidRPr="00F43F0E" w:rsidRDefault="00F87FB4">
      <w:pPr>
        <w:rPr>
          <w:lang w:val="sr-Cyrl-RS"/>
        </w:rPr>
      </w:pPr>
    </w:p>
    <w:p w14:paraId="30B825DE" w14:textId="77777777" w:rsidR="00F87FB4" w:rsidRPr="00F43F0E" w:rsidRDefault="00F87FB4">
      <w:pPr>
        <w:rPr>
          <w:lang w:val="sr-Cyrl-RS"/>
        </w:rPr>
      </w:pPr>
    </w:p>
    <w:p w14:paraId="39552337" w14:textId="77777777" w:rsidR="00F87FB4" w:rsidRPr="00F43F0E" w:rsidRDefault="00F87FB4">
      <w:pPr>
        <w:rPr>
          <w:lang w:val="sr-Cyrl-RS"/>
        </w:rPr>
      </w:pPr>
    </w:p>
    <w:p w14:paraId="06F42CBF" w14:textId="77777777" w:rsidR="00F87FB4" w:rsidRPr="00F43F0E" w:rsidRDefault="00F87FB4">
      <w:pPr>
        <w:rPr>
          <w:lang w:val="sr-Cyrl-RS"/>
        </w:rPr>
      </w:pPr>
    </w:p>
    <w:p w14:paraId="40FC0A8C" w14:textId="77777777" w:rsidR="00F87FB4" w:rsidRPr="00F43F0E" w:rsidRDefault="00F87FB4">
      <w:pPr>
        <w:rPr>
          <w:lang w:val="sr-Cyrl-RS"/>
        </w:rPr>
      </w:pPr>
    </w:p>
    <w:p w14:paraId="7C056171" w14:textId="77777777" w:rsidR="00F87FB4" w:rsidRPr="00F43F0E" w:rsidRDefault="00F87FB4">
      <w:pPr>
        <w:rPr>
          <w:lang w:val="sr-Cyrl-RS"/>
        </w:rPr>
      </w:pPr>
    </w:p>
    <w:p w14:paraId="465A28CB" w14:textId="77777777" w:rsidR="00F87FB4" w:rsidRPr="00F43F0E" w:rsidRDefault="00F87FB4">
      <w:pPr>
        <w:rPr>
          <w:lang w:val="sr-Cyrl-RS"/>
        </w:rPr>
      </w:pPr>
    </w:p>
    <w:p w14:paraId="75A2C4F5" w14:textId="77777777" w:rsidR="00F87FB4" w:rsidRPr="00F43F0E" w:rsidRDefault="00F87FB4">
      <w:pPr>
        <w:rPr>
          <w:lang w:val="sr-Cyrl-RS"/>
        </w:rPr>
      </w:pPr>
    </w:p>
    <w:p w14:paraId="79849D83" w14:textId="77777777" w:rsidR="00F87FB4" w:rsidRPr="00F43F0E" w:rsidRDefault="00F87FB4">
      <w:pPr>
        <w:rPr>
          <w:lang w:val="sr-Cyrl-RS"/>
        </w:rPr>
      </w:pPr>
    </w:p>
    <w:p w14:paraId="06EFFE1D" w14:textId="77777777" w:rsidR="00F87FB4" w:rsidRPr="00F43F0E" w:rsidRDefault="00F87FB4">
      <w:pPr>
        <w:rPr>
          <w:lang w:val="sr-Cyrl-RS"/>
        </w:rPr>
      </w:pPr>
    </w:p>
    <w:p w14:paraId="0C1577E7" w14:textId="77777777" w:rsidR="00F87FB4" w:rsidRPr="00F43F0E" w:rsidRDefault="00F87FB4">
      <w:pPr>
        <w:rPr>
          <w:lang w:val="sr-Cyrl-RS"/>
        </w:rPr>
      </w:pPr>
    </w:p>
    <w:p w14:paraId="5965D631" w14:textId="77777777" w:rsidR="00F87FB4" w:rsidRPr="00F43F0E" w:rsidRDefault="00F87FB4">
      <w:pPr>
        <w:rPr>
          <w:lang w:val="sr-Cyrl-RS"/>
        </w:rPr>
      </w:pPr>
    </w:p>
    <w:p w14:paraId="31CAE439" w14:textId="77777777" w:rsidR="00F87FB4" w:rsidRPr="00F43F0E" w:rsidRDefault="00F87FB4">
      <w:pPr>
        <w:rPr>
          <w:lang w:val="sr-Cyrl-RS"/>
        </w:rPr>
      </w:pPr>
    </w:p>
    <w:p w14:paraId="1896CF82" w14:textId="77777777" w:rsidR="00F87FB4" w:rsidRPr="00F43F0E" w:rsidRDefault="00F87FB4">
      <w:pPr>
        <w:rPr>
          <w:lang w:val="sr-Cyrl-RS"/>
        </w:rPr>
      </w:pPr>
    </w:p>
    <w:p w14:paraId="490EF84C" w14:textId="77777777" w:rsidR="00F87FB4" w:rsidRPr="00F43F0E" w:rsidRDefault="00F87FB4">
      <w:pPr>
        <w:rPr>
          <w:lang w:val="sr-Cyrl-RS"/>
        </w:rPr>
      </w:pPr>
    </w:p>
    <w:p w14:paraId="0AFEF1F0" w14:textId="77777777" w:rsidR="00F87FB4" w:rsidRPr="00F43F0E" w:rsidRDefault="00F87FB4">
      <w:pPr>
        <w:rPr>
          <w:lang w:val="sr-Cyrl-RS"/>
        </w:rPr>
      </w:pPr>
    </w:p>
    <w:p w14:paraId="0C5F7CED" w14:textId="77777777" w:rsidR="00F87FB4" w:rsidRPr="00F43F0E" w:rsidRDefault="00F87FB4" w:rsidP="00F87FB4">
      <w:pPr>
        <w:jc w:val="center"/>
        <w:rPr>
          <w:b/>
          <w:sz w:val="28"/>
          <w:lang w:val="sr-Cyrl-RS"/>
        </w:rPr>
      </w:pPr>
    </w:p>
    <w:p w14:paraId="72E3340D" w14:textId="77777777" w:rsidR="00145F1D" w:rsidRPr="00F43F0E" w:rsidRDefault="00145F1D" w:rsidP="00F87FB4">
      <w:pPr>
        <w:jc w:val="center"/>
        <w:rPr>
          <w:b/>
          <w:sz w:val="28"/>
          <w:lang w:val="sr-Cyrl-RS"/>
        </w:rPr>
      </w:pPr>
    </w:p>
    <w:p w14:paraId="48AFD036" w14:textId="77777777" w:rsidR="00F87FB4" w:rsidRPr="00F43F0E" w:rsidRDefault="00F87FB4" w:rsidP="00F87FB4">
      <w:pPr>
        <w:jc w:val="center"/>
        <w:rPr>
          <w:b/>
          <w:sz w:val="28"/>
          <w:lang w:val="sr-Cyrl-RS"/>
        </w:rPr>
      </w:pPr>
      <w:r w:rsidRPr="00F43F0E">
        <w:rPr>
          <w:b/>
          <w:sz w:val="28"/>
          <w:lang w:val="sr-Cyrl-RS"/>
        </w:rPr>
        <w:lastRenderedPageBreak/>
        <w:t>ИЗМЕНЕ И ДОПУНЕ ПЛАНА ГЕНЕРАЛНЕ РЕГУЛАЦИЈЕ</w:t>
      </w:r>
    </w:p>
    <w:p w14:paraId="1BD37086" w14:textId="77777777" w:rsidR="00F87FB4" w:rsidRPr="00F43F0E" w:rsidRDefault="00F87FB4" w:rsidP="00F87FB4">
      <w:pPr>
        <w:jc w:val="center"/>
        <w:rPr>
          <w:b/>
          <w:sz w:val="28"/>
          <w:lang w:val="sr-Cyrl-RS"/>
        </w:rPr>
      </w:pPr>
      <w:r w:rsidRPr="00F43F0E">
        <w:rPr>
          <w:b/>
          <w:sz w:val="28"/>
          <w:lang w:val="sr-Cyrl-RS"/>
        </w:rPr>
        <w:t>НАСЕЉА БЕОЧИН</w:t>
      </w:r>
    </w:p>
    <w:p w14:paraId="19909468" w14:textId="77777777" w:rsidR="00F87FB4" w:rsidRPr="00F43F0E" w:rsidRDefault="00F87FB4" w:rsidP="00F87FB4">
      <w:pPr>
        <w:jc w:val="center"/>
        <w:rPr>
          <w:b/>
          <w:lang w:val="sr-Cyrl-RS"/>
        </w:rPr>
      </w:pPr>
    </w:p>
    <w:p w14:paraId="5A9A1772" w14:textId="77777777" w:rsidR="00F87FB4" w:rsidRPr="00F43F0E" w:rsidRDefault="00F87FB4" w:rsidP="00F87FB4">
      <w:pPr>
        <w:jc w:val="center"/>
        <w:rPr>
          <w:b/>
          <w:sz w:val="22"/>
          <w:lang w:val="sr-Cyrl-RS"/>
        </w:rPr>
      </w:pPr>
    </w:p>
    <w:p w14:paraId="64825D0F" w14:textId="3688D885" w:rsidR="00F87FB4" w:rsidRPr="00F43F0E" w:rsidRDefault="00F87FB4" w:rsidP="00F87FB4">
      <w:pPr>
        <w:jc w:val="center"/>
        <w:rPr>
          <w:b/>
          <w:caps/>
          <w:sz w:val="24"/>
          <w:lang w:val="sr-Cyrl-RS"/>
        </w:rPr>
      </w:pPr>
      <w:bookmarkStart w:id="181" w:name="_Toc504471125"/>
      <w:bookmarkStart w:id="182" w:name="_Toc505325348"/>
      <w:r w:rsidRPr="00F43F0E">
        <w:rPr>
          <w:b/>
          <w:sz w:val="24"/>
          <w:lang w:val="sr-Cyrl-RS"/>
        </w:rPr>
        <w:t xml:space="preserve">ИЗВОД ИЗ ПЛАНСКИХ ДОКУМЕНАТА ВИШЕГ </w:t>
      </w:r>
      <w:r w:rsidRPr="00F43F0E">
        <w:rPr>
          <w:b/>
          <w:caps/>
          <w:sz w:val="24"/>
          <w:lang w:val="sr-Cyrl-RS"/>
        </w:rPr>
        <w:t>РЕДА</w:t>
      </w:r>
      <w:bookmarkEnd w:id="181"/>
      <w:bookmarkEnd w:id="182"/>
    </w:p>
    <w:p w14:paraId="7838F0D2" w14:textId="77777777" w:rsidR="00F87FB4" w:rsidRPr="00F43F0E" w:rsidRDefault="00F87FB4" w:rsidP="00F87FB4">
      <w:pPr>
        <w:rPr>
          <w:lang w:val="sr-Cyrl-RS"/>
        </w:rPr>
      </w:pPr>
    </w:p>
    <w:p w14:paraId="122119C4" w14:textId="77777777" w:rsidR="00F87FB4" w:rsidRPr="00F43F0E" w:rsidRDefault="00F87FB4" w:rsidP="00F87FB4">
      <w:pPr>
        <w:contextualSpacing/>
        <w:rPr>
          <w:lang w:val="sr-Cyrl-RS"/>
        </w:rPr>
      </w:pPr>
    </w:p>
    <w:p w14:paraId="1AE63E62" w14:textId="77777777" w:rsidR="00F87FB4" w:rsidRPr="00F43F0E" w:rsidRDefault="00F87FB4" w:rsidP="00F87FB4">
      <w:pPr>
        <w:rPr>
          <w:rFonts w:cs="Arial"/>
          <w:spacing w:val="-4"/>
          <w:sz w:val="22"/>
          <w:lang w:val="sr-Cyrl-RS"/>
        </w:rPr>
      </w:pPr>
      <w:bookmarkStart w:id="183" w:name="_Toc277675986"/>
      <w:bookmarkStart w:id="184" w:name="_Toc300830241"/>
      <w:bookmarkEnd w:id="183"/>
      <w:bookmarkEnd w:id="184"/>
    </w:p>
    <w:p w14:paraId="0DF408B3" w14:textId="77777777" w:rsidR="00F87FB4" w:rsidRPr="00F43F0E" w:rsidRDefault="00F87FB4" w:rsidP="00F87FB4">
      <w:pPr>
        <w:jc w:val="center"/>
        <w:rPr>
          <w:b/>
          <w:sz w:val="22"/>
          <w:lang w:val="sr-Cyrl-RS"/>
        </w:rPr>
      </w:pPr>
      <w:bookmarkStart w:id="185" w:name="_Toc384106207"/>
      <w:bookmarkStart w:id="186" w:name="_Toc414366887"/>
      <w:bookmarkStart w:id="187" w:name="_Toc414536432"/>
      <w:bookmarkStart w:id="188" w:name="_Toc419887935"/>
      <w:bookmarkStart w:id="189" w:name="_Toc441754576"/>
      <w:bookmarkStart w:id="190" w:name="_Toc441755193"/>
      <w:bookmarkStart w:id="191" w:name="_Toc483551907"/>
      <w:bookmarkStart w:id="192" w:name="_Toc483552856"/>
      <w:bookmarkStart w:id="193" w:name="_Toc483559050"/>
      <w:bookmarkStart w:id="194" w:name="_Toc455053689"/>
      <w:bookmarkStart w:id="195" w:name="_Toc482344850"/>
      <w:bookmarkStart w:id="196" w:name="_Toc504471127"/>
      <w:bookmarkStart w:id="197" w:name="_Toc505325350"/>
      <w:r w:rsidRPr="00F43F0E">
        <w:rPr>
          <w:b/>
          <w:sz w:val="22"/>
          <w:lang w:val="sr-Cyrl-RS"/>
        </w:rPr>
        <w:t xml:space="preserve">ИЗВОД ИЗ </w:t>
      </w:r>
      <w:bookmarkEnd w:id="185"/>
      <w:bookmarkEnd w:id="186"/>
      <w:bookmarkEnd w:id="187"/>
      <w:bookmarkEnd w:id="188"/>
      <w:bookmarkEnd w:id="189"/>
      <w:bookmarkEnd w:id="190"/>
      <w:bookmarkEnd w:id="191"/>
      <w:bookmarkEnd w:id="192"/>
      <w:bookmarkEnd w:id="193"/>
      <w:bookmarkEnd w:id="194"/>
      <w:bookmarkEnd w:id="195"/>
      <w:bookmarkEnd w:id="196"/>
      <w:bookmarkEnd w:id="197"/>
      <w:r w:rsidRPr="00F43F0E">
        <w:rPr>
          <w:b/>
          <w:sz w:val="22"/>
          <w:lang w:val="sr-Cyrl-RS"/>
        </w:rPr>
        <w:t>ПРОСТОРНОГ ПЛАНА ОПШТИНЕ БЕОЧИН</w:t>
      </w:r>
    </w:p>
    <w:p w14:paraId="57F49C8D" w14:textId="77777777" w:rsidR="00F87FB4" w:rsidRPr="00F43F0E" w:rsidRDefault="00F87FB4" w:rsidP="00F87FB4">
      <w:pPr>
        <w:jc w:val="center"/>
        <w:rPr>
          <w:b/>
          <w:sz w:val="22"/>
          <w:lang w:val="sr-Cyrl-RS"/>
        </w:rPr>
      </w:pPr>
    </w:p>
    <w:p w14:paraId="5E26AA48" w14:textId="77777777" w:rsidR="00F87FB4" w:rsidRPr="00F43F0E" w:rsidRDefault="00F87FB4" w:rsidP="00F87FB4">
      <w:pPr>
        <w:jc w:val="center"/>
        <w:rPr>
          <w:b/>
          <w:lang w:val="sr-Cyrl-RS"/>
        </w:rPr>
      </w:pPr>
    </w:p>
    <w:p w14:paraId="2FA96176" w14:textId="516EC669" w:rsidR="00F87FB4" w:rsidRPr="00F43F0E" w:rsidRDefault="00191C2A" w:rsidP="00F87FB4">
      <w:pPr>
        <w:rPr>
          <w:b/>
          <w:lang w:val="sr-Cyrl-RS"/>
        </w:rPr>
      </w:pPr>
      <w:bookmarkStart w:id="198" w:name="_Toc304268902"/>
      <w:bookmarkStart w:id="199" w:name="_Toc304561198"/>
      <w:bookmarkStart w:id="200" w:name="_Toc307898825"/>
      <w:bookmarkStart w:id="201" w:name="_Toc311191443"/>
      <w:bookmarkStart w:id="202" w:name="_Toc311193908"/>
      <w:bookmarkStart w:id="203" w:name="_Toc312761057"/>
      <w:bookmarkStart w:id="204" w:name="_Toc343511627"/>
      <w:bookmarkStart w:id="205" w:name="_Toc343512070"/>
      <w:bookmarkStart w:id="206" w:name="_Toc343512364"/>
      <w:bookmarkStart w:id="207" w:name="_Toc343760138"/>
      <w:r w:rsidRPr="00F43F0E">
        <w:rPr>
          <w:b/>
          <w:lang w:val="sr-Cyrl-RS"/>
        </w:rPr>
        <w:t xml:space="preserve"> </w:t>
      </w:r>
      <w:r w:rsidR="00F87FB4" w:rsidRPr="00F43F0E">
        <w:rPr>
          <w:b/>
          <w:lang w:val="sr-Cyrl-RS"/>
        </w:rPr>
        <w:t>„3. ИМПЛЕМЕНТАЦИЈА</w:t>
      </w:r>
      <w:bookmarkEnd w:id="198"/>
      <w:bookmarkEnd w:id="199"/>
      <w:bookmarkEnd w:id="200"/>
      <w:bookmarkEnd w:id="201"/>
      <w:bookmarkEnd w:id="202"/>
      <w:bookmarkEnd w:id="203"/>
      <w:bookmarkEnd w:id="204"/>
      <w:bookmarkEnd w:id="205"/>
      <w:bookmarkEnd w:id="206"/>
      <w:bookmarkEnd w:id="207"/>
      <w:r w:rsidR="00F87FB4" w:rsidRPr="00F43F0E">
        <w:rPr>
          <w:b/>
          <w:lang w:val="sr-Cyrl-RS"/>
        </w:rPr>
        <w:t>“</w:t>
      </w:r>
    </w:p>
    <w:p w14:paraId="100CAB43" w14:textId="77777777" w:rsidR="00F87FB4" w:rsidRPr="00F43F0E" w:rsidRDefault="00F87FB4" w:rsidP="00F87FB4">
      <w:pPr>
        <w:rPr>
          <w:lang w:val="sr-Cyrl-RS"/>
        </w:rPr>
      </w:pPr>
    </w:p>
    <w:p w14:paraId="5112D014" w14:textId="76F2F37D" w:rsidR="00F87FB4" w:rsidRPr="00F43F0E" w:rsidRDefault="00F87FB4" w:rsidP="00F87FB4">
      <w:pPr>
        <w:rPr>
          <w:lang w:val="sr-Cyrl-RS"/>
        </w:rPr>
      </w:pPr>
      <w:bookmarkStart w:id="208" w:name="_Toc304268903"/>
      <w:bookmarkStart w:id="209" w:name="_Toc304560166"/>
      <w:bookmarkStart w:id="210" w:name="_Toc304561199"/>
      <w:bookmarkStart w:id="211" w:name="_Toc307898826"/>
      <w:bookmarkStart w:id="212" w:name="_Toc311191444"/>
      <w:bookmarkStart w:id="213" w:name="_Toc311193909"/>
      <w:bookmarkStart w:id="214" w:name="_Toc312761058"/>
      <w:bookmarkStart w:id="215" w:name="_Toc343511628"/>
      <w:bookmarkStart w:id="216" w:name="_Toc343512071"/>
      <w:bookmarkStart w:id="217" w:name="_Toc343512365"/>
      <w:bookmarkStart w:id="218" w:name="_Toc343518255"/>
      <w:bookmarkStart w:id="219" w:name="_Toc343760139"/>
      <w:r w:rsidRPr="00F43F0E">
        <w:rPr>
          <w:lang w:val="sr-Cyrl-RS"/>
        </w:rPr>
        <w:t>„3.1. СМЕРНИЦЕ ЗА ИЗРАДУ ПЛАНСКЕ ДОКУМЕНТАЦИЈЕ ЗА</w:t>
      </w:r>
      <w:bookmarkEnd w:id="208"/>
      <w:bookmarkEnd w:id="209"/>
      <w:bookmarkEnd w:id="210"/>
      <w:bookmarkEnd w:id="211"/>
      <w:bookmarkEnd w:id="212"/>
      <w:bookmarkEnd w:id="213"/>
      <w:r w:rsidRPr="00F43F0E">
        <w:rPr>
          <w:lang w:val="sr-Cyrl-RS"/>
        </w:rPr>
        <w:t xml:space="preserve"> </w:t>
      </w:r>
      <w:bookmarkStart w:id="220" w:name="_Toc304268904"/>
      <w:bookmarkStart w:id="221" w:name="_Toc304561200"/>
      <w:bookmarkStart w:id="222" w:name="_Toc307898827"/>
      <w:bookmarkStart w:id="223" w:name="_Toc311191445"/>
      <w:bookmarkStart w:id="224" w:name="_Toc311193910"/>
      <w:r w:rsidRPr="00F43F0E">
        <w:rPr>
          <w:lang w:val="sr-Cyrl-RS"/>
        </w:rPr>
        <w:t>ПОДРУЧЈЕ ПЛАНА</w:t>
      </w:r>
      <w:bookmarkEnd w:id="214"/>
      <w:bookmarkEnd w:id="215"/>
      <w:bookmarkEnd w:id="216"/>
      <w:bookmarkEnd w:id="217"/>
      <w:bookmarkEnd w:id="218"/>
      <w:bookmarkEnd w:id="219"/>
      <w:bookmarkEnd w:id="220"/>
      <w:bookmarkEnd w:id="221"/>
      <w:bookmarkEnd w:id="222"/>
      <w:bookmarkEnd w:id="223"/>
      <w:bookmarkEnd w:id="224"/>
    </w:p>
    <w:p w14:paraId="59C56595" w14:textId="77777777" w:rsidR="00F87FB4" w:rsidRPr="00F43F0E" w:rsidRDefault="00F87FB4" w:rsidP="00F87FB4">
      <w:pPr>
        <w:rPr>
          <w:lang w:val="sr-Cyrl-RS"/>
        </w:rPr>
      </w:pPr>
    </w:p>
    <w:p w14:paraId="04D6E890" w14:textId="77777777" w:rsidR="00F87FB4" w:rsidRPr="00F43F0E" w:rsidRDefault="00F87FB4" w:rsidP="00F87FB4">
      <w:pPr>
        <w:rPr>
          <w:spacing w:val="-4"/>
          <w:lang w:val="sr-Cyrl-RS"/>
        </w:rPr>
      </w:pPr>
      <w:r w:rsidRPr="00F43F0E">
        <w:rPr>
          <w:spacing w:val="-4"/>
          <w:lang w:val="sr-Cyrl-RS"/>
        </w:rPr>
        <w:t>Просторни план ће се разрађивати израдом одговарајућих урбанистичких планова, пројеката парцелације/</w:t>
      </w:r>
      <w:proofErr w:type="spellStart"/>
      <w:r w:rsidRPr="00F43F0E">
        <w:rPr>
          <w:spacing w:val="-4"/>
          <w:lang w:val="sr-Cyrl-RS"/>
        </w:rPr>
        <w:t>препарцелације</w:t>
      </w:r>
      <w:proofErr w:type="spellEnd"/>
      <w:r w:rsidRPr="00F43F0E">
        <w:rPr>
          <w:spacing w:val="-4"/>
          <w:lang w:val="sr-Cyrl-RS"/>
        </w:rPr>
        <w:t xml:space="preserve">, урбанистичких пројеката и </w:t>
      </w:r>
      <w:proofErr w:type="spellStart"/>
      <w:r w:rsidRPr="00F43F0E">
        <w:rPr>
          <w:spacing w:val="-4"/>
          <w:lang w:val="sr-Cyrl-RS"/>
        </w:rPr>
        <w:t>локацијске</w:t>
      </w:r>
      <w:proofErr w:type="spellEnd"/>
      <w:r w:rsidRPr="00F43F0E">
        <w:rPr>
          <w:spacing w:val="-4"/>
          <w:lang w:val="sr-Cyrl-RS"/>
        </w:rPr>
        <w:t xml:space="preserve"> дозволе. </w:t>
      </w:r>
    </w:p>
    <w:p w14:paraId="43A49136" w14:textId="77777777" w:rsidR="00F87FB4" w:rsidRPr="00F43F0E" w:rsidRDefault="00F87FB4" w:rsidP="00F87FB4">
      <w:pPr>
        <w:rPr>
          <w:lang w:val="sr-Cyrl-RS"/>
        </w:rPr>
      </w:pPr>
    </w:p>
    <w:p w14:paraId="1B63A79A" w14:textId="77777777" w:rsidR="00F87FB4" w:rsidRPr="00F43F0E" w:rsidRDefault="00F87FB4" w:rsidP="00F87FB4">
      <w:pPr>
        <w:rPr>
          <w:lang w:val="sr-Cyrl-RS"/>
        </w:rPr>
      </w:pPr>
      <w:r w:rsidRPr="00F43F0E">
        <w:rPr>
          <w:lang w:val="sr-Cyrl-RS"/>
        </w:rPr>
        <w:t xml:space="preserve">Израда </w:t>
      </w:r>
      <w:r w:rsidRPr="00F43F0E">
        <w:rPr>
          <w:u w:val="single"/>
          <w:lang w:val="sr-Cyrl-RS"/>
        </w:rPr>
        <w:t>плана генералне регулације</w:t>
      </w:r>
      <w:r w:rsidRPr="00F43F0E">
        <w:rPr>
          <w:lang w:val="sr-Cyrl-RS"/>
        </w:rPr>
        <w:t xml:space="preserve"> обавезна је за грађевинско подручје насеља </w:t>
      </w:r>
      <w:r w:rsidRPr="00F43F0E">
        <w:rPr>
          <w:noProof/>
          <w:lang w:val="sr-Cyrl-RS"/>
        </w:rPr>
        <w:t>Беочин</w:t>
      </w:r>
      <w:r w:rsidRPr="00F43F0E">
        <w:rPr>
          <w:lang w:val="sr-Cyrl-RS"/>
        </w:rPr>
        <w:t xml:space="preserve">. </w:t>
      </w:r>
      <w:r w:rsidRPr="00F43F0E">
        <w:rPr>
          <w:noProof/>
          <w:lang w:val="sr-Cyrl-RS"/>
        </w:rPr>
        <w:t>Приликом израде наведеног плана потребно је водити рачуна о:</w:t>
      </w:r>
    </w:p>
    <w:p w14:paraId="59217066" w14:textId="77777777" w:rsidR="00F87FB4" w:rsidRPr="00F43F0E" w:rsidRDefault="00F87FB4" w:rsidP="00E05346">
      <w:pPr>
        <w:numPr>
          <w:ilvl w:val="0"/>
          <w:numId w:val="7"/>
        </w:numPr>
        <w:tabs>
          <w:tab w:val="clear" w:pos="720"/>
          <w:tab w:val="num" w:pos="426"/>
        </w:tabs>
        <w:ind w:left="426" w:hanging="426"/>
        <w:rPr>
          <w:lang w:val="sr-Cyrl-RS"/>
        </w:rPr>
      </w:pPr>
      <w:r w:rsidRPr="00F43F0E">
        <w:rPr>
          <w:lang w:val="sr-Cyrl-RS"/>
        </w:rPr>
        <w:t xml:space="preserve">прилагођавању просторне организације насеља специфичним природним одликама, потребама развоја насеља </w:t>
      </w:r>
      <w:proofErr w:type="spellStart"/>
      <w:r w:rsidRPr="00F43F0E">
        <w:rPr>
          <w:lang w:val="sr-Cyrl-RS"/>
        </w:rPr>
        <w:t>Беочин</w:t>
      </w:r>
      <w:proofErr w:type="spellEnd"/>
      <w:r w:rsidRPr="00F43F0E">
        <w:rPr>
          <w:lang w:val="sr-Cyrl-RS"/>
        </w:rPr>
        <w:t xml:space="preserve"> и месним приликама;</w:t>
      </w:r>
    </w:p>
    <w:p w14:paraId="72E1CE65" w14:textId="77777777" w:rsidR="00F87FB4" w:rsidRPr="00F43F0E" w:rsidRDefault="00F87FB4" w:rsidP="00E05346">
      <w:pPr>
        <w:numPr>
          <w:ilvl w:val="0"/>
          <w:numId w:val="7"/>
        </w:numPr>
        <w:tabs>
          <w:tab w:val="clear" w:pos="720"/>
          <w:tab w:val="num" w:pos="426"/>
        </w:tabs>
        <w:ind w:left="426" w:hanging="426"/>
        <w:rPr>
          <w:spacing w:val="-4"/>
          <w:lang w:val="sr-Cyrl-RS"/>
        </w:rPr>
      </w:pPr>
      <w:r w:rsidRPr="00F43F0E">
        <w:rPr>
          <w:spacing w:val="-4"/>
          <w:lang w:val="sr-Cyrl-RS"/>
        </w:rPr>
        <w:t>обезбеђењу услова за очување и развој естетских и амбијенталних вредности насеља;</w:t>
      </w:r>
    </w:p>
    <w:p w14:paraId="5BB7F49F" w14:textId="77777777" w:rsidR="00F87FB4" w:rsidRPr="00F43F0E" w:rsidRDefault="00F87FB4" w:rsidP="00E05346">
      <w:pPr>
        <w:numPr>
          <w:ilvl w:val="0"/>
          <w:numId w:val="7"/>
        </w:numPr>
        <w:tabs>
          <w:tab w:val="clear" w:pos="720"/>
          <w:tab w:val="num" w:pos="426"/>
        </w:tabs>
        <w:ind w:left="426" w:hanging="426"/>
        <w:rPr>
          <w:lang w:val="sr-Cyrl-RS"/>
        </w:rPr>
      </w:pPr>
      <w:r w:rsidRPr="00F43F0E">
        <w:rPr>
          <w:lang w:val="sr-Cyrl-RS"/>
        </w:rPr>
        <w:t>планирању флексибилних просторних решења;</w:t>
      </w:r>
    </w:p>
    <w:p w14:paraId="3B306263" w14:textId="77777777" w:rsidR="00F87FB4" w:rsidRPr="00F43F0E" w:rsidRDefault="00F87FB4" w:rsidP="00E05346">
      <w:pPr>
        <w:numPr>
          <w:ilvl w:val="0"/>
          <w:numId w:val="7"/>
        </w:numPr>
        <w:tabs>
          <w:tab w:val="clear" w:pos="720"/>
          <w:tab w:val="num" w:pos="426"/>
        </w:tabs>
        <w:ind w:left="426" w:hanging="426"/>
        <w:rPr>
          <w:lang w:val="sr-Cyrl-RS"/>
        </w:rPr>
      </w:pPr>
      <w:r w:rsidRPr="00F43F0E">
        <w:rPr>
          <w:lang w:val="sr-Cyrl-RS"/>
        </w:rPr>
        <w:t>очувању природног, културног и историјског наслеђа, као и стварању властитог просторног идентитета, у складу са природним окружењем;</w:t>
      </w:r>
    </w:p>
    <w:p w14:paraId="4A3B35A6" w14:textId="77777777" w:rsidR="00F87FB4" w:rsidRPr="00F43F0E" w:rsidRDefault="00F87FB4" w:rsidP="00E05346">
      <w:pPr>
        <w:numPr>
          <w:ilvl w:val="0"/>
          <w:numId w:val="7"/>
        </w:numPr>
        <w:tabs>
          <w:tab w:val="clear" w:pos="720"/>
          <w:tab w:val="num" w:pos="426"/>
        </w:tabs>
        <w:ind w:left="426" w:hanging="426"/>
        <w:rPr>
          <w:lang w:val="sr-Cyrl-RS"/>
        </w:rPr>
      </w:pPr>
      <w:r w:rsidRPr="00F43F0E">
        <w:rPr>
          <w:lang w:val="sr-Cyrl-RS"/>
        </w:rPr>
        <w:t>усклађивању просторног развоја насеља са кретањем броја становника и планираним активностима у функцији побољшања услова живота и заштите животне средине.“</w:t>
      </w:r>
    </w:p>
    <w:p w14:paraId="5C85F84C" w14:textId="77777777" w:rsidR="00F87FB4" w:rsidRPr="00F43F0E" w:rsidRDefault="00F87FB4" w:rsidP="00F87FB4">
      <w:pPr>
        <w:rPr>
          <w:lang w:val="sr-Cyrl-RS"/>
        </w:rPr>
      </w:pPr>
    </w:p>
    <w:p w14:paraId="1A935108" w14:textId="77777777" w:rsidR="00F87FB4" w:rsidRPr="00F43F0E" w:rsidRDefault="00F87FB4" w:rsidP="00F87FB4">
      <w:pPr>
        <w:rPr>
          <w:lang w:val="sr-Cyrl-RS"/>
        </w:rPr>
      </w:pPr>
    </w:p>
    <w:p w14:paraId="20985615" w14:textId="77777777" w:rsidR="00F87FB4" w:rsidRPr="00F43F0E" w:rsidRDefault="00F87FB4" w:rsidP="00F87FB4">
      <w:pPr>
        <w:rPr>
          <w:lang w:val="sr-Cyrl-RS"/>
        </w:rPr>
      </w:pPr>
    </w:p>
    <w:p w14:paraId="0F2B239F" w14:textId="77777777" w:rsidR="00F87FB4" w:rsidRPr="00F43F0E" w:rsidRDefault="00F87FB4" w:rsidP="00F87FB4">
      <w:pPr>
        <w:rPr>
          <w:lang w:val="sr-Cyrl-RS"/>
        </w:rPr>
      </w:pPr>
    </w:p>
    <w:p w14:paraId="050242E3" w14:textId="77777777" w:rsidR="00F87FB4" w:rsidRPr="00F43F0E" w:rsidRDefault="00F87FB4" w:rsidP="00F87FB4">
      <w:pPr>
        <w:rPr>
          <w:lang w:val="sr-Cyrl-RS"/>
        </w:rPr>
      </w:pPr>
    </w:p>
    <w:p w14:paraId="42CCB3D0" w14:textId="77777777" w:rsidR="00F87FB4" w:rsidRPr="00F43F0E" w:rsidRDefault="00F87FB4" w:rsidP="00F87FB4">
      <w:pPr>
        <w:rPr>
          <w:lang w:val="sr-Cyrl-RS"/>
        </w:rPr>
      </w:pPr>
    </w:p>
    <w:p w14:paraId="421B18FD" w14:textId="77777777" w:rsidR="00F87FB4" w:rsidRPr="00F43F0E" w:rsidRDefault="00F87FB4" w:rsidP="00F87FB4">
      <w:pPr>
        <w:rPr>
          <w:lang w:val="sr-Cyrl-RS"/>
        </w:rPr>
      </w:pPr>
    </w:p>
    <w:p w14:paraId="249A875D" w14:textId="77777777" w:rsidR="00F87FB4" w:rsidRPr="00F43F0E" w:rsidRDefault="00F87FB4" w:rsidP="00F87FB4">
      <w:pPr>
        <w:rPr>
          <w:lang w:val="sr-Cyrl-RS"/>
        </w:rPr>
      </w:pPr>
    </w:p>
    <w:p w14:paraId="5747D260" w14:textId="77777777" w:rsidR="00F87FB4" w:rsidRPr="00F43F0E" w:rsidRDefault="00F87FB4" w:rsidP="00F87FB4">
      <w:pPr>
        <w:rPr>
          <w:lang w:val="sr-Cyrl-RS"/>
        </w:rPr>
      </w:pPr>
    </w:p>
    <w:p w14:paraId="795E93AC" w14:textId="77777777" w:rsidR="00F87FB4" w:rsidRPr="00F43F0E" w:rsidRDefault="00F87FB4" w:rsidP="00F87FB4">
      <w:pPr>
        <w:rPr>
          <w:lang w:val="sr-Cyrl-RS"/>
        </w:rPr>
      </w:pPr>
    </w:p>
    <w:p w14:paraId="3C5435C8" w14:textId="77777777" w:rsidR="00F87FB4" w:rsidRPr="00F43F0E" w:rsidRDefault="00F87FB4" w:rsidP="00F87FB4">
      <w:pPr>
        <w:rPr>
          <w:lang w:val="sr-Cyrl-RS"/>
        </w:rPr>
      </w:pPr>
    </w:p>
    <w:p w14:paraId="059FFCB9" w14:textId="77777777" w:rsidR="00F87FB4" w:rsidRPr="00F43F0E" w:rsidRDefault="00F87FB4" w:rsidP="00F87FB4">
      <w:pPr>
        <w:rPr>
          <w:lang w:val="sr-Cyrl-RS"/>
        </w:rPr>
      </w:pPr>
    </w:p>
    <w:p w14:paraId="65AEE81F" w14:textId="77777777" w:rsidR="00F87FB4" w:rsidRPr="00F43F0E" w:rsidRDefault="00F87FB4" w:rsidP="00F87FB4">
      <w:pPr>
        <w:rPr>
          <w:lang w:val="sr-Cyrl-RS"/>
        </w:rPr>
      </w:pPr>
    </w:p>
    <w:p w14:paraId="020BDFD5" w14:textId="77777777" w:rsidR="00F87FB4" w:rsidRPr="00F43F0E" w:rsidRDefault="00F87FB4" w:rsidP="00F87FB4">
      <w:pPr>
        <w:rPr>
          <w:lang w:val="sr-Cyrl-RS"/>
        </w:rPr>
      </w:pPr>
    </w:p>
    <w:p w14:paraId="1C969771" w14:textId="77777777" w:rsidR="00F87FB4" w:rsidRPr="00F43F0E" w:rsidRDefault="00F87FB4" w:rsidP="00F87FB4">
      <w:pPr>
        <w:rPr>
          <w:lang w:val="sr-Cyrl-RS"/>
        </w:rPr>
      </w:pPr>
    </w:p>
    <w:p w14:paraId="583C9235" w14:textId="77777777" w:rsidR="00F87FB4" w:rsidRPr="00F43F0E" w:rsidRDefault="00F87FB4" w:rsidP="00F87FB4">
      <w:pPr>
        <w:rPr>
          <w:lang w:val="sr-Cyrl-RS"/>
        </w:rPr>
      </w:pPr>
    </w:p>
    <w:p w14:paraId="26C1E907" w14:textId="77777777" w:rsidR="00F87FB4" w:rsidRPr="00F43F0E" w:rsidRDefault="00F87FB4" w:rsidP="00F87FB4">
      <w:pPr>
        <w:rPr>
          <w:lang w:val="sr-Cyrl-RS"/>
        </w:rPr>
      </w:pPr>
    </w:p>
    <w:p w14:paraId="781568FD" w14:textId="77777777" w:rsidR="00F87FB4" w:rsidRPr="00F43F0E" w:rsidRDefault="00F87FB4" w:rsidP="00F87FB4">
      <w:pPr>
        <w:rPr>
          <w:lang w:val="sr-Cyrl-RS"/>
        </w:rPr>
      </w:pPr>
    </w:p>
    <w:p w14:paraId="68699BA2" w14:textId="77777777" w:rsidR="00F87FB4" w:rsidRPr="00F43F0E" w:rsidRDefault="00F87FB4" w:rsidP="00F87FB4">
      <w:pPr>
        <w:rPr>
          <w:lang w:val="sr-Cyrl-RS"/>
        </w:rPr>
      </w:pPr>
    </w:p>
    <w:p w14:paraId="36847B15" w14:textId="77777777" w:rsidR="00F87FB4" w:rsidRPr="00F43F0E" w:rsidRDefault="00F87FB4" w:rsidP="00F87FB4">
      <w:pPr>
        <w:rPr>
          <w:lang w:val="sr-Cyrl-RS"/>
        </w:rPr>
      </w:pPr>
    </w:p>
    <w:p w14:paraId="13729751" w14:textId="77777777" w:rsidR="00F87FB4" w:rsidRPr="00F43F0E" w:rsidRDefault="00F87FB4" w:rsidP="00F87FB4">
      <w:pPr>
        <w:rPr>
          <w:lang w:val="sr-Cyrl-RS"/>
        </w:rPr>
      </w:pPr>
    </w:p>
    <w:p w14:paraId="2E23CB3B" w14:textId="77777777" w:rsidR="00F87FB4" w:rsidRPr="00F43F0E" w:rsidRDefault="00F87FB4" w:rsidP="00F87FB4">
      <w:pPr>
        <w:rPr>
          <w:lang w:val="sr-Cyrl-RS"/>
        </w:rPr>
      </w:pPr>
    </w:p>
    <w:p w14:paraId="2E3850E1" w14:textId="77777777" w:rsidR="00F87FB4" w:rsidRPr="00F43F0E" w:rsidRDefault="00F87FB4" w:rsidP="00F87FB4">
      <w:pPr>
        <w:rPr>
          <w:lang w:val="sr-Cyrl-RS"/>
        </w:rPr>
      </w:pPr>
    </w:p>
    <w:p w14:paraId="4183954A" w14:textId="77777777" w:rsidR="00F87FB4" w:rsidRPr="00F43F0E" w:rsidRDefault="00F87FB4" w:rsidP="00F87FB4">
      <w:pPr>
        <w:rPr>
          <w:lang w:val="sr-Cyrl-RS"/>
        </w:rPr>
      </w:pPr>
    </w:p>
    <w:p w14:paraId="1CB37AC1" w14:textId="77777777" w:rsidR="00742498" w:rsidRPr="00F43F0E" w:rsidRDefault="00742498" w:rsidP="00F87FB4">
      <w:pPr>
        <w:rPr>
          <w:lang w:val="sr-Cyrl-RS"/>
        </w:rPr>
      </w:pPr>
    </w:p>
    <w:p w14:paraId="3046ABE2" w14:textId="77777777" w:rsidR="00F87FB4" w:rsidRPr="00F43F0E" w:rsidRDefault="00F87FB4" w:rsidP="00F87FB4">
      <w:pPr>
        <w:jc w:val="center"/>
        <w:rPr>
          <w:b/>
          <w:lang w:val="sr-Cyrl-RS"/>
        </w:rPr>
      </w:pPr>
      <w:r w:rsidRPr="00F43F0E">
        <w:rPr>
          <w:b/>
          <w:sz w:val="22"/>
          <w:lang w:val="sr-Cyrl-RS"/>
        </w:rPr>
        <w:lastRenderedPageBreak/>
        <w:t>ПРОСТОРНИ ПЛАН ПОДРУЧЈА ПОСЕБНЕ НАМЕНЕ „ФРУШКА ГОРА“</w:t>
      </w:r>
    </w:p>
    <w:p w14:paraId="3E0461E5" w14:textId="77777777" w:rsidR="00BE1778" w:rsidRDefault="00BE1778" w:rsidP="00F87FB4">
      <w:pPr>
        <w:rPr>
          <w:b/>
          <w:lang w:val="sr-Latn-RS"/>
        </w:rPr>
      </w:pPr>
    </w:p>
    <w:p w14:paraId="472F2A87" w14:textId="77777777" w:rsidR="00F87FB4" w:rsidRPr="00F43F0E" w:rsidRDefault="00F87FB4" w:rsidP="00F87FB4">
      <w:pPr>
        <w:rPr>
          <w:lang w:val="sr-Cyrl-RS" w:eastAsia="hr-HR"/>
        </w:rPr>
      </w:pPr>
      <w:r w:rsidRPr="00F43F0E">
        <w:rPr>
          <w:b/>
          <w:lang w:val="sr-Cyrl-RS"/>
        </w:rPr>
        <w:t>Просторним планом подручја посебне намене „Фрушка гора“</w:t>
      </w:r>
      <w:r w:rsidRPr="00F43F0E">
        <w:rPr>
          <w:lang w:val="sr-Cyrl-RS"/>
        </w:rPr>
        <w:t xml:space="preserve">, „Службени лист АПВ“, број 10/16 (у даљем тексту: Просторни план) </w:t>
      </w:r>
      <w:r w:rsidRPr="00F43F0E">
        <w:rPr>
          <w:lang w:val="sr-Cyrl-RS" w:eastAsia="hr-HR"/>
        </w:rPr>
        <w:t>дефинисана је посебна и основна намена простора. Посматрано подручје (обухват Измена и допуна плана):</w:t>
      </w:r>
    </w:p>
    <w:p w14:paraId="777F4E90" w14:textId="77777777" w:rsidR="00F87FB4" w:rsidRPr="00F43F0E" w:rsidRDefault="00F87FB4" w:rsidP="00E05346">
      <w:pPr>
        <w:pStyle w:val="ListParagraph"/>
        <w:numPr>
          <w:ilvl w:val="0"/>
          <w:numId w:val="4"/>
        </w:numPr>
        <w:ind w:left="270" w:hanging="283"/>
        <w:rPr>
          <w:u w:val="single"/>
          <w:lang w:val="sr-Cyrl-RS" w:eastAsia="hr-HR"/>
        </w:rPr>
      </w:pPr>
      <w:r w:rsidRPr="00F43F0E">
        <w:rPr>
          <w:u w:val="single"/>
          <w:lang w:val="sr-Cyrl-RS" w:eastAsia="hr-HR"/>
        </w:rPr>
        <w:t>није у посебној намени дефинисаној Просторним планом;</w:t>
      </w:r>
    </w:p>
    <w:p w14:paraId="69F5DC20" w14:textId="77777777" w:rsidR="00F87FB4" w:rsidRPr="00F43F0E" w:rsidRDefault="00F87FB4" w:rsidP="00E05346">
      <w:pPr>
        <w:pStyle w:val="ListParagraph"/>
        <w:numPr>
          <w:ilvl w:val="0"/>
          <w:numId w:val="4"/>
        </w:numPr>
        <w:ind w:left="270" w:hanging="283"/>
        <w:rPr>
          <w:lang w:val="sr-Cyrl-RS" w:eastAsia="hr-HR"/>
        </w:rPr>
      </w:pPr>
      <w:r w:rsidRPr="00F43F0E">
        <w:rPr>
          <w:u w:val="single"/>
          <w:lang w:val="sr-Cyrl-RS" w:eastAsia="hr-HR"/>
        </w:rPr>
        <w:t>је грађевинско земљиште, већим делом туристичко-рекреативни комплекс, а мањим делом комунални/</w:t>
      </w:r>
      <w:proofErr w:type="spellStart"/>
      <w:r w:rsidRPr="00F43F0E">
        <w:rPr>
          <w:u w:val="single"/>
          <w:lang w:val="sr-Cyrl-RS" w:eastAsia="hr-HR"/>
        </w:rPr>
        <w:t>инфраструктурни</w:t>
      </w:r>
      <w:proofErr w:type="spellEnd"/>
      <w:r w:rsidRPr="00F43F0E">
        <w:rPr>
          <w:u w:val="single"/>
          <w:lang w:val="sr-Cyrl-RS" w:eastAsia="hr-HR"/>
        </w:rPr>
        <w:t xml:space="preserve"> комплекс</w:t>
      </w:r>
      <w:r w:rsidRPr="00F43F0E">
        <w:rPr>
          <w:lang w:val="sr-Cyrl-RS"/>
        </w:rPr>
        <w:t>;</w:t>
      </w:r>
      <w:r w:rsidRPr="00F43F0E">
        <w:rPr>
          <w:lang w:val="sr-Cyrl-RS" w:eastAsia="hr-HR"/>
        </w:rPr>
        <w:t xml:space="preserve"> </w:t>
      </w:r>
    </w:p>
    <w:p w14:paraId="180AB489" w14:textId="77777777" w:rsidR="00F87FB4" w:rsidRPr="00F43F0E" w:rsidRDefault="00F87FB4" w:rsidP="00E05346">
      <w:pPr>
        <w:pStyle w:val="ListParagraph"/>
        <w:numPr>
          <w:ilvl w:val="0"/>
          <w:numId w:val="4"/>
        </w:numPr>
        <w:ind w:left="270" w:hanging="283"/>
        <w:rPr>
          <w:lang w:val="sr-Cyrl-RS" w:eastAsia="hr-HR"/>
        </w:rPr>
      </w:pPr>
      <w:r w:rsidRPr="00F43F0E">
        <w:rPr>
          <w:lang w:val="sr-Cyrl-RS" w:eastAsia="hr-HR"/>
        </w:rPr>
        <w:t>се приводи намени применом планских докумената ЈЛС уз обавезну примену смерница и мера заштите утврђених Просторним планом.</w:t>
      </w:r>
    </w:p>
    <w:p w14:paraId="6DBC9760" w14:textId="77777777" w:rsidR="00F87FB4" w:rsidRPr="00F43F0E" w:rsidRDefault="00F87FB4" w:rsidP="00F87FB4">
      <w:pPr>
        <w:rPr>
          <w:lang w:val="sr-Cyrl-RS" w:eastAsia="hr-HR"/>
        </w:rPr>
      </w:pPr>
    </w:p>
    <w:p w14:paraId="344A3E5C" w14:textId="77777777" w:rsidR="00F87FB4" w:rsidRPr="00F43F0E" w:rsidRDefault="00F87FB4" w:rsidP="00F87FB4">
      <w:pPr>
        <w:rPr>
          <w:spacing w:val="-4"/>
          <w:lang w:val="sr-Cyrl-RS"/>
        </w:rPr>
      </w:pPr>
      <w:bookmarkStart w:id="225" w:name="_Toc501110210"/>
      <w:bookmarkStart w:id="226" w:name="_Toc502236111"/>
      <w:bookmarkStart w:id="227" w:name="_Toc516056082"/>
      <w:bookmarkStart w:id="228" w:name="_Toc530403109"/>
      <w:bookmarkStart w:id="229" w:name="_Toc530403325"/>
      <w:bookmarkStart w:id="230" w:name="_Toc531949126"/>
    </w:p>
    <w:bookmarkEnd w:id="225"/>
    <w:bookmarkEnd w:id="226"/>
    <w:bookmarkEnd w:id="227"/>
    <w:bookmarkEnd w:id="228"/>
    <w:bookmarkEnd w:id="229"/>
    <w:bookmarkEnd w:id="230"/>
    <w:p w14:paraId="50200E55" w14:textId="77777777" w:rsidR="00F87FB4" w:rsidRPr="00F43F0E" w:rsidRDefault="00F87FB4" w:rsidP="00F87FB4">
      <w:pPr>
        <w:rPr>
          <w:b/>
          <w:lang w:val="sr-Cyrl-RS"/>
        </w:rPr>
      </w:pPr>
      <w:r w:rsidRPr="00F43F0E">
        <w:rPr>
          <w:b/>
          <w:lang w:val="sr-Cyrl-RS"/>
        </w:rPr>
        <w:t>„V ИМПЛЕМЕНТАЦИЈА“</w:t>
      </w:r>
    </w:p>
    <w:p w14:paraId="78D2BF99" w14:textId="77777777" w:rsidR="00F87FB4" w:rsidRPr="00F43F0E" w:rsidRDefault="00F87FB4" w:rsidP="00F87FB4">
      <w:pPr>
        <w:rPr>
          <w:lang w:val="sr-Cyrl-RS"/>
        </w:rPr>
      </w:pPr>
    </w:p>
    <w:p w14:paraId="480D3FED" w14:textId="77777777" w:rsidR="00F87FB4" w:rsidRPr="00F43F0E" w:rsidRDefault="00F87FB4" w:rsidP="00F87FB4">
      <w:pPr>
        <w:rPr>
          <w:lang w:val="sr-Cyrl-RS"/>
        </w:rPr>
      </w:pPr>
      <w:r w:rsidRPr="00F43F0E">
        <w:rPr>
          <w:lang w:val="sr-Cyrl-RS"/>
        </w:rPr>
        <w:t xml:space="preserve"> „2. Смернице за спровођење просторног плана“</w:t>
      </w:r>
    </w:p>
    <w:p w14:paraId="3F5A3DF1" w14:textId="77777777" w:rsidR="00F87FB4" w:rsidRPr="00F43F0E" w:rsidRDefault="00F87FB4" w:rsidP="00F87FB4">
      <w:pPr>
        <w:rPr>
          <w:lang w:val="sr-Cyrl-RS"/>
        </w:rPr>
      </w:pPr>
    </w:p>
    <w:p w14:paraId="04070E09" w14:textId="77777777" w:rsidR="00F87FB4" w:rsidRPr="00F43F0E" w:rsidRDefault="00F87FB4" w:rsidP="00F87FB4">
      <w:pPr>
        <w:rPr>
          <w:lang w:val="sr-Cyrl-RS"/>
        </w:rPr>
      </w:pPr>
      <w:bookmarkStart w:id="231" w:name="_Toc501110276"/>
      <w:bookmarkStart w:id="232" w:name="_Toc502236150"/>
      <w:bookmarkStart w:id="233" w:name="_Toc516056188"/>
      <w:bookmarkStart w:id="234" w:name="_Toc530398748"/>
      <w:bookmarkStart w:id="235" w:name="_Toc530403217"/>
      <w:bookmarkStart w:id="236" w:name="_Toc530403433"/>
      <w:bookmarkStart w:id="237" w:name="_Toc531949200"/>
      <w:r w:rsidRPr="00F43F0E">
        <w:rPr>
          <w:lang w:val="sr-Cyrl-RS"/>
        </w:rPr>
        <w:t>„Смернице за спровођење Просторног плана у „Подручју утицаја на посебну намену</w:t>
      </w:r>
      <w:bookmarkEnd w:id="231"/>
      <w:r w:rsidRPr="00F43F0E">
        <w:rPr>
          <w:lang w:val="sr-Cyrl-RS"/>
        </w:rPr>
        <w:t>“ - подручју ван посебне намене</w:t>
      </w:r>
      <w:bookmarkEnd w:id="232"/>
      <w:bookmarkEnd w:id="233"/>
      <w:bookmarkEnd w:id="234"/>
      <w:bookmarkEnd w:id="235"/>
      <w:bookmarkEnd w:id="236"/>
      <w:bookmarkEnd w:id="237"/>
    </w:p>
    <w:p w14:paraId="1DB22DB0" w14:textId="77777777" w:rsidR="00F87FB4" w:rsidRPr="00F43F0E" w:rsidRDefault="00F87FB4" w:rsidP="00F87FB4">
      <w:pPr>
        <w:rPr>
          <w:lang w:val="sr-Cyrl-RS"/>
        </w:rPr>
      </w:pPr>
    </w:p>
    <w:p w14:paraId="578F782D" w14:textId="77777777" w:rsidR="00F87FB4" w:rsidRPr="00F43F0E" w:rsidRDefault="00F87FB4" w:rsidP="00F87FB4">
      <w:pPr>
        <w:rPr>
          <w:spacing w:val="-6"/>
          <w:lang w:val="sr-Cyrl-RS"/>
        </w:rPr>
      </w:pPr>
      <w:r w:rsidRPr="00F43F0E">
        <w:rPr>
          <w:lang w:val="sr-Cyrl-RS" w:eastAsia="sr-Latn-CS"/>
        </w:rPr>
        <w:t>Сви плански документи ЈЛС, који су у целости или делом у „Подручју утицаја на посебну намену“ – подручју ван посебне намене, морају се усагласити са планским решењима датим у Просторном плану, у делу који се односи на:</w:t>
      </w:r>
    </w:p>
    <w:p w14:paraId="36023BE0" w14:textId="77777777" w:rsidR="00F87FB4" w:rsidRPr="00F43F0E" w:rsidRDefault="00F87FB4" w:rsidP="00E05346">
      <w:pPr>
        <w:pStyle w:val="ListParagraph"/>
        <w:numPr>
          <w:ilvl w:val="0"/>
          <w:numId w:val="5"/>
        </w:numPr>
        <w:ind w:left="284" w:hanging="284"/>
        <w:contextualSpacing w:val="0"/>
        <w:rPr>
          <w:lang w:val="sr-Cyrl-RS" w:eastAsia="hr-HR"/>
        </w:rPr>
      </w:pPr>
      <w:r w:rsidRPr="00F43F0E">
        <w:rPr>
          <w:lang w:val="sr-Cyrl-RS" w:eastAsia="hr-HR"/>
        </w:rPr>
        <w:t xml:space="preserve">станишта заштићених и строго заштићених врста, дата у </w:t>
      </w:r>
      <w:proofErr w:type="spellStart"/>
      <w:r w:rsidRPr="00F43F0E">
        <w:rPr>
          <w:lang w:val="sr-Cyrl-RS" w:eastAsia="hr-HR"/>
        </w:rPr>
        <w:t>Рефералној</w:t>
      </w:r>
      <w:proofErr w:type="spellEnd"/>
      <w:r w:rsidRPr="00F43F0E">
        <w:rPr>
          <w:lang w:val="sr-Cyrl-RS" w:eastAsia="hr-HR"/>
        </w:rPr>
        <w:t xml:space="preserve"> карти број 3.1. „Заштита природних добара“;“</w:t>
      </w:r>
    </w:p>
    <w:p w14:paraId="0EBFDEF0" w14:textId="77777777" w:rsidR="00F87FB4" w:rsidRPr="00F43F0E" w:rsidRDefault="00F87FB4" w:rsidP="00E05346">
      <w:pPr>
        <w:pStyle w:val="ListParagraph"/>
        <w:numPr>
          <w:ilvl w:val="0"/>
          <w:numId w:val="5"/>
        </w:numPr>
        <w:ind w:left="284" w:hanging="284"/>
        <w:contextualSpacing w:val="0"/>
        <w:rPr>
          <w:lang w:val="sr-Cyrl-RS" w:eastAsia="hr-HR"/>
        </w:rPr>
      </w:pPr>
      <w:r w:rsidRPr="00F43F0E">
        <w:rPr>
          <w:lang w:val="sr-Cyrl-RS" w:eastAsia="hr-HR"/>
        </w:rPr>
        <w:t xml:space="preserve">„туристичке правце и путеве, дате у </w:t>
      </w:r>
      <w:proofErr w:type="spellStart"/>
      <w:r w:rsidRPr="00F43F0E">
        <w:rPr>
          <w:lang w:val="sr-Cyrl-RS" w:eastAsia="hr-HR"/>
        </w:rPr>
        <w:t>Рефералној</w:t>
      </w:r>
      <w:proofErr w:type="spellEnd"/>
      <w:r w:rsidRPr="00F43F0E">
        <w:rPr>
          <w:lang w:val="sr-Cyrl-RS" w:eastAsia="hr-HR"/>
        </w:rPr>
        <w:t xml:space="preserve"> карти број 2.1. „Мрежа насеља и саобраћајна инфраструктура“ и у Правилима уређења, у тачки 1.1.3.6. „Правила уређења за туристичке правце кретања“.</w:t>
      </w:r>
    </w:p>
    <w:p w14:paraId="71D85981" w14:textId="77777777" w:rsidR="00F87FB4" w:rsidRPr="00F43F0E" w:rsidRDefault="00F87FB4" w:rsidP="00E05346">
      <w:pPr>
        <w:pStyle w:val="ListParagraph"/>
        <w:numPr>
          <w:ilvl w:val="0"/>
          <w:numId w:val="5"/>
        </w:numPr>
        <w:ind w:left="284" w:hanging="284"/>
        <w:contextualSpacing w:val="0"/>
        <w:rPr>
          <w:lang w:val="sr-Cyrl-RS" w:eastAsia="hr-HR"/>
        </w:rPr>
      </w:pPr>
      <w:r w:rsidRPr="00F43F0E">
        <w:rPr>
          <w:lang w:val="sr-Cyrl-RS" w:eastAsia="hr-HR"/>
        </w:rPr>
        <w:t xml:space="preserve">Заштиту од елементарних непогода, техничко-технолошких несрећа и уређење простора од интереса за одбрану земље, дате: </w:t>
      </w:r>
    </w:p>
    <w:p w14:paraId="13EE8C2C" w14:textId="77777777" w:rsidR="00F87FB4" w:rsidRPr="00F43F0E" w:rsidRDefault="00F87FB4" w:rsidP="00E05346">
      <w:pPr>
        <w:pStyle w:val="ListParagraph"/>
        <w:numPr>
          <w:ilvl w:val="0"/>
          <w:numId w:val="6"/>
        </w:numPr>
        <w:ind w:left="567" w:hanging="283"/>
        <w:contextualSpacing w:val="0"/>
        <w:rPr>
          <w:lang w:val="sr-Cyrl-RS" w:eastAsia="hr-HR"/>
        </w:rPr>
      </w:pPr>
      <w:r w:rsidRPr="00F43F0E">
        <w:rPr>
          <w:lang w:val="sr-Cyrl-RS" w:eastAsia="hr-HR"/>
        </w:rPr>
        <w:t>на графичком прилогу 3.3. „Природни ресурси и заштита животне средине“;</w:t>
      </w:r>
    </w:p>
    <w:p w14:paraId="41843373" w14:textId="77777777" w:rsidR="00F87FB4" w:rsidRPr="00F43F0E" w:rsidRDefault="00F87FB4" w:rsidP="00E05346">
      <w:pPr>
        <w:pStyle w:val="ListParagraph"/>
        <w:numPr>
          <w:ilvl w:val="0"/>
          <w:numId w:val="6"/>
        </w:numPr>
        <w:ind w:left="567" w:hanging="283"/>
        <w:contextualSpacing w:val="0"/>
        <w:rPr>
          <w:lang w:val="sr-Cyrl-RS" w:eastAsia="hr-HR"/>
        </w:rPr>
      </w:pPr>
      <w:r w:rsidRPr="00F43F0E">
        <w:rPr>
          <w:lang w:val="sr-Cyrl-RS" w:eastAsia="hr-HR"/>
        </w:rPr>
        <w:t>у Правилима уређења, у тачки 1.5.6. „Услови и мере заштите од елементарних непогода и техничко-технолошких несрећа“ и у тачки 1.5.7. „Уређење простора од интереса за одбрану земље“;</w:t>
      </w:r>
    </w:p>
    <w:p w14:paraId="07B696DA" w14:textId="77777777" w:rsidR="00F87FB4" w:rsidRPr="00F43F0E" w:rsidRDefault="00F87FB4" w:rsidP="00E05346">
      <w:pPr>
        <w:pStyle w:val="ListParagraph"/>
        <w:numPr>
          <w:ilvl w:val="0"/>
          <w:numId w:val="5"/>
        </w:numPr>
        <w:ind w:left="284" w:hanging="284"/>
        <w:contextualSpacing w:val="0"/>
        <w:rPr>
          <w:lang w:val="sr-Cyrl-RS" w:eastAsia="hr-HR"/>
        </w:rPr>
      </w:pPr>
      <w:r w:rsidRPr="00F43F0E">
        <w:rPr>
          <w:lang w:val="sr-Cyrl-RS" w:eastAsia="hr-HR"/>
        </w:rPr>
        <w:t xml:space="preserve">забрану изградње ППОВ-а у небрањеном делу, односно </w:t>
      </w:r>
      <w:proofErr w:type="spellStart"/>
      <w:r w:rsidRPr="00F43F0E">
        <w:rPr>
          <w:lang w:val="sr-Cyrl-RS" w:eastAsia="hr-HR"/>
        </w:rPr>
        <w:t>инундационом</w:t>
      </w:r>
      <w:proofErr w:type="spellEnd"/>
      <w:r w:rsidRPr="00F43F0E">
        <w:rPr>
          <w:lang w:val="sr-Cyrl-RS" w:eastAsia="hr-HR"/>
        </w:rPr>
        <w:t xml:space="preserve"> </w:t>
      </w:r>
      <w:proofErr w:type="spellStart"/>
      <w:r w:rsidRPr="00F43F0E">
        <w:rPr>
          <w:lang w:val="sr-Cyrl-RS" w:eastAsia="hr-HR"/>
        </w:rPr>
        <w:t>поручју</w:t>
      </w:r>
      <w:proofErr w:type="spellEnd"/>
      <w:r w:rsidRPr="00F43F0E">
        <w:rPr>
          <w:lang w:val="sr-Cyrl-RS" w:eastAsia="hr-HR"/>
        </w:rPr>
        <w:t xml:space="preserve"> реке Дунав;</w:t>
      </w:r>
    </w:p>
    <w:p w14:paraId="02C5D508" w14:textId="77777777" w:rsidR="00F87FB4" w:rsidRPr="00F43F0E" w:rsidRDefault="00F87FB4" w:rsidP="00E05346">
      <w:pPr>
        <w:pStyle w:val="ListParagraph"/>
        <w:numPr>
          <w:ilvl w:val="0"/>
          <w:numId w:val="5"/>
        </w:numPr>
        <w:ind w:left="284" w:hanging="284"/>
        <w:contextualSpacing w:val="0"/>
        <w:rPr>
          <w:lang w:val="sr-Cyrl-RS" w:eastAsia="hr-HR"/>
        </w:rPr>
      </w:pPr>
      <w:r w:rsidRPr="00F43F0E">
        <w:rPr>
          <w:lang w:val="sr-Cyrl-RS" w:eastAsia="hr-HR"/>
        </w:rPr>
        <w:t>заштиту од ерозије, поплава и бујица на северним падинама Фрушке горе, уз могућност изградње одговарајућих водних објеката (</w:t>
      </w:r>
      <w:proofErr w:type="spellStart"/>
      <w:r w:rsidRPr="00F43F0E">
        <w:rPr>
          <w:lang w:val="sr-Cyrl-RS" w:eastAsia="hr-HR"/>
        </w:rPr>
        <w:t>микроакумулације</w:t>
      </w:r>
      <w:proofErr w:type="spellEnd"/>
      <w:r w:rsidRPr="00F43F0E">
        <w:rPr>
          <w:lang w:val="sr-Cyrl-RS" w:eastAsia="hr-HR"/>
        </w:rPr>
        <w:t xml:space="preserve">, </w:t>
      </w:r>
      <w:proofErr w:type="spellStart"/>
      <w:r w:rsidRPr="00F43F0E">
        <w:rPr>
          <w:lang w:val="sr-Cyrl-RS" w:eastAsia="hr-HR"/>
        </w:rPr>
        <w:t>ретензије</w:t>
      </w:r>
      <w:proofErr w:type="spellEnd"/>
      <w:r w:rsidRPr="00F43F0E">
        <w:rPr>
          <w:lang w:val="sr-Cyrl-RS" w:eastAsia="hr-HR"/>
        </w:rPr>
        <w:t>), уз обавезну претходну израду адекватних студија, анализа и адекватне техничке документације у складу са Законом.“</w:t>
      </w:r>
    </w:p>
    <w:p w14:paraId="7A8A5158" w14:textId="77777777" w:rsidR="00F87FB4" w:rsidRPr="00F43F0E" w:rsidRDefault="00F87FB4" w:rsidP="00F87FB4">
      <w:pPr>
        <w:pStyle w:val="NormalWeb"/>
        <w:rPr>
          <w:rFonts w:ascii="Verdana" w:hAnsi="Verdana"/>
          <w:color w:val="auto"/>
          <w:sz w:val="20"/>
          <w:szCs w:val="20"/>
          <w:lang w:val="sr-Cyrl-RS"/>
        </w:rPr>
      </w:pPr>
    </w:p>
    <w:p w14:paraId="275F9B14" w14:textId="77777777" w:rsidR="00F87FB4" w:rsidRPr="00F43F0E" w:rsidRDefault="00F87FB4" w:rsidP="00F87FB4">
      <w:pPr>
        <w:pStyle w:val="NormalWeb"/>
        <w:rPr>
          <w:rFonts w:ascii="Verdana" w:hAnsi="Verdana"/>
          <w:color w:val="auto"/>
          <w:sz w:val="20"/>
          <w:szCs w:val="20"/>
          <w:lang w:val="sr-Cyrl-RS"/>
        </w:rPr>
      </w:pPr>
    </w:p>
    <w:p w14:paraId="342277DB" w14:textId="0FE3C0E9" w:rsidR="00F87FB4" w:rsidRPr="00F43F0E" w:rsidRDefault="00F87FB4">
      <w:pPr>
        <w:rPr>
          <w:lang w:val="sr-Cyrl-RS"/>
        </w:rPr>
      </w:pPr>
    </w:p>
    <w:p w14:paraId="341A4745" w14:textId="77777777" w:rsidR="00F739F2" w:rsidRPr="00F43F0E" w:rsidRDefault="00F739F2">
      <w:pPr>
        <w:rPr>
          <w:lang w:val="sr-Cyrl-RS"/>
        </w:rPr>
      </w:pPr>
    </w:p>
    <w:p w14:paraId="6F2CEECA" w14:textId="77777777" w:rsidR="00F739F2" w:rsidRPr="00F43F0E" w:rsidRDefault="00F739F2">
      <w:pPr>
        <w:rPr>
          <w:lang w:val="sr-Cyrl-RS"/>
        </w:rPr>
      </w:pPr>
    </w:p>
    <w:p w14:paraId="29D1BB96" w14:textId="77777777" w:rsidR="00F739F2" w:rsidRPr="00F43F0E" w:rsidRDefault="00F739F2">
      <w:pPr>
        <w:rPr>
          <w:lang w:val="sr-Cyrl-RS"/>
        </w:rPr>
      </w:pPr>
    </w:p>
    <w:p w14:paraId="6E163B3D" w14:textId="77777777" w:rsidR="00F739F2" w:rsidRPr="00F43F0E" w:rsidRDefault="00F739F2">
      <w:pPr>
        <w:rPr>
          <w:lang w:val="sr-Cyrl-RS"/>
        </w:rPr>
      </w:pPr>
    </w:p>
    <w:p w14:paraId="65EB7384" w14:textId="77777777" w:rsidR="00F739F2" w:rsidRPr="00F43F0E" w:rsidRDefault="00F739F2">
      <w:pPr>
        <w:rPr>
          <w:lang w:val="sr-Cyrl-RS"/>
        </w:rPr>
      </w:pPr>
    </w:p>
    <w:p w14:paraId="14BB7F6C" w14:textId="77777777" w:rsidR="00F739F2" w:rsidRPr="00F43F0E" w:rsidRDefault="00F739F2">
      <w:pPr>
        <w:rPr>
          <w:lang w:val="sr-Cyrl-RS"/>
        </w:rPr>
      </w:pPr>
    </w:p>
    <w:p w14:paraId="78141E5C" w14:textId="77777777" w:rsidR="00F739F2" w:rsidRPr="00F43F0E" w:rsidRDefault="00F739F2">
      <w:pPr>
        <w:rPr>
          <w:lang w:val="sr-Cyrl-RS"/>
        </w:rPr>
      </w:pPr>
    </w:p>
    <w:p w14:paraId="36DD9E3E" w14:textId="77777777" w:rsidR="00F739F2" w:rsidRPr="00F43F0E" w:rsidRDefault="00F739F2">
      <w:pPr>
        <w:rPr>
          <w:lang w:val="sr-Cyrl-RS"/>
        </w:rPr>
      </w:pPr>
    </w:p>
    <w:p w14:paraId="6F0C7CDF" w14:textId="77777777" w:rsidR="00F739F2" w:rsidRPr="00F43F0E" w:rsidRDefault="00F739F2">
      <w:pPr>
        <w:rPr>
          <w:lang w:val="sr-Cyrl-RS"/>
        </w:rPr>
      </w:pPr>
    </w:p>
    <w:p w14:paraId="4D1F7ABC" w14:textId="77777777" w:rsidR="00F739F2" w:rsidRPr="00F43F0E" w:rsidRDefault="00F739F2">
      <w:pPr>
        <w:rPr>
          <w:lang w:val="sr-Cyrl-RS"/>
        </w:rPr>
      </w:pPr>
    </w:p>
    <w:p w14:paraId="4BB46493" w14:textId="77777777" w:rsidR="00F739F2" w:rsidRPr="00F43F0E" w:rsidRDefault="00F739F2">
      <w:pPr>
        <w:rPr>
          <w:lang w:val="sr-Cyrl-RS"/>
        </w:rPr>
      </w:pPr>
    </w:p>
    <w:p w14:paraId="628332EB" w14:textId="77777777" w:rsidR="00F739F2" w:rsidRPr="00F43F0E" w:rsidRDefault="00F739F2">
      <w:pPr>
        <w:rPr>
          <w:lang w:val="sr-Cyrl-RS"/>
        </w:rPr>
      </w:pPr>
    </w:p>
    <w:p w14:paraId="5E454134" w14:textId="77777777" w:rsidR="00F739F2" w:rsidRPr="00F43F0E" w:rsidRDefault="00F739F2">
      <w:pPr>
        <w:rPr>
          <w:lang w:val="sr-Cyrl-RS"/>
        </w:rPr>
      </w:pPr>
    </w:p>
    <w:p w14:paraId="21E34DF2" w14:textId="77777777" w:rsidR="00F739F2" w:rsidRPr="00F43F0E" w:rsidRDefault="00F739F2">
      <w:pPr>
        <w:rPr>
          <w:lang w:val="sr-Cyrl-RS"/>
        </w:rPr>
      </w:pPr>
    </w:p>
    <w:p w14:paraId="2831FF87" w14:textId="77777777" w:rsidR="00F739F2" w:rsidRPr="00F43F0E" w:rsidRDefault="00F739F2">
      <w:pPr>
        <w:rPr>
          <w:lang w:val="sr-Cyrl-RS"/>
        </w:rPr>
      </w:pPr>
    </w:p>
    <w:p w14:paraId="2124A3E1" w14:textId="77777777" w:rsidR="00F739F2" w:rsidRPr="00F43F0E" w:rsidRDefault="00F739F2">
      <w:pPr>
        <w:rPr>
          <w:lang w:val="sr-Cyrl-RS"/>
        </w:rPr>
      </w:pPr>
    </w:p>
    <w:p w14:paraId="56441062" w14:textId="77777777" w:rsidR="00F739F2" w:rsidRPr="00F43F0E" w:rsidRDefault="00F739F2">
      <w:pPr>
        <w:rPr>
          <w:lang w:val="sr-Cyrl-RS"/>
        </w:rPr>
      </w:pPr>
    </w:p>
    <w:p w14:paraId="0C356116" w14:textId="77777777" w:rsidR="00F739F2" w:rsidRPr="00F43F0E" w:rsidRDefault="00F739F2">
      <w:pPr>
        <w:rPr>
          <w:lang w:val="sr-Cyrl-RS"/>
        </w:rPr>
      </w:pPr>
    </w:p>
    <w:p w14:paraId="76DA4887" w14:textId="77777777" w:rsidR="00F739F2" w:rsidRPr="00F43F0E" w:rsidRDefault="00F739F2">
      <w:pPr>
        <w:rPr>
          <w:lang w:val="sr-Cyrl-RS"/>
        </w:rPr>
      </w:pPr>
    </w:p>
    <w:p w14:paraId="2F1D6472" w14:textId="77777777" w:rsidR="00F739F2" w:rsidRPr="00F43F0E" w:rsidRDefault="00F739F2">
      <w:pPr>
        <w:rPr>
          <w:lang w:val="sr-Cyrl-RS"/>
        </w:rPr>
      </w:pPr>
    </w:p>
    <w:p w14:paraId="15A33791" w14:textId="77777777" w:rsidR="00F739F2" w:rsidRPr="00F43F0E" w:rsidRDefault="00F739F2">
      <w:pPr>
        <w:rPr>
          <w:lang w:val="sr-Cyrl-RS"/>
        </w:rPr>
      </w:pPr>
    </w:p>
    <w:p w14:paraId="629E1F2F" w14:textId="77777777" w:rsidR="00F739F2" w:rsidRPr="00F43F0E" w:rsidRDefault="00F739F2">
      <w:pPr>
        <w:rPr>
          <w:lang w:val="sr-Cyrl-RS"/>
        </w:rPr>
      </w:pPr>
    </w:p>
    <w:p w14:paraId="131EA163" w14:textId="77777777" w:rsidR="00F739F2" w:rsidRDefault="00F739F2">
      <w:pPr>
        <w:rPr>
          <w:lang w:val="sr-Latn-RS"/>
        </w:rPr>
      </w:pPr>
    </w:p>
    <w:p w14:paraId="5367EF48" w14:textId="4B240777" w:rsidR="00946322" w:rsidRDefault="00946322">
      <w:pPr>
        <w:rPr>
          <w:lang w:val="sr-Latn-RS"/>
        </w:rPr>
      </w:pPr>
    </w:p>
    <w:p w14:paraId="38B3A1F5" w14:textId="77777777" w:rsidR="00BE1778" w:rsidRDefault="00BE1778">
      <w:pPr>
        <w:rPr>
          <w:lang w:val="sr-Latn-RS"/>
        </w:rPr>
      </w:pPr>
    </w:p>
    <w:p w14:paraId="19220445" w14:textId="033329FC" w:rsidR="00F739F2" w:rsidRPr="00946322" w:rsidRDefault="00F739F2" w:rsidP="00E9238F">
      <w:pPr>
        <w:jc w:val="center"/>
        <w:rPr>
          <w:sz w:val="22"/>
          <w:szCs w:val="22"/>
          <w:lang w:val="sr-Cyrl-RS"/>
        </w:rPr>
      </w:pPr>
      <w:r w:rsidRPr="00946322">
        <w:rPr>
          <w:sz w:val="22"/>
          <w:szCs w:val="22"/>
          <w:lang w:val="sr-Cyrl-RS"/>
        </w:rPr>
        <w:t xml:space="preserve">3. Прибављени </w:t>
      </w:r>
      <w:r w:rsidR="00E9238F" w:rsidRPr="00946322">
        <w:rPr>
          <w:sz w:val="22"/>
          <w:szCs w:val="22"/>
          <w:lang w:val="sr-Cyrl-RS"/>
        </w:rPr>
        <w:t>услови и други значајни подаци за израду планског</w:t>
      </w:r>
      <w:r w:rsidR="00946322">
        <w:rPr>
          <w:sz w:val="22"/>
          <w:szCs w:val="22"/>
          <w:lang w:val="sr-Latn-RS"/>
        </w:rPr>
        <w:t xml:space="preserve"> </w:t>
      </w:r>
      <w:r w:rsidR="00E9238F" w:rsidRPr="00946322">
        <w:rPr>
          <w:sz w:val="22"/>
          <w:szCs w:val="22"/>
          <w:lang w:val="sr-Cyrl-RS"/>
        </w:rPr>
        <w:t>документа од органа, посебних организација, ималаца јавних овлашћења и других институција</w:t>
      </w:r>
      <w:r w:rsidR="00F9218C" w:rsidRPr="00946322">
        <w:rPr>
          <w:sz w:val="22"/>
          <w:szCs w:val="22"/>
          <w:lang w:val="sr-Cyrl-RS"/>
        </w:rPr>
        <w:t xml:space="preserve"> </w:t>
      </w:r>
    </w:p>
    <w:p w14:paraId="490A9279" w14:textId="77777777" w:rsidR="00F739F2" w:rsidRPr="00F43F0E" w:rsidRDefault="00F739F2">
      <w:pPr>
        <w:rPr>
          <w:lang w:val="sr-Cyrl-RS"/>
        </w:rPr>
      </w:pPr>
    </w:p>
    <w:p w14:paraId="35A209C5" w14:textId="77777777" w:rsidR="00F739F2" w:rsidRPr="00F43F0E" w:rsidRDefault="00F739F2">
      <w:pPr>
        <w:rPr>
          <w:lang w:val="sr-Cyrl-RS"/>
        </w:rPr>
      </w:pPr>
    </w:p>
    <w:p w14:paraId="245D8DEE" w14:textId="77777777" w:rsidR="00F739F2" w:rsidRPr="00F43F0E" w:rsidRDefault="00F739F2">
      <w:pPr>
        <w:rPr>
          <w:lang w:val="sr-Cyrl-RS"/>
        </w:rPr>
      </w:pPr>
    </w:p>
    <w:p w14:paraId="341AA240" w14:textId="77777777" w:rsidR="00F739F2" w:rsidRPr="00F43F0E" w:rsidRDefault="00F739F2">
      <w:pPr>
        <w:rPr>
          <w:lang w:val="sr-Cyrl-RS"/>
        </w:rPr>
      </w:pPr>
    </w:p>
    <w:p w14:paraId="2DEA8B37" w14:textId="77777777" w:rsidR="00F739F2" w:rsidRPr="00F43F0E" w:rsidRDefault="00F739F2">
      <w:pPr>
        <w:rPr>
          <w:lang w:val="sr-Cyrl-RS"/>
        </w:rPr>
      </w:pPr>
    </w:p>
    <w:p w14:paraId="19EB78B3" w14:textId="77777777" w:rsidR="00F739F2" w:rsidRPr="00F43F0E" w:rsidRDefault="00F739F2">
      <w:pPr>
        <w:rPr>
          <w:lang w:val="sr-Cyrl-RS"/>
        </w:rPr>
      </w:pPr>
    </w:p>
    <w:p w14:paraId="2B895180" w14:textId="77777777" w:rsidR="00F739F2" w:rsidRPr="00F43F0E" w:rsidRDefault="00F739F2">
      <w:pPr>
        <w:rPr>
          <w:lang w:val="sr-Cyrl-RS"/>
        </w:rPr>
      </w:pPr>
    </w:p>
    <w:p w14:paraId="4E0860BC" w14:textId="77777777" w:rsidR="00F739F2" w:rsidRPr="00F43F0E" w:rsidRDefault="00F739F2">
      <w:pPr>
        <w:rPr>
          <w:lang w:val="sr-Cyrl-RS"/>
        </w:rPr>
      </w:pPr>
    </w:p>
    <w:p w14:paraId="3273DFD8" w14:textId="77777777" w:rsidR="00F739F2" w:rsidRPr="00F43F0E" w:rsidRDefault="00F739F2">
      <w:pPr>
        <w:rPr>
          <w:lang w:val="sr-Cyrl-RS"/>
        </w:rPr>
      </w:pPr>
    </w:p>
    <w:p w14:paraId="225F2941" w14:textId="77777777" w:rsidR="00F739F2" w:rsidRPr="00F43F0E" w:rsidRDefault="00F739F2">
      <w:pPr>
        <w:rPr>
          <w:lang w:val="sr-Cyrl-RS"/>
        </w:rPr>
      </w:pPr>
    </w:p>
    <w:p w14:paraId="37BE568A" w14:textId="77777777" w:rsidR="00F739F2" w:rsidRPr="00F43F0E" w:rsidRDefault="00F739F2">
      <w:pPr>
        <w:rPr>
          <w:lang w:val="sr-Cyrl-RS"/>
        </w:rPr>
      </w:pPr>
    </w:p>
    <w:p w14:paraId="1C0AC141" w14:textId="77777777" w:rsidR="00F739F2" w:rsidRPr="00F43F0E" w:rsidRDefault="00F739F2">
      <w:pPr>
        <w:rPr>
          <w:lang w:val="sr-Cyrl-RS"/>
        </w:rPr>
      </w:pPr>
    </w:p>
    <w:p w14:paraId="63A49B46" w14:textId="77777777" w:rsidR="00F739F2" w:rsidRPr="00F43F0E" w:rsidRDefault="00F739F2">
      <w:pPr>
        <w:rPr>
          <w:lang w:val="sr-Cyrl-RS"/>
        </w:rPr>
      </w:pPr>
    </w:p>
    <w:p w14:paraId="3CE5C344" w14:textId="77777777" w:rsidR="00F739F2" w:rsidRPr="00F43F0E" w:rsidRDefault="00F739F2">
      <w:pPr>
        <w:rPr>
          <w:lang w:val="sr-Cyrl-RS"/>
        </w:rPr>
      </w:pPr>
    </w:p>
    <w:p w14:paraId="5580E4B0" w14:textId="77777777" w:rsidR="00F739F2" w:rsidRPr="00F43F0E" w:rsidRDefault="00F739F2">
      <w:pPr>
        <w:rPr>
          <w:lang w:val="sr-Cyrl-RS"/>
        </w:rPr>
      </w:pPr>
    </w:p>
    <w:p w14:paraId="4CD21DBC" w14:textId="77777777" w:rsidR="00F739F2" w:rsidRPr="00F43F0E" w:rsidRDefault="00F739F2">
      <w:pPr>
        <w:rPr>
          <w:lang w:val="sr-Cyrl-RS"/>
        </w:rPr>
      </w:pPr>
    </w:p>
    <w:p w14:paraId="33CBA16B" w14:textId="77777777" w:rsidR="00F739F2" w:rsidRPr="00F43F0E" w:rsidRDefault="00F739F2">
      <w:pPr>
        <w:rPr>
          <w:lang w:val="sr-Cyrl-RS"/>
        </w:rPr>
      </w:pPr>
    </w:p>
    <w:p w14:paraId="25FC63D5" w14:textId="77777777" w:rsidR="00F739F2" w:rsidRPr="00F43F0E" w:rsidRDefault="00F739F2">
      <w:pPr>
        <w:rPr>
          <w:lang w:val="sr-Cyrl-RS"/>
        </w:rPr>
      </w:pPr>
    </w:p>
    <w:p w14:paraId="5E8EB3AD" w14:textId="77777777" w:rsidR="00F739F2" w:rsidRPr="00F43F0E" w:rsidRDefault="00F739F2">
      <w:pPr>
        <w:rPr>
          <w:lang w:val="sr-Cyrl-RS"/>
        </w:rPr>
      </w:pPr>
    </w:p>
    <w:p w14:paraId="238FD0C3" w14:textId="77777777" w:rsidR="00F739F2" w:rsidRPr="00F43F0E" w:rsidRDefault="00F739F2">
      <w:pPr>
        <w:rPr>
          <w:lang w:val="sr-Cyrl-RS"/>
        </w:rPr>
      </w:pPr>
    </w:p>
    <w:p w14:paraId="5F48854E" w14:textId="77777777" w:rsidR="00F739F2" w:rsidRPr="00F43F0E" w:rsidRDefault="00F739F2">
      <w:pPr>
        <w:rPr>
          <w:lang w:val="sr-Cyrl-RS"/>
        </w:rPr>
      </w:pPr>
    </w:p>
    <w:p w14:paraId="7C2EF193" w14:textId="77777777" w:rsidR="00F739F2" w:rsidRPr="00F43F0E" w:rsidRDefault="00F739F2">
      <w:pPr>
        <w:rPr>
          <w:lang w:val="sr-Cyrl-RS"/>
        </w:rPr>
      </w:pPr>
    </w:p>
    <w:p w14:paraId="2FF6985A" w14:textId="77777777" w:rsidR="00F739F2" w:rsidRPr="00F43F0E" w:rsidRDefault="00F739F2">
      <w:pPr>
        <w:rPr>
          <w:lang w:val="sr-Cyrl-RS"/>
        </w:rPr>
      </w:pPr>
    </w:p>
    <w:p w14:paraId="223F8997" w14:textId="77777777" w:rsidR="00F739F2" w:rsidRPr="00F43F0E" w:rsidRDefault="00F739F2">
      <w:pPr>
        <w:rPr>
          <w:lang w:val="sr-Cyrl-RS"/>
        </w:rPr>
      </w:pPr>
    </w:p>
    <w:p w14:paraId="7A8E37F9" w14:textId="77777777" w:rsidR="00F739F2" w:rsidRPr="00F43F0E" w:rsidRDefault="00F739F2">
      <w:pPr>
        <w:rPr>
          <w:lang w:val="sr-Cyrl-RS"/>
        </w:rPr>
      </w:pPr>
    </w:p>
    <w:p w14:paraId="3D064EA8" w14:textId="77777777" w:rsidR="00F739F2" w:rsidRPr="00F43F0E" w:rsidRDefault="00F739F2">
      <w:pPr>
        <w:rPr>
          <w:lang w:val="sr-Cyrl-RS"/>
        </w:rPr>
      </w:pPr>
    </w:p>
    <w:p w14:paraId="36045EF8" w14:textId="77777777" w:rsidR="00F739F2" w:rsidRPr="00F43F0E" w:rsidRDefault="00F739F2">
      <w:pPr>
        <w:rPr>
          <w:lang w:val="sr-Cyrl-RS"/>
        </w:rPr>
      </w:pPr>
    </w:p>
    <w:p w14:paraId="60BC2510" w14:textId="77777777" w:rsidR="00F739F2" w:rsidRPr="00F43F0E" w:rsidRDefault="00F739F2">
      <w:pPr>
        <w:rPr>
          <w:lang w:val="sr-Cyrl-RS"/>
        </w:rPr>
      </w:pPr>
    </w:p>
    <w:p w14:paraId="2CE6AFE7" w14:textId="77777777" w:rsidR="00F739F2" w:rsidRPr="00F43F0E" w:rsidRDefault="00F739F2">
      <w:pPr>
        <w:rPr>
          <w:lang w:val="sr-Cyrl-RS"/>
        </w:rPr>
      </w:pPr>
    </w:p>
    <w:p w14:paraId="28F709A3" w14:textId="77777777" w:rsidR="00F739F2" w:rsidRPr="00F43F0E" w:rsidRDefault="00F739F2">
      <w:pPr>
        <w:rPr>
          <w:lang w:val="sr-Cyrl-RS"/>
        </w:rPr>
      </w:pPr>
    </w:p>
    <w:p w14:paraId="28396817" w14:textId="77777777" w:rsidR="00F739F2" w:rsidRPr="00F43F0E" w:rsidRDefault="00F739F2">
      <w:pPr>
        <w:rPr>
          <w:lang w:val="sr-Cyrl-RS"/>
        </w:rPr>
      </w:pPr>
    </w:p>
    <w:p w14:paraId="3D5B04D6" w14:textId="77777777" w:rsidR="00F739F2" w:rsidRPr="00F43F0E" w:rsidRDefault="00F739F2">
      <w:pPr>
        <w:rPr>
          <w:lang w:val="sr-Cyrl-RS"/>
        </w:rPr>
      </w:pPr>
    </w:p>
    <w:p w14:paraId="67D54E58" w14:textId="77777777" w:rsidR="00F739F2" w:rsidRPr="00F43F0E" w:rsidRDefault="00F739F2">
      <w:pPr>
        <w:rPr>
          <w:lang w:val="sr-Cyrl-RS"/>
        </w:rPr>
      </w:pPr>
    </w:p>
    <w:p w14:paraId="7D2B868B" w14:textId="77777777" w:rsidR="00F739F2" w:rsidRPr="00F43F0E" w:rsidRDefault="00F739F2">
      <w:pPr>
        <w:rPr>
          <w:lang w:val="sr-Cyrl-RS"/>
        </w:rPr>
      </w:pPr>
    </w:p>
    <w:p w14:paraId="09D57703" w14:textId="77777777" w:rsidR="00F739F2" w:rsidRPr="00F43F0E" w:rsidRDefault="00F739F2">
      <w:pPr>
        <w:rPr>
          <w:lang w:val="sr-Cyrl-RS"/>
        </w:rPr>
      </w:pPr>
    </w:p>
    <w:p w14:paraId="5D4372F3" w14:textId="77777777" w:rsidR="00F739F2" w:rsidRPr="00F43F0E" w:rsidRDefault="00F739F2">
      <w:pPr>
        <w:rPr>
          <w:lang w:val="sr-Cyrl-RS"/>
        </w:rPr>
      </w:pPr>
    </w:p>
    <w:p w14:paraId="7F9DAB57" w14:textId="77777777" w:rsidR="00F739F2" w:rsidRPr="00F43F0E" w:rsidRDefault="00F739F2">
      <w:pPr>
        <w:rPr>
          <w:lang w:val="sr-Cyrl-RS"/>
        </w:rPr>
      </w:pPr>
    </w:p>
    <w:p w14:paraId="5EC32B5B" w14:textId="77777777" w:rsidR="00F739F2" w:rsidRPr="00F43F0E" w:rsidRDefault="00F739F2">
      <w:pPr>
        <w:rPr>
          <w:lang w:val="sr-Cyrl-RS"/>
        </w:rPr>
      </w:pPr>
    </w:p>
    <w:p w14:paraId="00631A8E" w14:textId="77777777" w:rsidR="00F739F2" w:rsidRPr="00F43F0E" w:rsidRDefault="00F739F2">
      <w:pPr>
        <w:rPr>
          <w:lang w:val="sr-Cyrl-RS"/>
        </w:rPr>
      </w:pPr>
    </w:p>
    <w:p w14:paraId="74FE5A8D" w14:textId="77777777" w:rsidR="00F739F2" w:rsidRPr="00F43F0E" w:rsidRDefault="00F739F2">
      <w:pPr>
        <w:rPr>
          <w:lang w:val="sr-Cyrl-RS"/>
        </w:rPr>
      </w:pPr>
    </w:p>
    <w:p w14:paraId="5CE4D06E" w14:textId="77777777" w:rsidR="00F739F2" w:rsidRPr="00F43F0E" w:rsidRDefault="00F739F2">
      <w:pPr>
        <w:rPr>
          <w:lang w:val="sr-Cyrl-RS"/>
        </w:rPr>
      </w:pPr>
    </w:p>
    <w:p w14:paraId="511CE1C1" w14:textId="77777777" w:rsidR="00F739F2" w:rsidRPr="00F43F0E" w:rsidRDefault="00F739F2">
      <w:pPr>
        <w:rPr>
          <w:lang w:val="sr-Cyrl-RS"/>
        </w:rPr>
      </w:pPr>
    </w:p>
    <w:p w14:paraId="5C0D8220" w14:textId="77777777" w:rsidR="00F739F2" w:rsidRPr="00F43F0E" w:rsidRDefault="00F739F2">
      <w:pPr>
        <w:rPr>
          <w:lang w:val="sr-Cyrl-RS"/>
        </w:rPr>
      </w:pPr>
    </w:p>
    <w:p w14:paraId="5123F5A7" w14:textId="77777777" w:rsidR="00F739F2" w:rsidRPr="00F43F0E" w:rsidRDefault="00F739F2">
      <w:pPr>
        <w:rPr>
          <w:lang w:val="sr-Cyrl-RS"/>
        </w:rPr>
      </w:pPr>
    </w:p>
    <w:p w14:paraId="6B93F822" w14:textId="77777777" w:rsidR="00F739F2" w:rsidRPr="00F43F0E" w:rsidRDefault="00F739F2">
      <w:pPr>
        <w:rPr>
          <w:lang w:val="sr-Cyrl-RS"/>
        </w:rPr>
      </w:pPr>
    </w:p>
    <w:p w14:paraId="26A322D8" w14:textId="77777777" w:rsidR="00F739F2" w:rsidRPr="00F43F0E" w:rsidRDefault="00F739F2">
      <w:pPr>
        <w:rPr>
          <w:lang w:val="sr-Cyrl-RS"/>
        </w:rPr>
      </w:pPr>
    </w:p>
    <w:p w14:paraId="5B7C80EC" w14:textId="77777777" w:rsidR="00F739F2" w:rsidRPr="00F43F0E" w:rsidRDefault="00F739F2">
      <w:pPr>
        <w:rPr>
          <w:lang w:val="sr-Cyrl-RS"/>
        </w:rPr>
      </w:pPr>
    </w:p>
    <w:p w14:paraId="2A17ECCC" w14:textId="66D038B0" w:rsidR="0058277A" w:rsidRPr="00F43F0E" w:rsidRDefault="0058277A">
      <w:pPr>
        <w:rPr>
          <w:lang w:val="sr-Cyrl-RS"/>
        </w:rPr>
      </w:pPr>
    </w:p>
    <w:p w14:paraId="37D0F83E" w14:textId="77777777" w:rsidR="0058277A" w:rsidRPr="00F43F0E" w:rsidRDefault="0058277A">
      <w:pPr>
        <w:rPr>
          <w:lang w:val="sr-Cyrl-RS"/>
        </w:rPr>
      </w:pPr>
    </w:p>
    <w:p w14:paraId="05F5C88C" w14:textId="77777777" w:rsidR="0058277A" w:rsidRPr="00F43F0E" w:rsidRDefault="0058277A">
      <w:pPr>
        <w:rPr>
          <w:lang w:val="sr-Cyrl-RS"/>
        </w:rPr>
      </w:pPr>
    </w:p>
    <w:p w14:paraId="36101F4F" w14:textId="77777777" w:rsidR="0058277A" w:rsidRPr="00F43F0E" w:rsidRDefault="0058277A">
      <w:pPr>
        <w:rPr>
          <w:lang w:val="sr-Cyrl-RS"/>
        </w:rPr>
      </w:pPr>
    </w:p>
    <w:p w14:paraId="633F1092" w14:textId="77777777" w:rsidR="0058277A" w:rsidRPr="00F43F0E" w:rsidRDefault="0058277A">
      <w:pPr>
        <w:rPr>
          <w:lang w:val="sr-Cyrl-RS"/>
        </w:rPr>
      </w:pPr>
    </w:p>
    <w:p w14:paraId="1F80401C" w14:textId="77777777" w:rsidR="0058277A" w:rsidRPr="00F43F0E" w:rsidRDefault="0058277A">
      <w:pPr>
        <w:rPr>
          <w:lang w:val="sr-Cyrl-RS"/>
        </w:rPr>
      </w:pPr>
    </w:p>
    <w:p w14:paraId="00BD649F" w14:textId="6C5685EA" w:rsidR="00C71049" w:rsidRPr="00946322" w:rsidRDefault="00C71049" w:rsidP="00C71049">
      <w:pPr>
        <w:jc w:val="center"/>
        <w:rPr>
          <w:sz w:val="22"/>
          <w:szCs w:val="22"/>
          <w:lang w:val="sr-Cyrl-RS"/>
        </w:rPr>
      </w:pPr>
      <w:r w:rsidRPr="00946322">
        <w:rPr>
          <w:sz w:val="22"/>
          <w:szCs w:val="22"/>
          <w:lang w:val="sr-Cyrl-RS"/>
        </w:rPr>
        <w:t>4. Списак имаоца јавних овлашћења којима су упућени захтеви за услове и податке</w:t>
      </w:r>
    </w:p>
    <w:p w14:paraId="2C968920" w14:textId="0221CE4E" w:rsidR="002F66EE" w:rsidRDefault="002F66EE" w:rsidP="00C71049">
      <w:pPr>
        <w:jc w:val="center"/>
        <w:rPr>
          <w:lang w:val="sr-Cyrl-RS"/>
        </w:rPr>
      </w:pPr>
    </w:p>
    <w:p w14:paraId="64072BA2" w14:textId="77777777" w:rsidR="002F66EE" w:rsidRDefault="002F66EE" w:rsidP="00C71049">
      <w:pPr>
        <w:jc w:val="center"/>
        <w:rPr>
          <w:lang w:val="sr-Cyrl-RS"/>
        </w:rPr>
      </w:pPr>
    </w:p>
    <w:p w14:paraId="68988A73" w14:textId="77777777" w:rsidR="002F66EE" w:rsidRDefault="002F66EE" w:rsidP="00C71049">
      <w:pPr>
        <w:jc w:val="center"/>
        <w:rPr>
          <w:lang w:val="sr-Cyrl-RS"/>
        </w:rPr>
      </w:pPr>
    </w:p>
    <w:p w14:paraId="1714363A" w14:textId="77777777" w:rsidR="002F66EE" w:rsidRDefault="002F66EE" w:rsidP="00C71049">
      <w:pPr>
        <w:jc w:val="center"/>
        <w:rPr>
          <w:lang w:val="sr-Cyrl-RS"/>
        </w:rPr>
      </w:pPr>
    </w:p>
    <w:p w14:paraId="7D9CF990" w14:textId="77777777" w:rsidR="002F66EE" w:rsidRDefault="002F66EE" w:rsidP="00C71049">
      <w:pPr>
        <w:jc w:val="center"/>
        <w:rPr>
          <w:lang w:val="sr-Cyrl-RS"/>
        </w:rPr>
      </w:pPr>
    </w:p>
    <w:p w14:paraId="3CC86204" w14:textId="77777777" w:rsidR="002F66EE" w:rsidRDefault="002F66EE" w:rsidP="00C71049">
      <w:pPr>
        <w:jc w:val="center"/>
        <w:rPr>
          <w:lang w:val="sr-Cyrl-RS"/>
        </w:rPr>
      </w:pPr>
    </w:p>
    <w:p w14:paraId="70833D7F" w14:textId="77777777" w:rsidR="002F66EE" w:rsidRDefault="002F66EE" w:rsidP="00C71049">
      <w:pPr>
        <w:jc w:val="center"/>
        <w:rPr>
          <w:lang w:val="sr-Cyrl-RS"/>
        </w:rPr>
      </w:pPr>
    </w:p>
    <w:p w14:paraId="12CF0E5B" w14:textId="77777777" w:rsidR="002F66EE" w:rsidRDefault="002F66EE" w:rsidP="00C71049">
      <w:pPr>
        <w:jc w:val="center"/>
        <w:rPr>
          <w:lang w:val="sr-Cyrl-RS"/>
        </w:rPr>
      </w:pPr>
    </w:p>
    <w:p w14:paraId="2A80B98C" w14:textId="77777777" w:rsidR="002F66EE" w:rsidRDefault="002F66EE" w:rsidP="00C71049">
      <w:pPr>
        <w:jc w:val="center"/>
        <w:rPr>
          <w:lang w:val="sr-Cyrl-RS"/>
        </w:rPr>
      </w:pPr>
    </w:p>
    <w:p w14:paraId="290F67FE" w14:textId="77777777" w:rsidR="002F66EE" w:rsidRDefault="002F66EE" w:rsidP="00C71049">
      <w:pPr>
        <w:jc w:val="center"/>
        <w:rPr>
          <w:lang w:val="sr-Cyrl-RS"/>
        </w:rPr>
      </w:pPr>
    </w:p>
    <w:p w14:paraId="0545BA39" w14:textId="77777777" w:rsidR="002F66EE" w:rsidRDefault="002F66EE" w:rsidP="00C71049">
      <w:pPr>
        <w:jc w:val="center"/>
        <w:rPr>
          <w:lang w:val="sr-Cyrl-RS"/>
        </w:rPr>
      </w:pPr>
    </w:p>
    <w:p w14:paraId="2E6BA7FE" w14:textId="77777777" w:rsidR="002F66EE" w:rsidRDefault="002F66EE" w:rsidP="00C71049">
      <w:pPr>
        <w:jc w:val="center"/>
        <w:rPr>
          <w:lang w:val="sr-Cyrl-RS"/>
        </w:rPr>
      </w:pPr>
    </w:p>
    <w:p w14:paraId="2BED280B" w14:textId="77777777" w:rsidR="002F66EE" w:rsidRDefault="002F66EE" w:rsidP="00C71049">
      <w:pPr>
        <w:jc w:val="center"/>
        <w:rPr>
          <w:lang w:val="sr-Cyrl-RS"/>
        </w:rPr>
      </w:pPr>
    </w:p>
    <w:p w14:paraId="409D0CE9" w14:textId="77777777" w:rsidR="002F66EE" w:rsidRDefault="002F66EE" w:rsidP="00C71049">
      <w:pPr>
        <w:jc w:val="center"/>
        <w:rPr>
          <w:lang w:val="sr-Cyrl-RS"/>
        </w:rPr>
      </w:pPr>
    </w:p>
    <w:p w14:paraId="16109BC4" w14:textId="77777777" w:rsidR="002F66EE" w:rsidRDefault="002F66EE" w:rsidP="00C71049">
      <w:pPr>
        <w:jc w:val="center"/>
        <w:rPr>
          <w:lang w:val="sr-Cyrl-RS"/>
        </w:rPr>
      </w:pPr>
    </w:p>
    <w:p w14:paraId="3C56BA81" w14:textId="77777777" w:rsidR="002F66EE" w:rsidRDefault="002F66EE" w:rsidP="00C71049">
      <w:pPr>
        <w:jc w:val="center"/>
        <w:rPr>
          <w:lang w:val="sr-Cyrl-RS"/>
        </w:rPr>
      </w:pPr>
    </w:p>
    <w:p w14:paraId="43B31C9F" w14:textId="77777777" w:rsidR="002F66EE" w:rsidRDefault="002F66EE" w:rsidP="00C71049">
      <w:pPr>
        <w:jc w:val="center"/>
        <w:rPr>
          <w:lang w:val="sr-Cyrl-RS"/>
        </w:rPr>
      </w:pPr>
    </w:p>
    <w:p w14:paraId="35CE50A2" w14:textId="77777777" w:rsidR="002F66EE" w:rsidRDefault="002F66EE" w:rsidP="00C71049">
      <w:pPr>
        <w:jc w:val="center"/>
        <w:rPr>
          <w:lang w:val="sr-Cyrl-RS"/>
        </w:rPr>
      </w:pPr>
    </w:p>
    <w:p w14:paraId="7AFA8AC1" w14:textId="77777777" w:rsidR="002F66EE" w:rsidRDefault="002F66EE" w:rsidP="00C71049">
      <w:pPr>
        <w:jc w:val="center"/>
        <w:rPr>
          <w:lang w:val="sr-Cyrl-RS"/>
        </w:rPr>
      </w:pPr>
    </w:p>
    <w:p w14:paraId="60CB9549" w14:textId="77777777" w:rsidR="002F66EE" w:rsidRDefault="002F66EE" w:rsidP="00C71049">
      <w:pPr>
        <w:jc w:val="center"/>
        <w:rPr>
          <w:lang w:val="sr-Cyrl-RS"/>
        </w:rPr>
      </w:pPr>
    </w:p>
    <w:p w14:paraId="4E5F6E4E" w14:textId="77777777" w:rsidR="002F66EE" w:rsidRDefault="002F66EE" w:rsidP="00C71049">
      <w:pPr>
        <w:jc w:val="center"/>
        <w:rPr>
          <w:lang w:val="sr-Cyrl-RS"/>
        </w:rPr>
      </w:pPr>
    </w:p>
    <w:p w14:paraId="694F5B76" w14:textId="77777777" w:rsidR="002F66EE" w:rsidRDefault="002F66EE" w:rsidP="00C71049">
      <w:pPr>
        <w:jc w:val="center"/>
        <w:rPr>
          <w:lang w:val="sr-Cyrl-RS"/>
        </w:rPr>
      </w:pPr>
    </w:p>
    <w:p w14:paraId="2AE2E4C8" w14:textId="77777777" w:rsidR="002F66EE" w:rsidRDefault="002F66EE" w:rsidP="00C71049">
      <w:pPr>
        <w:jc w:val="center"/>
        <w:rPr>
          <w:lang w:val="sr-Cyrl-RS"/>
        </w:rPr>
      </w:pPr>
    </w:p>
    <w:p w14:paraId="1660CF08" w14:textId="77777777" w:rsidR="002F66EE" w:rsidRDefault="002F66EE" w:rsidP="00C71049">
      <w:pPr>
        <w:jc w:val="center"/>
        <w:rPr>
          <w:lang w:val="sr-Cyrl-RS"/>
        </w:rPr>
      </w:pPr>
    </w:p>
    <w:p w14:paraId="27885150" w14:textId="77777777" w:rsidR="002F66EE" w:rsidRDefault="002F66EE" w:rsidP="00C71049">
      <w:pPr>
        <w:jc w:val="center"/>
        <w:rPr>
          <w:lang w:val="sr-Cyrl-RS"/>
        </w:rPr>
      </w:pPr>
    </w:p>
    <w:p w14:paraId="6E3CDAEB" w14:textId="77777777" w:rsidR="002F66EE" w:rsidRDefault="002F66EE" w:rsidP="00C71049">
      <w:pPr>
        <w:jc w:val="center"/>
        <w:rPr>
          <w:lang w:val="sr-Cyrl-RS"/>
        </w:rPr>
      </w:pPr>
    </w:p>
    <w:p w14:paraId="25358ABB" w14:textId="77777777" w:rsidR="002F66EE" w:rsidRDefault="002F66EE" w:rsidP="00C71049">
      <w:pPr>
        <w:jc w:val="center"/>
        <w:rPr>
          <w:lang w:val="sr-Cyrl-RS"/>
        </w:rPr>
      </w:pPr>
    </w:p>
    <w:p w14:paraId="57B56E98" w14:textId="77777777" w:rsidR="002F66EE" w:rsidRDefault="002F66EE" w:rsidP="00C71049">
      <w:pPr>
        <w:jc w:val="center"/>
        <w:rPr>
          <w:lang w:val="sr-Cyrl-RS"/>
        </w:rPr>
      </w:pPr>
    </w:p>
    <w:p w14:paraId="14D4CDB9" w14:textId="77777777" w:rsidR="002F66EE" w:rsidRDefault="002F66EE" w:rsidP="00C71049">
      <w:pPr>
        <w:jc w:val="center"/>
        <w:rPr>
          <w:lang w:val="sr-Cyrl-RS"/>
        </w:rPr>
      </w:pPr>
    </w:p>
    <w:p w14:paraId="7E64BDEE" w14:textId="77777777" w:rsidR="002F66EE" w:rsidRDefault="002F66EE" w:rsidP="00C71049">
      <w:pPr>
        <w:jc w:val="center"/>
        <w:rPr>
          <w:lang w:val="sr-Cyrl-RS"/>
        </w:rPr>
      </w:pPr>
    </w:p>
    <w:p w14:paraId="329501A1" w14:textId="77777777" w:rsidR="002F66EE" w:rsidRDefault="002F66EE" w:rsidP="00C71049">
      <w:pPr>
        <w:jc w:val="center"/>
        <w:rPr>
          <w:lang w:val="sr-Cyrl-RS"/>
        </w:rPr>
      </w:pPr>
    </w:p>
    <w:p w14:paraId="7C4B4D99" w14:textId="77777777" w:rsidR="002F66EE" w:rsidRDefault="002F66EE" w:rsidP="00C71049">
      <w:pPr>
        <w:jc w:val="center"/>
        <w:rPr>
          <w:lang w:val="sr-Cyrl-RS"/>
        </w:rPr>
      </w:pPr>
    </w:p>
    <w:p w14:paraId="4FAB8B13" w14:textId="77777777" w:rsidR="002F66EE" w:rsidRDefault="002F66EE" w:rsidP="00C71049">
      <w:pPr>
        <w:jc w:val="center"/>
        <w:rPr>
          <w:lang w:val="sr-Cyrl-RS"/>
        </w:rPr>
      </w:pPr>
    </w:p>
    <w:p w14:paraId="503777E2" w14:textId="77777777" w:rsidR="002F66EE" w:rsidRDefault="002F66EE" w:rsidP="00C71049">
      <w:pPr>
        <w:jc w:val="center"/>
        <w:rPr>
          <w:lang w:val="sr-Cyrl-RS"/>
        </w:rPr>
      </w:pPr>
    </w:p>
    <w:p w14:paraId="17B167CF" w14:textId="77777777" w:rsidR="002F66EE" w:rsidRDefault="002F66EE" w:rsidP="00C71049">
      <w:pPr>
        <w:jc w:val="center"/>
        <w:rPr>
          <w:lang w:val="sr-Cyrl-RS"/>
        </w:rPr>
      </w:pPr>
    </w:p>
    <w:p w14:paraId="1C23BE25" w14:textId="77777777" w:rsidR="002F66EE" w:rsidRDefault="002F66EE" w:rsidP="00C71049">
      <w:pPr>
        <w:jc w:val="center"/>
        <w:rPr>
          <w:lang w:val="sr-Cyrl-RS"/>
        </w:rPr>
      </w:pPr>
    </w:p>
    <w:p w14:paraId="33C8CFC6" w14:textId="77777777" w:rsidR="002F66EE" w:rsidRDefault="002F66EE" w:rsidP="00C71049">
      <w:pPr>
        <w:jc w:val="center"/>
        <w:rPr>
          <w:lang w:val="sr-Cyrl-RS"/>
        </w:rPr>
      </w:pPr>
    </w:p>
    <w:p w14:paraId="7BA2DF72" w14:textId="77777777" w:rsidR="002F66EE" w:rsidRDefault="002F66EE" w:rsidP="00C71049">
      <w:pPr>
        <w:jc w:val="center"/>
        <w:rPr>
          <w:lang w:val="sr-Cyrl-RS"/>
        </w:rPr>
      </w:pPr>
    </w:p>
    <w:p w14:paraId="5EAC2C3E" w14:textId="77777777" w:rsidR="002F66EE" w:rsidRDefault="002F66EE" w:rsidP="00C71049">
      <w:pPr>
        <w:jc w:val="center"/>
        <w:rPr>
          <w:lang w:val="sr-Cyrl-RS"/>
        </w:rPr>
      </w:pPr>
    </w:p>
    <w:p w14:paraId="465418A9" w14:textId="77777777" w:rsidR="002F66EE" w:rsidRDefault="002F66EE" w:rsidP="00C71049">
      <w:pPr>
        <w:jc w:val="center"/>
        <w:rPr>
          <w:lang w:val="sr-Cyrl-RS"/>
        </w:rPr>
      </w:pPr>
    </w:p>
    <w:p w14:paraId="1176C112" w14:textId="77777777" w:rsidR="002F66EE" w:rsidRDefault="002F66EE" w:rsidP="00C71049">
      <w:pPr>
        <w:jc w:val="center"/>
        <w:rPr>
          <w:lang w:val="sr-Cyrl-RS"/>
        </w:rPr>
      </w:pPr>
    </w:p>
    <w:p w14:paraId="4984C48C" w14:textId="77777777" w:rsidR="002F66EE" w:rsidRDefault="002F66EE" w:rsidP="00C71049">
      <w:pPr>
        <w:jc w:val="center"/>
        <w:rPr>
          <w:lang w:val="sr-Cyrl-RS"/>
        </w:rPr>
      </w:pPr>
    </w:p>
    <w:p w14:paraId="484F24D4" w14:textId="77777777" w:rsidR="002F66EE" w:rsidRDefault="002F66EE" w:rsidP="00C71049">
      <w:pPr>
        <w:jc w:val="center"/>
        <w:rPr>
          <w:lang w:val="sr-Cyrl-RS"/>
        </w:rPr>
      </w:pPr>
    </w:p>
    <w:p w14:paraId="623816C1" w14:textId="77777777" w:rsidR="002F66EE" w:rsidRDefault="002F66EE" w:rsidP="00C71049">
      <w:pPr>
        <w:jc w:val="center"/>
        <w:rPr>
          <w:lang w:val="sr-Cyrl-RS"/>
        </w:rPr>
      </w:pPr>
    </w:p>
    <w:p w14:paraId="47AE00B9" w14:textId="77777777" w:rsidR="002F66EE" w:rsidRDefault="002F66EE" w:rsidP="00C71049">
      <w:pPr>
        <w:jc w:val="center"/>
        <w:rPr>
          <w:lang w:val="sr-Cyrl-RS"/>
        </w:rPr>
      </w:pPr>
    </w:p>
    <w:p w14:paraId="295258DE" w14:textId="77777777" w:rsidR="002F66EE" w:rsidRDefault="002F66EE" w:rsidP="00C71049">
      <w:pPr>
        <w:jc w:val="center"/>
        <w:rPr>
          <w:lang w:val="sr-Cyrl-RS"/>
        </w:rPr>
      </w:pPr>
    </w:p>
    <w:p w14:paraId="34896AEA" w14:textId="77777777" w:rsidR="002F66EE" w:rsidRDefault="002F66EE" w:rsidP="00C71049">
      <w:pPr>
        <w:jc w:val="center"/>
        <w:rPr>
          <w:lang w:val="sr-Cyrl-RS"/>
        </w:rPr>
      </w:pPr>
    </w:p>
    <w:p w14:paraId="78A15976" w14:textId="77777777" w:rsidR="002F66EE" w:rsidRDefault="002F66EE" w:rsidP="00C71049">
      <w:pPr>
        <w:jc w:val="center"/>
        <w:rPr>
          <w:lang w:val="sr-Cyrl-RS"/>
        </w:rPr>
      </w:pPr>
    </w:p>
    <w:p w14:paraId="36F7CF31" w14:textId="77777777" w:rsidR="002F66EE" w:rsidRDefault="002F66EE" w:rsidP="00C71049">
      <w:pPr>
        <w:jc w:val="center"/>
        <w:rPr>
          <w:lang w:val="sr-Cyrl-RS"/>
        </w:rPr>
      </w:pPr>
    </w:p>
    <w:p w14:paraId="45274384" w14:textId="77777777" w:rsidR="002F66EE" w:rsidRDefault="002F66EE" w:rsidP="00C71049">
      <w:pPr>
        <w:jc w:val="center"/>
        <w:rPr>
          <w:lang w:val="sr-Cyrl-RS"/>
        </w:rPr>
      </w:pPr>
    </w:p>
    <w:p w14:paraId="4699053C" w14:textId="77777777" w:rsidR="002F66EE" w:rsidRDefault="002F66EE" w:rsidP="00C71049">
      <w:pPr>
        <w:jc w:val="center"/>
        <w:rPr>
          <w:lang w:val="sr-Cyrl-RS"/>
        </w:rPr>
      </w:pPr>
    </w:p>
    <w:p w14:paraId="1F8A50E7" w14:textId="77777777" w:rsidR="002F66EE" w:rsidRDefault="002F66EE" w:rsidP="00C71049">
      <w:pPr>
        <w:jc w:val="center"/>
        <w:rPr>
          <w:lang w:val="sr-Cyrl-RS"/>
        </w:rPr>
      </w:pPr>
    </w:p>
    <w:p w14:paraId="7BF9A315" w14:textId="77777777" w:rsidR="002F66EE" w:rsidRDefault="002F66EE" w:rsidP="00C71049">
      <w:pPr>
        <w:jc w:val="center"/>
        <w:rPr>
          <w:lang w:val="sr-Cyrl-RS"/>
        </w:rPr>
      </w:pPr>
    </w:p>
    <w:p w14:paraId="68FDBE24" w14:textId="77777777" w:rsidR="002F66EE" w:rsidRDefault="002F66EE" w:rsidP="00C71049">
      <w:pPr>
        <w:jc w:val="center"/>
        <w:rPr>
          <w:lang w:val="sr-Cyrl-RS"/>
        </w:rPr>
      </w:pPr>
    </w:p>
    <w:p w14:paraId="08DFBC14" w14:textId="77777777" w:rsidR="002F66EE" w:rsidRDefault="002F66EE" w:rsidP="00C71049">
      <w:pPr>
        <w:jc w:val="center"/>
        <w:rPr>
          <w:lang w:val="sr-Cyrl-RS"/>
        </w:rPr>
      </w:pPr>
    </w:p>
    <w:p w14:paraId="1B8C65DF" w14:textId="5D309FB2" w:rsidR="009D7CA9" w:rsidRPr="00540D1C" w:rsidRDefault="00C71049" w:rsidP="00C71049">
      <w:pPr>
        <w:jc w:val="center"/>
        <w:rPr>
          <w:sz w:val="22"/>
          <w:szCs w:val="22"/>
          <w:lang w:val="sr-Cyrl-RS"/>
        </w:rPr>
      </w:pPr>
      <w:r w:rsidRPr="00540D1C">
        <w:rPr>
          <w:sz w:val="22"/>
          <w:szCs w:val="22"/>
          <w:lang w:val="sr-Cyrl-RS"/>
        </w:rPr>
        <w:t>5. Прибављене и коришћене подлоге за израду Измена и допуна Плана</w:t>
      </w:r>
    </w:p>
    <w:p w14:paraId="4E2D7137" w14:textId="77777777" w:rsidR="009D7CA9" w:rsidRPr="00F43F0E" w:rsidRDefault="009D7CA9" w:rsidP="00F739F2">
      <w:pPr>
        <w:jc w:val="center"/>
        <w:rPr>
          <w:lang w:val="sr-Cyrl-RS"/>
        </w:rPr>
      </w:pPr>
    </w:p>
    <w:p w14:paraId="51A097BD" w14:textId="77777777" w:rsidR="009D7CA9" w:rsidRPr="00F43F0E" w:rsidRDefault="009D7CA9" w:rsidP="00F739F2">
      <w:pPr>
        <w:jc w:val="center"/>
        <w:rPr>
          <w:lang w:val="sr-Cyrl-RS"/>
        </w:rPr>
      </w:pPr>
    </w:p>
    <w:p w14:paraId="33D58CBC" w14:textId="77777777" w:rsidR="009D7CA9" w:rsidRPr="00F43F0E" w:rsidRDefault="009D7CA9" w:rsidP="00F739F2">
      <w:pPr>
        <w:jc w:val="center"/>
        <w:rPr>
          <w:lang w:val="sr-Cyrl-RS"/>
        </w:rPr>
      </w:pPr>
    </w:p>
    <w:p w14:paraId="5938F94E" w14:textId="77777777" w:rsidR="009D7CA9" w:rsidRPr="00F43F0E" w:rsidRDefault="009D7CA9" w:rsidP="00F739F2">
      <w:pPr>
        <w:jc w:val="center"/>
        <w:rPr>
          <w:lang w:val="sr-Cyrl-RS"/>
        </w:rPr>
      </w:pPr>
    </w:p>
    <w:p w14:paraId="0092E3CB" w14:textId="77777777" w:rsidR="009D7CA9" w:rsidRPr="00F43F0E" w:rsidRDefault="009D7CA9" w:rsidP="00F739F2">
      <w:pPr>
        <w:jc w:val="center"/>
        <w:rPr>
          <w:lang w:val="sr-Cyrl-RS"/>
        </w:rPr>
      </w:pPr>
    </w:p>
    <w:p w14:paraId="15E9CA25" w14:textId="77777777" w:rsidR="009D7CA9" w:rsidRPr="00F43F0E" w:rsidRDefault="009D7CA9" w:rsidP="00F739F2">
      <w:pPr>
        <w:jc w:val="center"/>
        <w:rPr>
          <w:lang w:val="sr-Cyrl-RS"/>
        </w:rPr>
      </w:pPr>
    </w:p>
    <w:p w14:paraId="5140E7E7" w14:textId="77777777" w:rsidR="009D7CA9" w:rsidRPr="00F43F0E" w:rsidRDefault="009D7CA9" w:rsidP="00F739F2">
      <w:pPr>
        <w:jc w:val="center"/>
        <w:rPr>
          <w:lang w:val="sr-Cyrl-RS"/>
        </w:rPr>
      </w:pPr>
    </w:p>
    <w:p w14:paraId="32CB5313" w14:textId="77777777" w:rsidR="009D7CA9" w:rsidRPr="00F43F0E" w:rsidRDefault="009D7CA9" w:rsidP="00F739F2">
      <w:pPr>
        <w:jc w:val="center"/>
        <w:rPr>
          <w:lang w:val="sr-Cyrl-RS"/>
        </w:rPr>
      </w:pPr>
    </w:p>
    <w:p w14:paraId="6B5EED45" w14:textId="77777777" w:rsidR="009D7CA9" w:rsidRPr="00F43F0E" w:rsidRDefault="009D7CA9" w:rsidP="00F739F2">
      <w:pPr>
        <w:jc w:val="center"/>
        <w:rPr>
          <w:lang w:val="sr-Cyrl-RS"/>
        </w:rPr>
      </w:pPr>
    </w:p>
    <w:p w14:paraId="292F29A7" w14:textId="77777777" w:rsidR="009D7CA9" w:rsidRPr="00F43F0E" w:rsidRDefault="009D7CA9" w:rsidP="00F739F2">
      <w:pPr>
        <w:jc w:val="center"/>
        <w:rPr>
          <w:lang w:val="sr-Cyrl-RS"/>
        </w:rPr>
      </w:pPr>
    </w:p>
    <w:p w14:paraId="599EF826" w14:textId="77777777" w:rsidR="009D7CA9" w:rsidRPr="00F43F0E" w:rsidRDefault="009D7CA9" w:rsidP="00F739F2">
      <w:pPr>
        <w:jc w:val="center"/>
        <w:rPr>
          <w:lang w:val="sr-Cyrl-RS"/>
        </w:rPr>
      </w:pPr>
    </w:p>
    <w:p w14:paraId="28F591B0" w14:textId="77777777" w:rsidR="009D7CA9" w:rsidRPr="00F43F0E" w:rsidRDefault="009D7CA9" w:rsidP="00F739F2">
      <w:pPr>
        <w:jc w:val="center"/>
        <w:rPr>
          <w:lang w:val="sr-Cyrl-RS"/>
        </w:rPr>
      </w:pPr>
    </w:p>
    <w:p w14:paraId="4A224A10" w14:textId="77777777" w:rsidR="009D7CA9" w:rsidRPr="00F43F0E" w:rsidRDefault="009D7CA9" w:rsidP="00F739F2">
      <w:pPr>
        <w:jc w:val="center"/>
        <w:rPr>
          <w:lang w:val="sr-Cyrl-RS"/>
        </w:rPr>
      </w:pPr>
    </w:p>
    <w:p w14:paraId="1D35F611" w14:textId="77777777" w:rsidR="009D7CA9" w:rsidRPr="00F43F0E" w:rsidRDefault="009D7CA9" w:rsidP="00F739F2">
      <w:pPr>
        <w:jc w:val="center"/>
        <w:rPr>
          <w:lang w:val="sr-Cyrl-RS"/>
        </w:rPr>
      </w:pPr>
    </w:p>
    <w:p w14:paraId="05B0B8A4" w14:textId="77777777" w:rsidR="009D7CA9" w:rsidRDefault="009D7CA9" w:rsidP="00F739F2">
      <w:pPr>
        <w:jc w:val="center"/>
        <w:rPr>
          <w:lang w:val="en-US"/>
        </w:rPr>
      </w:pPr>
    </w:p>
    <w:p w14:paraId="3BBE9221" w14:textId="424B26B2" w:rsidR="0026375E" w:rsidRDefault="0026375E" w:rsidP="00F739F2">
      <w:pPr>
        <w:jc w:val="center"/>
        <w:rPr>
          <w:lang w:val="en-US"/>
        </w:rPr>
      </w:pPr>
    </w:p>
    <w:p w14:paraId="7DC3240E" w14:textId="77777777" w:rsidR="0026375E" w:rsidRDefault="0026375E" w:rsidP="00F739F2">
      <w:pPr>
        <w:jc w:val="center"/>
        <w:rPr>
          <w:lang w:val="en-US"/>
        </w:rPr>
      </w:pPr>
    </w:p>
    <w:p w14:paraId="792F55D7" w14:textId="77777777" w:rsidR="0026375E" w:rsidRDefault="0026375E" w:rsidP="00F739F2">
      <w:pPr>
        <w:jc w:val="center"/>
        <w:rPr>
          <w:lang w:val="en-US"/>
        </w:rPr>
      </w:pPr>
    </w:p>
    <w:p w14:paraId="5B804DF9" w14:textId="77777777" w:rsidR="0026375E" w:rsidRDefault="0026375E" w:rsidP="00F739F2">
      <w:pPr>
        <w:jc w:val="center"/>
        <w:rPr>
          <w:lang w:val="en-US"/>
        </w:rPr>
      </w:pPr>
    </w:p>
    <w:p w14:paraId="4A52B047" w14:textId="77777777" w:rsidR="0026375E" w:rsidRDefault="0026375E" w:rsidP="00F739F2">
      <w:pPr>
        <w:jc w:val="center"/>
        <w:rPr>
          <w:lang w:val="en-US"/>
        </w:rPr>
      </w:pPr>
    </w:p>
    <w:p w14:paraId="10DE2B91" w14:textId="77777777" w:rsidR="0026375E" w:rsidRDefault="0026375E" w:rsidP="00F739F2">
      <w:pPr>
        <w:jc w:val="center"/>
        <w:rPr>
          <w:lang w:val="en-US"/>
        </w:rPr>
      </w:pPr>
    </w:p>
    <w:p w14:paraId="04D05B14" w14:textId="77777777" w:rsidR="0026375E" w:rsidRDefault="0026375E" w:rsidP="00F739F2">
      <w:pPr>
        <w:jc w:val="center"/>
        <w:rPr>
          <w:lang w:val="en-US"/>
        </w:rPr>
      </w:pPr>
    </w:p>
    <w:p w14:paraId="5713E3D9" w14:textId="77777777" w:rsidR="0026375E" w:rsidRDefault="0026375E" w:rsidP="00F739F2">
      <w:pPr>
        <w:jc w:val="center"/>
        <w:rPr>
          <w:lang w:val="en-US"/>
        </w:rPr>
      </w:pPr>
    </w:p>
    <w:p w14:paraId="0FACD0CA" w14:textId="77777777" w:rsidR="0026375E" w:rsidRDefault="0026375E" w:rsidP="00F739F2">
      <w:pPr>
        <w:jc w:val="center"/>
        <w:rPr>
          <w:lang w:val="en-US"/>
        </w:rPr>
      </w:pPr>
    </w:p>
    <w:p w14:paraId="72308F86" w14:textId="77777777" w:rsidR="0026375E" w:rsidRDefault="0026375E" w:rsidP="00F739F2">
      <w:pPr>
        <w:jc w:val="center"/>
        <w:rPr>
          <w:lang w:val="en-US"/>
        </w:rPr>
      </w:pPr>
    </w:p>
    <w:p w14:paraId="776FBA1D" w14:textId="77777777" w:rsidR="0026375E" w:rsidRDefault="0026375E" w:rsidP="00F739F2">
      <w:pPr>
        <w:jc w:val="center"/>
        <w:rPr>
          <w:lang w:val="en-US"/>
        </w:rPr>
      </w:pPr>
    </w:p>
    <w:p w14:paraId="3A4C310B" w14:textId="77777777" w:rsidR="0026375E" w:rsidRDefault="0026375E" w:rsidP="00F739F2">
      <w:pPr>
        <w:jc w:val="center"/>
        <w:rPr>
          <w:lang w:val="en-US"/>
        </w:rPr>
      </w:pPr>
    </w:p>
    <w:p w14:paraId="39A0B23C" w14:textId="77777777" w:rsidR="0026375E" w:rsidRDefault="0026375E" w:rsidP="00F739F2">
      <w:pPr>
        <w:jc w:val="center"/>
        <w:rPr>
          <w:lang w:val="en-US"/>
        </w:rPr>
      </w:pPr>
    </w:p>
    <w:p w14:paraId="7168C1BF" w14:textId="77777777" w:rsidR="0026375E" w:rsidRDefault="0026375E" w:rsidP="00F739F2">
      <w:pPr>
        <w:jc w:val="center"/>
        <w:rPr>
          <w:lang w:val="en-US"/>
        </w:rPr>
      </w:pPr>
    </w:p>
    <w:p w14:paraId="32510F34" w14:textId="77777777" w:rsidR="0026375E" w:rsidRDefault="0026375E" w:rsidP="00F739F2">
      <w:pPr>
        <w:jc w:val="center"/>
        <w:rPr>
          <w:lang w:val="en-US"/>
        </w:rPr>
      </w:pPr>
    </w:p>
    <w:p w14:paraId="5F910A4A" w14:textId="77777777" w:rsidR="0026375E" w:rsidRDefault="0026375E" w:rsidP="00F739F2">
      <w:pPr>
        <w:jc w:val="center"/>
        <w:rPr>
          <w:lang w:val="en-US"/>
        </w:rPr>
      </w:pPr>
    </w:p>
    <w:p w14:paraId="51E842EB" w14:textId="77777777" w:rsidR="0026375E" w:rsidRDefault="0026375E" w:rsidP="00F739F2">
      <w:pPr>
        <w:jc w:val="center"/>
        <w:rPr>
          <w:lang w:val="en-US"/>
        </w:rPr>
      </w:pPr>
    </w:p>
    <w:p w14:paraId="40BDCE91" w14:textId="77777777" w:rsidR="0026375E" w:rsidRDefault="0026375E" w:rsidP="00F739F2">
      <w:pPr>
        <w:jc w:val="center"/>
        <w:rPr>
          <w:lang w:val="en-US"/>
        </w:rPr>
      </w:pPr>
    </w:p>
    <w:p w14:paraId="56822B33" w14:textId="77777777" w:rsidR="0026375E" w:rsidRDefault="0026375E" w:rsidP="00F739F2">
      <w:pPr>
        <w:jc w:val="center"/>
        <w:rPr>
          <w:lang w:val="en-US"/>
        </w:rPr>
      </w:pPr>
    </w:p>
    <w:p w14:paraId="162B57C2" w14:textId="77777777" w:rsidR="0026375E" w:rsidRDefault="0026375E" w:rsidP="00F739F2">
      <w:pPr>
        <w:jc w:val="center"/>
        <w:rPr>
          <w:lang w:val="en-US"/>
        </w:rPr>
      </w:pPr>
    </w:p>
    <w:p w14:paraId="4243FD8A" w14:textId="77777777" w:rsidR="0026375E" w:rsidRDefault="0026375E" w:rsidP="00F739F2">
      <w:pPr>
        <w:jc w:val="center"/>
        <w:rPr>
          <w:lang w:val="en-US"/>
        </w:rPr>
      </w:pPr>
    </w:p>
    <w:p w14:paraId="6129B0C9" w14:textId="77777777" w:rsidR="0026375E" w:rsidRDefault="0026375E" w:rsidP="00F739F2">
      <w:pPr>
        <w:jc w:val="center"/>
        <w:rPr>
          <w:lang w:val="en-US"/>
        </w:rPr>
      </w:pPr>
    </w:p>
    <w:p w14:paraId="0BEA0838" w14:textId="77777777" w:rsidR="0026375E" w:rsidRDefault="0026375E" w:rsidP="00F739F2">
      <w:pPr>
        <w:jc w:val="center"/>
        <w:rPr>
          <w:lang w:val="en-US"/>
        </w:rPr>
      </w:pPr>
    </w:p>
    <w:p w14:paraId="5BF400E0" w14:textId="77777777" w:rsidR="0026375E" w:rsidRDefault="0026375E" w:rsidP="00F739F2">
      <w:pPr>
        <w:jc w:val="center"/>
        <w:rPr>
          <w:lang w:val="en-US"/>
        </w:rPr>
      </w:pPr>
    </w:p>
    <w:p w14:paraId="67819F19" w14:textId="77777777" w:rsidR="0026375E" w:rsidRDefault="0026375E" w:rsidP="00F739F2">
      <w:pPr>
        <w:jc w:val="center"/>
        <w:rPr>
          <w:lang w:val="en-US"/>
        </w:rPr>
      </w:pPr>
    </w:p>
    <w:p w14:paraId="2DC05668" w14:textId="77777777" w:rsidR="0026375E" w:rsidRDefault="0026375E" w:rsidP="00F739F2">
      <w:pPr>
        <w:jc w:val="center"/>
        <w:rPr>
          <w:lang w:val="en-US"/>
        </w:rPr>
      </w:pPr>
    </w:p>
    <w:p w14:paraId="39808F1F" w14:textId="77777777" w:rsidR="0026375E" w:rsidRDefault="0026375E" w:rsidP="00F739F2">
      <w:pPr>
        <w:jc w:val="center"/>
        <w:rPr>
          <w:lang w:val="en-US"/>
        </w:rPr>
      </w:pPr>
    </w:p>
    <w:p w14:paraId="7339A75E" w14:textId="77777777" w:rsidR="0026375E" w:rsidRDefault="0026375E" w:rsidP="00F739F2">
      <w:pPr>
        <w:jc w:val="center"/>
        <w:rPr>
          <w:lang w:val="en-US"/>
        </w:rPr>
      </w:pPr>
    </w:p>
    <w:p w14:paraId="27438314" w14:textId="77777777" w:rsidR="0026375E" w:rsidRDefault="0026375E" w:rsidP="00F739F2">
      <w:pPr>
        <w:jc w:val="center"/>
        <w:rPr>
          <w:lang w:val="en-US"/>
        </w:rPr>
      </w:pPr>
    </w:p>
    <w:p w14:paraId="73549853" w14:textId="77777777" w:rsidR="0026375E" w:rsidRDefault="0026375E" w:rsidP="00F739F2">
      <w:pPr>
        <w:jc w:val="center"/>
        <w:rPr>
          <w:lang w:val="en-US"/>
        </w:rPr>
      </w:pPr>
    </w:p>
    <w:p w14:paraId="768B3C59" w14:textId="77777777" w:rsidR="0026375E" w:rsidRDefault="0026375E" w:rsidP="00F739F2">
      <w:pPr>
        <w:jc w:val="center"/>
        <w:rPr>
          <w:lang w:val="en-US"/>
        </w:rPr>
      </w:pPr>
    </w:p>
    <w:p w14:paraId="418E0BEB" w14:textId="77777777" w:rsidR="0026375E" w:rsidRDefault="0026375E" w:rsidP="00F739F2">
      <w:pPr>
        <w:jc w:val="center"/>
        <w:rPr>
          <w:lang w:val="en-US"/>
        </w:rPr>
      </w:pPr>
    </w:p>
    <w:p w14:paraId="620AC246" w14:textId="77777777" w:rsidR="0026375E" w:rsidRDefault="0026375E" w:rsidP="00F739F2">
      <w:pPr>
        <w:jc w:val="center"/>
        <w:rPr>
          <w:lang w:val="en-US"/>
        </w:rPr>
      </w:pPr>
    </w:p>
    <w:p w14:paraId="3901C376" w14:textId="77777777" w:rsidR="0026375E" w:rsidRDefault="0026375E" w:rsidP="00F739F2">
      <w:pPr>
        <w:jc w:val="center"/>
        <w:rPr>
          <w:lang w:val="en-US"/>
        </w:rPr>
      </w:pPr>
    </w:p>
    <w:p w14:paraId="2A3AD28E" w14:textId="77777777" w:rsidR="0026375E" w:rsidRDefault="0026375E" w:rsidP="00F739F2">
      <w:pPr>
        <w:jc w:val="center"/>
        <w:rPr>
          <w:lang w:val="en-US"/>
        </w:rPr>
      </w:pPr>
    </w:p>
    <w:p w14:paraId="307E936B" w14:textId="77777777" w:rsidR="0026375E" w:rsidRDefault="0026375E" w:rsidP="00F739F2">
      <w:pPr>
        <w:jc w:val="center"/>
        <w:rPr>
          <w:lang w:val="en-US"/>
        </w:rPr>
      </w:pPr>
    </w:p>
    <w:p w14:paraId="7BB01067" w14:textId="77777777" w:rsidR="0026375E" w:rsidRDefault="0026375E" w:rsidP="00F739F2">
      <w:pPr>
        <w:jc w:val="center"/>
        <w:rPr>
          <w:lang w:val="en-US"/>
        </w:rPr>
      </w:pPr>
    </w:p>
    <w:p w14:paraId="7E7DD1FD" w14:textId="77777777" w:rsidR="0026375E" w:rsidRDefault="0026375E" w:rsidP="00F739F2">
      <w:pPr>
        <w:jc w:val="center"/>
        <w:rPr>
          <w:lang w:val="en-US"/>
        </w:rPr>
      </w:pPr>
    </w:p>
    <w:p w14:paraId="3854C46E" w14:textId="77777777" w:rsidR="0026375E" w:rsidRDefault="0026375E" w:rsidP="00F739F2">
      <w:pPr>
        <w:jc w:val="center"/>
        <w:rPr>
          <w:lang w:val="en-US"/>
        </w:rPr>
      </w:pPr>
    </w:p>
    <w:p w14:paraId="6B0FBEFA" w14:textId="77777777" w:rsidR="0026375E" w:rsidRDefault="0026375E" w:rsidP="00F739F2">
      <w:pPr>
        <w:jc w:val="center"/>
        <w:rPr>
          <w:lang w:val="en-US"/>
        </w:rPr>
      </w:pPr>
    </w:p>
    <w:p w14:paraId="5B40AF34" w14:textId="77777777" w:rsidR="00540D1C" w:rsidRDefault="00540D1C" w:rsidP="00F739F2">
      <w:pPr>
        <w:jc w:val="center"/>
        <w:rPr>
          <w:lang w:val="en-US"/>
        </w:rPr>
      </w:pPr>
    </w:p>
    <w:p w14:paraId="5D506C22" w14:textId="327A5A13" w:rsidR="0026375E" w:rsidRDefault="00DE000C" w:rsidP="0026375E">
      <w:pPr>
        <w:jc w:val="center"/>
        <w:rPr>
          <w:sz w:val="22"/>
          <w:szCs w:val="22"/>
          <w:lang w:val="sr-Cyrl-RS"/>
        </w:rPr>
      </w:pPr>
      <w:r w:rsidRPr="00540D1C">
        <w:rPr>
          <w:sz w:val="22"/>
          <w:szCs w:val="22"/>
          <w:lang w:val="sr-Cyrl-RS"/>
        </w:rPr>
        <w:t>6.</w:t>
      </w:r>
      <w:r w:rsidRPr="00540D1C">
        <w:rPr>
          <w:sz w:val="22"/>
          <w:szCs w:val="22"/>
          <w:lang w:val="sr-Latn-RS"/>
        </w:rPr>
        <w:t xml:space="preserve"> </w:t>
      </w:r>
      <w:r w:rsidRPr="00540D1C">
        <w:rPr>
          <w:sz w:val="22"/>
          <w:szCs w:val="22"/>
          <w:lang w:val="sr-Cyrl-RS"/>
        </w:rPr>
        <w:t>Извештај о обављеној стручној контроли Нацрта Измена и допуна Плана</w:t>
      </w:r>
    </w:p>
    <w:p w14:paraId="700851C4" w14:textId="19CD25CA" w:rsidR="006C74A0" w:rsidRDefault="006C74A0" w:rsidP="0026375E">
      <w:pPr>
        <w:jc w:val="center"/>
        <w:rPr>
          <w:sz w:val="22"/>
          <w:szCs w:val="22"/>
          <w:lang w:val="sr-Cyrl-RS"/>
        </w:rPr>
      </w:pPr>
    </w:p>
    <w:p w14:paraId="6EB11059" w14:textId="77777777" w:rsidR="006C74A0" w:rsidRDefault="006C74A0" w:rsidP="0026375E">
      <w:pPr>
        <w:jc w:val="center"/>
        <w:rPr>
          <w:sz w:val="22"/>
          <w:szCs w:val="22"/>
          <w:lang w:val="sr-Cyrl-RS"/>
        </w:rPr>
      </w:pPr>
    </w:p>
    <w:p w14:paraId="69F5CA0E" w14:textId="77777777" w:rsidR="006C74A0" w:rsidRDefault="006C74A0" w:rsidP="0026375E">
      <w:pPr>
        <w:jc w:val="center"/>
        <w:rPr>
          <w:sz w:val="22"/>
          <w:szCs w:val="22"/>
          <w:lang w:val="sr-Cyrl-RS"/>
        </w:rPr>
      </w:pPr>
    </w:p>
    <w:p w14:paraId="5795669D" w14:textId="77777777" w:rsidR="006C74A0" w:rsidRDefault="006C74A0" w:rsidP="0026375E">
      <w:pPr>
        <w:jc w:val="center"/>
        <w:rPr>
          <w:sz w:val="22"/>
          <w:szCs w:val="22"/>
          <w:lang w:val="sr-Cyrl-RS"/>
        </w:rPr>
      </w:pPr>
    </w:p>
    <w:p w14:paraId="35ADEBD8" w14:textId="77777777" w:rsidR="006C74A0" w:rsidRDefault="006C74A0" w:rsidP="0026375E">
      <w:pPr>
        <w:jc w:val="center"/>
        <w:rPr>
          <w:sz w:val="22"/>
          <w:szCs w:val="22"/>
          <w:lang w:val="sr-Cyrl-RS"/>
        </w:rPr>
      </w:pPr>
    </w:p>
    <w:p w14:paraId="0863F7DA" w14:textId="77777777" w:rsidR="006C74A0" w:rsidRDefault="006C74A0" w:rsidP="0026375E">
      <w:pPr>
        <w:jc w:val="center"/>
        <w:rPr>
          <w:sz w:val="22"/>
          <w:szCs w:val="22"/>
          <w:lang w:val="sr-Cyrl-RS"/>
        </w:rPr>
      </w:pPr>
    </w:p>
    <w:p w14:paraId="158C1B24" w14:textId="77777777" w:rsidR="006C74A0" w:rsidRDefault="006C74A0" w:rsidP="0026375E">
      <w:pPr>
        <w:jc w:val="center"/>
        <w:rPr>
          <w:sz w:val="22"/>
          <w:szCs w:val="22"/>
          <w:lang w:val="sr-Cyrl-RS"/>
        </w:rPr>
      </w:pPr>
    </w:p>
    <w:p w14:paraId="5BB54707" w14:textId="77777777" w:rsidR="006C74A0" w:rsidRDefault="006C74A0" w:rsidP="0026375E">
      <w:pPr>
        <w:jc w:val="center"/>
        <w:rPr>
          <w:sz w:val="22"/>
          <w:szCs w:val="22"/>
          <w:lang w:val="sr-Cyrl-RS"/>
        </w:rPr>
      </w:pPr>
    </w:p>
    <w:p w14:paraId="3DA7DFF4" w14:textId="77777777" w:rsidR="006C74A0" w:rsidRDefault="006C74A0" w:rsidP="0026375E">
      <w:pPr>
        <w:jc w:val="center"/>
        <w:rPr>
          <w:sz w:val="22"/>
          <w:szCs w:val="22"/>
          <w:lang w:val="sr-Cyrl-RS"/>
        </w:rPr>
      </w:pPr>
    </w:p>
    <w:p w14:paraId="71133A45" w14:textId="77777777" w:rsidR="006C74A0" w:rsidRDefault="006C74A0" w:rsidP="0026375E">
      <w:pPr>
        <w:jc w:val="center"/>
        <w:rPr>
          <w:sz w:val="22"/>
          <w:szCs w:val="22"/>
          <w:lang w:val="sr-Cyrl-RS"/>
        </w:rPr>
      </w:pPr>
    </w:p>
    <w:p w14:paraId="5E6F429B" w14:textId="77777777" w:rsidR="006C74A0" w:rsidRDefault="006C74A0" w:rsidP="0026375E">
      <w:pPr>
        <w:jc w:val="center"/>
        <w:rPr>
          <w:sz w:val="22"/>
          <w:szCs w:val="22"/>
          <w:lang w:val="sr-Cyrl-RS"/>
        </w:rPr>
      </w:pPr>
    </w:p>
    <w:p w14:paraId="5A6F64AC" w14:textId="77777777" w:rsidR="006C74A0" w:rsidRDefault="006C74A0" w:rsidP="0026375E">
      <w:pPr>
        <w:jc w:val="center"/>
        <w:rPr>
          <w:sz w:val="22"/>
          <w:szCs w:val="22"/>
          <w:lang w:val="sr-Cyrl-RS"/>
        </w:rPr>
      </w:pPr>
    </w:p>
    <w:p w14:paraId="2FA4796E" w14:textId="77777777" w:rsidR="006C74A0" w:rsidRDefault="006C74A0" w:rsidP="0026375E">
      <w:pPr>
        <w:jc w:val="center"/>
        <w:rPr>
          <w:sz w:val="22"/>
          <w:szCs w:val="22"/>
          <w:lang w:val="sr-Cyrl-RS"/>
        </w:rPr>
      </w:pPr>
    </w:p>
    <w:p w14:paraId="227AA8BA" w14:textId="77777777" w:rsidR="006C74A0" w:rsidRDefault="006C74A0" w:rsidP="0026375E">
      <w:pPr>
        <w:jc w:val="center"/>
        <w:rPr>
          <w:sz w:val="22"/>
          <w:szCs w:val="22"/>
          <w:lang w:val="sr-Cyrl-RS"/>
        </w:rPr>
      </w:pPr>
    </w:p>
    <w:p w14:paraId="37213B67" w14:textId="77777777" w:rsidR="006C74A0" w:rsidRDefault="006C74A0" w:rsidP="0026375E">
      <w:pPr>
        <w:jc w:val="center"/>
        <w:rPr>
          <w:sz w:val="22"/>
          <w:szCs w:val="22"/>
          <w:lang w:val="sr-Cyrl-RS"/>
        </w:rPr>
      </w:pPr>
    </w:p>
    <w:p w14:paraId="0FA8DBF3" w14:textId="77777777" w:rsidR="006C74A0" w:rsidRDefault="006C74A0" w:rsidP="0026375E">
      <w:pPr>
        <w:jc w:val="center"/>
        <w:rPr>
          <w:sz w:val="22"/>
          <w:szCs w:val="22"/>
          <w:lang w:val="sr-Cyrl-RS"/>
        </w:rPr>
      </w:pPr>
    </w:p>
    <w:p w14:paraId="296D0F39" w14:textId="77777777" w:rsidR="006C74A0" w:rsidRDefault="006C74A0" w:rsidP="0026375E">
      <w:pPr>
        <w:jc w:val="center"/>
        <w:rPr>
          <w:sz w:val="22"/>
          <w:szCs w:val="22"/>
          <w:lang w:val="sr-Cyrl-RS"/>
        </w:rPr>
      </w:pPr>
    </w:p>
    <w:p w14:paraId="4D526A27" w14:textId="77777777" w:rsidR="006C74A0" w:rsidRDefault="006C74A0" w:rsidP="0026375E">
      <w:pPr>
        <w:jc w:val="center"/>
        <w:rPr>
          <w:sz w:val="22"/>
          <w:szCs w:val="22"/>
          <w:lang w:val="sr-Cyrl-RS"/>
        </w:rPr>
      </w:pPr>
    </w:p>
    <w:p w14:paraId="328DAAB7" w14:textId="77777777" w:rsidR="006C74A0" w:rsidRDefault="006C74A0" w:rsidP="0026375E">
      <w:pPr>
        <w:jc w:val="center"/>
        <w:rPr>
          <w:sz w:val="22"/>
          <w:szCs w:val="22"/>
          <w:lang w:val="sr-Cyrl-RS"/>
        </w:rPr>
      </w:pPr>
    </w:p>
    <w:p w14:paraId="28E84778" w14:textId="77777777" w:rsidR="006C74A0" w:rsidRDefault="006C74A0" w:rsidP="0026375E">
      <w:pPr>
        <w:jc w:val="center"/>
        <w:rPr>
          <w:sz w:val="22"/>
          <w:szCs w:val="22"/>
          <w:lang w:val="sr-Cyrl-RS"/>
        </w:rPr>
      </w:pPr>
    </w:p>
    <w:p w14:paraId="13EEC06F" w14:textId="77777777" w:rsidR="006C74A0" w:rsidRDefault="006C74A0" w:rsidP="0026375E">
      <w:pPr>
        <w:jc w:val="center"/>
        <w:rPr>
          <w:sz w:val="22"/>
          <w:szCs w:val="22"/>
          <w:lang w:val="sr-Cyrl-RS"/>
        </w:rPr>
      </w:pPr>
    </w:p>
    <w:p w14:paraId="03FF7DF5" w14:textId="77777777" w:rsidR="006C74A0" w:rsidRDefault="006C74A0" w:rsidP="0026375E">
      <w:pPr>
        <w:jc w:val="center"/>
        <w:rPr>
          <w:sz w:val="22"/>
          <w:szCs w:val="22"/>
          <w:lang w:val="sr-Cyrl-RS"/>
        </w:rPr>
      </w:pPr>
    </w:p>
    <w:p w14:paraId="2D951AD1" w14:textId="77777777" w:rsidR="006C74A0" w:rsidRDefault="006C74A0" w:rsidP="0026375E">
      <w:pPr>
        <w:jc w:val="center"/>
        <w:rPr>
          <w:sz w:val="22"/>
          <w:szCs w:val="22"/>
          <w:lang w:val="sr-Cyrl-RS"/>
        </w:rPr>
      </w:pPr>
    </w:p>
    <w:p w14:paraId="6B0E6705" w14:textId="77777777" w:rsidR="006C74A0" w:rsidRDefault="006C74A0" w:rsidP="0026375E">
      <w:pPr>
        <w:jc w:val="center"/>
        <w:rPr>
          <w:sz w:val="22"/>
          <w:szCs w:val="22"/>
          <w:lang w:val="sr-Cyrl-RS"/>
        </w:rPr>
      </w:pPr>
    </w:p>
    <w:p w14:paraId="7AB4507F" w14:textId="77777777" w:rsidR="006C74A0" w:rsidRDefault="006C74A0" w:rsidP="0026375E">
      <w:pPr>
        <w:jc w:val="center"/>
        <w:rPr>
          <w:sz w:val="22"/>
          <w:szCs w:val="22"/>
          <w:lang w:val="sr-Cyrl-RS"/>
        </w:rPr>
      </w:pPr>
    </w:p>
    <w:p w14:paraId="4AA466B3" w14:textId="77777777" w:rsidR="006C74A0" w:rsidRDefault="006C74A0" w:rsidP="0026375E">
      <w:pPr>
        <w:jc w:val="center"/>
        <w:rPr>
          <w:sz w:val="22"/>
          <w:szCs w:val="22"/>
          <w:lang w:val="sr-Cyrl-RS"/>
        </w:rPr>
      </w:pPr>
    </w:p>
    <w:p w14:paraId="3820DF7E" w14:textId="77777777" w:rsidR="006C74A0" w:rsidRDefault="006C74A0" w:rsidP="0026375E">
      <w:pPr>
        <w:jc w:val="center"/>
        <w:rPr>
          <w:sz w:val="22"/>
          <w:szCs w:val="22"/>
          <w:lang w:val="sr-Cyrl-RS"/>
        </w:rPr>
      </w:pPr>
    </w:p>
    <w:p w14:paraId="44CF34DC" w14:textId="77777777" w:rsidR="006C74A0" w:rsidRDefault="006C74A0" w:rsidP="0026375E">
      <w:pPr>
        <w:jc w:val="center"/>
        <w:rPr>
          <w:sz w:val="22"/>
          <w:szCs w:val="22"/>
          <w:lang w:val="sr-Cyrl-RS"/>
        </w:rPr>
      </w:pPr>
    </w:p>
    <w:p w14:paraId="133BEED2" w14:textId="77777777" w:rsidR="006C74A0" w:rsidRDefault="006C74A0" w:rsidP="0026375E">
      <w:pPr>
        <w:jc w:val="center"/>
        <w:rPr>
          <w:sz w:val="22"/>
          <w:szCs w:val="22"/>
          <w:lang w:val="sr-Cyrl-RS"/>
        </w:rPr>
      </w:pPr>
    </w:p>
    <w:p w14:paraId="52F39977" w14:textId="77777777" w:rsidR="006C74A0" w:rsidRDefault="006C74A0" w:rsidP="0026375E">
      <w:pPr>
        <w:jc w:val="center"/>
        <w:rPr>
          <w:sz w:val="22"/>
          <w:szCs w:val="22"/>
          <w:lang w:val="sr-Cyrl-RS"/>
        </w:rPr>
      </w:pPr>
    </w:p>
    <w:p w14:paraId="0F098DD1" w14:textId="77777777" w:rsidR="006C74A0" w:rsidRDefault="006C74A0" w:rsidP="0026375E">
      <w:pPr>
        <w:jc w:val="center"/>
        <w:rPr>
          <w:sz w:val="22"/>
          <w:szCs w:val="22"/>
          <w:lang w:val="sr-Cyrl-RS"/>
        </w:rPr>
      </w:pPr>
    </w:p>
    <w:p w14:paraId="364970EE" w14:textId="77777777" w:rsidR="006C74A0" w:rsidRDefault="006C74A0" w:rsidP="0026375E">
      <w:pPr>
        <w:jc w:val="center"/>
        <w:rPr>
          <w:sz w:val="22"/>
          <w:szCs w:val="22"/>
          <w:lang w:val="sr-Cyrl-RS"/>
        </w:rPr>
      </w:pPr>
    </w:p>
    <w:p w14:paraId="1B48DBE9" w14:textId="77777777" w:rsidR="006C74A0" w:rsidRDefault="006C74A0" w:rsidP="0026375E">
      <w:pPr>
        <w:jc w:val="center"/>
        <w:rPr>
          <w:sz w:val="22"/>
          <w:szCs w:val="22"/>
          <w:lang w:val="sr-Cyrl-RS"/>
        </w:rPr>
      </w:pPr>
    </w:p>
    <w:p w14:paraId="1C1608B0" w14:textId="77777777" w:rsidR="006C74A0" w:rsidRDefault="006C74A0" w:rsidP="0026375E">
      <w:pPr>
        <w:jc w:val="center"/>
        <w:rPr>
          <w:sz w:val="22"/>
          <w:szCs w:val="22"/>
          <w:lang w:val="sr-Cyrl-RS"/>
        </w:rPr>
      </w:pPr>
    </w:p>
    <w:p w14:paraId="178C095F" w14:textId="77777777" w:rsidR="006C74A0" w:rsidRDefault="006C74A0" w:rsidP="0026375E">
      <w:pPr>
        <w:jc w:val="center"/>
        <w:rPr>
          <w:sz w:val="22"/>
          <w:szCs w:val="22"/>
          <w:lang w:val="sr-Cyrl-RS"/>
        </w:rPr>
      </w:pPr>
    </w:p>
    <w:p w14:paraId="280A82C6" w14:textId="77777777" w:rsidR="006C74A0" w:rsidRDefault="006C74A0" w:rsidP="0026375E">
      <w:pPr>
        <w:jc w:val="center"/>
        <w:rPr>
          <w:sz w:val="22"/>
          <w:szCs w:val="22"/>
          <w:lang w:val="sr-Cyrl-RS"/>
        </w:rPr>
      </w:pPr>
    </w:p>
    <w:p w14:paraId="3956D88E" w14:textId="77777777" w:rsidR="006C74A0" w:rsidRDefault="006C74A0" w:rsidP="0026375E">
      <w:pPr>
        <w:jc w:val="center"/>
        <w:rPr>
          <w:sz w:val="22"/>
          <w:szCs w:val="22"/>
          <w:lang w:val="sr-Cyrl-RS"/>
        </w:rPr>
      </w:pPr>
    </w:p>
    <w:p w14:paraId="06BED465" w14:textId="77777777" w:rsidR="006C74A0" w:rsidRDefault="006C74A0" w:rsidP="0026375E">
      <w:pPr>
        <w:jc w:val="center"/>
        <w:rPr>
          <w:sz w:val="22"/>
          <w:szCs w:val="22"/>
          <w:lang w:val="sr-Cyrl-RS"/>
        </w:rPr>
      </w:pPr>
    </w:p>
    <w:p w14:paraId="45F56B97" w14:textId="77777777" w:rsidR="006C74A0" w:rsidRPr="00980964" w:rsidRDefault="006C74A0" w:rsidP="0026375E">
      <w:pPr>
        <w:jc w:val="center"/>
        <w:rPr>
          <w:lang w:val="sr-Cyrl-RS"/>
        </w:rPr>
      </w:pPr>
    </w:p>
    <w:p w14:paraId="3004A5CC" w14:textId="77777777" w:rsidR="006C74A0" w:rsidRPr="00980964" w:rsidRDefault="006C74A0" w:rsidP="0026375E">
      <w:pPr>
        <w:jc w:val="center"/>
        <w:rPr>
          <w:lang w:val="sr-Cyrl-RS"/>
        </w:rPr>
      </w:pPr>
    </w:p>
    <w:p w14:paraId="74E9425E" w14:textId="77777777" w:rsidR="006C74A0" w:rsidRPr="00980964" w:rsidRDefault="006C74A0" w:rsidP="0026375E">
      <w:pPr>
        <w:jc w:val="center"/>
        <w:rPr>
          <w:lang w:val="sr-Cyrl-RS"/>
        </w:rPr>
      </w:pPr>
    </w:p>
    <w:p w14:paraId="1A299BE3" w14:textId="77777777" w:rsidR="006C74A0" w:rsidRPr="00980964" w:rsidRDefault="006C74A0" w:rsidP="0026375E">
      <w:pPr>
        <w:jc w:val="center"/>
        <w:rPr>
          <w:lang w:val="sr-Cyrl-RS"/>
        </w:rPr>
      </w:pPr>
    </w:p>
    <w:p w14:paraId="1B3F6719" w14:textId="77777777" w:rsidR="006C74A0" w:rsidRPr="00980964" w:rsidRDefault="006C74A0" w:rsidP="0026375E">
      <w:pPr>
        <w:jc w:val="center"/>
        <w:rPr>
          <w:lang w:val="sr-Cyrl-RS"/>
        </w:rPr>
      </w:pPr>
    </w:p>
    <w:p w14:paraId="2E776DAF" w14:textId="77777777" w:rsidR="006C74A0" w:rsidRPr="00980964" w:rsidRDefault="006C74A0" w:rsidP="0026375E">
      <w:pPr>
        <w:jc w:val="center"/>
        <w:rPr>
          <w:lang w:val="sr-Cyrl-RS"/>
        </w:rPr>
      </w:pPr>
    </w:p>
    <w:p w14:paraId="6FF46CF7" w14:textId="77777777" w:rsidR="006C74A0" w:rsidRPr="00980964" w:rsidRDefault="006C74A0" w:rsidP="0026375E">
      <w:pPr>
        <w:jc w:val="center"/>
        <w:rPr>
          <w:lang w:val="sr-Cyrl-RS"/>
        </w:rPr>
      </w:pPr>
    </w:p>
    <w:p w14:paraId="758D0BEB" w14:textId="77777777" w:rsidR="006C74A0" w:rsidRPr="00980964" w:rsidRDefault="006C74A0" w:rsidP="0026375E">
      <w:pPr>
        <w:jc w:val="center"/>
        <w:rPr>
          <w:lang w:val="sr-Cyrl-RS"/>
        </w:rPr>
      </w:pPr>
    </w:p>
    <w:p w14:paraId="6BF90028" w14:textId="77777777" w:rsidR="006C74A0" w:rsidRPr="00980964" w:rsidRDefault="006C74A0" w:rsidP="0026375E">
      <w:pPr>
        <w:jc w:val="center"/>
        <w:rPr>
          <w:lang w:val="sr-Cyrl-RS"/>
        </w:rPr>
      </w:pPr>
    </w:p>
    <w:p w14:paraId="3FB66D81" w14:textId="77777777" w:rsidR="006C74A0" w:rsidRPr="00980964" w:rsidRDefault="006C74A0" w:rsidP="0026375E">
      <w:pPr>
        <w:jc w:val="center"/>
        <w:rPr>
          <w:lang w:val="sr-Cyrl-RS"/>
        </w:rPr>
      </w:pPr>
    </w:p>
    <w:p w14:paraId="32DDFCFE" w14:textId="77777777" w:rsidR="006C74A0" w:rsidRPr="00980964" w:rsidRDefault="006C74A0" w:rsidP="0026375E">
      <w:pPr>
        <w:jc w:val="center"/>
        <w:rPr>
          <w:lang w:val="sr-Cyrl-RS"/>
        </w:rPr>
      </w:pPr>
    </w:p>
    <w:p w14:paraId="0C61E503" w14:textId="77777777" w:rsidR="006C74A0" w:rsidRPr="00980964" w:rsidRDefault="006C74A0" w:rsidP="0026375E">
      <w:pPr>
        <w:jc w:val="center"/>
        <w:rPr>
          <w:lang w:val="sr-Cyrl-RS"/>
        </w:rPr>
      </w:pPr>
    </w:p>
    <w:p w14:paraId="16405494" w14:textId="77777777" w:rsidR="006C74A0" w:rsidRDefault="006C74A0" w:rsidP="0026375E">
      <w:pPr>
        <w:jc w:val="center"/>
        <w:rPr>
          <w:lang w:val="sr-Latn-RS"/>
        </w:rPr>
      </w:pPr>
    </w:p>
    <w:p w14:paraId="487820C8" w14:textId="77777777" w:rsidR="00980964" w:rsidRPr="00980964" w:rsidRDefault="00980964" w:rsidP="0026375E">
      <w:pPr>
        <w:jc w:val="center"/>
        <w:rPr>
          <w:lang w:val="sr-Latn-RS"/>
        </w:rPr>
      </w:pPr>
    </w:p>
    <w:p w14:paraId="78D70DCF" w14:textId="7CD6689C" w:rsidR="006C74A0" w:rsidRDefault="00980964" w:rsidP="00980964">
      <w:pPr>
        <w:pStyle w:val="ListParagraph"/>
        <w:ind w:left="0"/>
        <w:jc w:val="center"/>
        <w:rPr>
          <w:sz w:val="22"/>
          <w:szCs w:val="22"/>
          <w:lang w:val="sr-Cyrl-RS"/>
        </w:rPr>
      </w:pPr>
      <w:r>
        <w:rPr>
          <w:sz w:val="22"/>
          <w:szCs w:val="22"/>
          <w:lang w:val="sr-Latn-RS"/>
        </w:rPr>
        <w:t xml:space="preserve">7. </w:t>
      </w:r>
      <w:r w:rsidR="006C74A0" w:rsidRPr="006C74A0">
        <w:rPr>
          <w:sz w:val="22"/>
          <w:szCs w:val="22"/>
          <w:lang w:val="sr-Cyrl-RS"/>
        </w:rPr>
        <w:t>Извештај о обављеној поновљеној стручној контроли</w:t>
      </w:r>
    </w:p>
    <w:p w14:paraId="5AA591D6" w14:textId="6D39AF57" w:rsidR="006C74A0" w:rsidRDefault="006C74A0" w:rsidP="00980964">
      <w:pPr>
        <w:pStyle w:val="ListParagraph"/>
        <w:ind w:left="0"/>
        <w:jc w:val="center"/>
        <w:rPr>
          <w:sz w:val="22"/>
          <w:szCs w:val="22"/>
          <w:lang w:val="sr-Cyrl-RS"/>
        </w:rPr>
      </w:pPr>
      <w:r w:rsidRPr="006C74A0">
        <w:rPr>
          <w:sz w:val="22"/>
          <w:szCs w:val="22"/>
          <w:lang w:val="sr-Cyrl-RS"/>
        </w:rPr>
        <w:t>Нацрта Измена и допуна Плана</w:t>
      </w:r>
    </w:p>
    <w:p w14:paraId="3C2EB77E" w14:textId="4B158A82" w:rsidR="00AD3173" w:rsidRDefault="00AD3173" w:rsidP="00980964">
      <w:pPr>
        <w:pStyle w:val="ListParagraph"/>
        <w:ind w:left="0"/>
        <w:jc w:val="center"/>
        <w:rPr>
          <w:sz w:val="22"/>
          <w:szCs w:val="22"/>
          <w:lang w:val="sr-Cyrl-RS"/>
        </w:rPr>
      </w:pPr>
    </w:p>
    <w:p w14:paraId="09CAFB40" w14:textId="77777777" w:rsidR="00AD3173" w:rsidRDefault="00AD3173" w:rsidP="00980964">
      <w:pPr>
        <w:pStyle w:val="ListParagraph"/>
        <w:ind w:left="0"/>
        <w:jc w:val="center"/>
        <w:rPr>
          <w:sz w:val="22"/>
          <w:szCs w:val="22"/>
          <w:lang w:val="sr-Cyrl-RS"/>
        </w:rPr>
      </w:pPr>
    </w:p>
    <w:p w14:paraId="61D2F834" w14:textId="77777777" w:rsidR="00AD3173" w:rsidRDefault="00AD3173" w:rsidP="00980964">
      <w:pPr>
        <w:pStyle w:val="ListParagraph"/>
        <w:ind w:left="0"/>
        <w:jc w:val="center"/>
        <w:rPr>
          <w:sz w:val="22"/>
          <w:szCs w:val="22"/>
          <w:lang w:val="sr-Cyrl-RS"/>
        </w:rPr>
      </w:pPr>
    </w:p>
    <w:p w14:paraId="56F888E1" w14:textId="77777777" w:rsidR="00AD3173" w:rsidRDefault="00AD3173" w:rsidP="00980964">
      <w:pPr>
        <w:pStyle w:val="ListParagraph"/>
        <w:ind w:left="0"/>
        <w:jc w:val="center"/>
        <w:rPr>
          <w:sz w:val="22"/>
          <w:szCs w:val="22"/>
          <w:lang w:val="sr-Cyrl-RS"/>
        </w:rPr>
      </w:pPr>
    </w:p>
    <w:p w14:paraId="434D6BAC" w14:textId="77777777" w:rsidR="00AD3173" w:rsidRDefault="00AD3173" w:rsidP="00980964">
      <w:pPr>
        <w:pStyle w:val="ListParagraph"/>
        <w:ind w:left="0"/>
        <w:jc w:val="center"/>
        <w:rPr>
          <w:sz w:val="22"/>
          <w:szCs w:val="22"/>
          <w:lang w:val="sr-Cyrl-RS"/>
        </w:rPr>
      </w:pPr>
    </w:p>
    <w:p w14:paraId="7713E687" w14:textId="77777777" w:rsidR="00AD3173" w:rsidRDefault="00AD3173" w:rsidP="00980964">
      <w:pPr>
        <w:pStyle w:val="ListParagraph"/>
        <w:ind w:left="0"/>
        <w:jc w:val="center"/>
        <w:rPr>
          <w:sz w:val="22"/>
          <w:szCs w:val="22"/>
          <w:lang w:val="sr-Cyrl-RS"/>
        </w:rPr>
      </w:pPr>
    </w:p>
    <w:p w14:paraId="5CAF99D5" w14:textId="77777777" w:rsidR="00AD3173" w:rsidRDefault="00AD3173" w:rsidP="00980964">
      <w:pPr>
        <w:pStyle w:val="ListParagraph"/>
        <w:ind w:left="0"/>
        <w:jc w:val="center"/>
        <w:rPr>
          <w:sz w:val="22"/>
          <w:szCs w:val="22"/>
          <w:lang w:val="sr-Cyrl-RS"/>
        </w:rPr>
      </w:pPr>
    </w:p>
    <w:p w14:paraId="6F627233" w14:textId="77777777" w:rsidR="00AD3173" w:rsidRDefault="00AD3173" w:rsidP="00980964">
      <w:pPr>
        <w:pStyle w:val="ListParagraph"/>
        <w:ind w:left="0"/>
        <w:jc w:val="center"/>
        <w:rPr>
          <w:sz w:val="22"/>
          <w:szCs w:val="22"/>
          <w:lang w:val="sr-Cyrl-RS"/>
        </w:rPr>
      </w:pPr>
    </w:p>
    <w:p w14:paraId="1695D72C" w14:textId="77777777" w:rsidR="00AD3173" w:rsidRDefault="00AD3173" w:rsidP="00980964">
      <w:pPr>
        <w:pStyle w:val="ListParagraph"/>
        <w:ind w:left="0"/>
        <w:jc w:val="center"/>
        <w:rPr>
          <w:sz w:val="22"/>
          <w:szCs w:val="22"/>
          <w:lang w:val="sr-Cyrl-RS"/>
        </w:rPr>
      </w:pPr>
    </w:p>
    <w:p w14:paraId="4BEBD83B" w14:textId="77777777" w:rsidR="00AD3173" w:rsidRDefault="00AD3173" w:rsidP="00980964">
      <w:pPr>
        <w:pStyle w:val="ListParagraph"/>
        <w:ind w:left="0"/>
        <w:jc w:val="center"/>
        <w:rPr>
          <w:sz w:val="22"/>
          <w:szCs w:val="22"/>
          <w:lang w:val="sr-Cyrl-RS"/>
        </w:rPr>
      </w:pPr>
    </w:p>
    <w:p w14:paraId="5EDBC525" w14:textId="77777777" w:rsidR="00AD3173" w:rsidRDefault="00AD3173" w:rsidP="00980964">
      <w:pPr>
        <w:pStyle w:val="ListParagraph"/>
        <w:ind w:left="0"/>
        <w:jc w:val="center"/>
        <w:rPr>
          <w:sz w:val="22"/>
          <w:szCs w:val="22"/>
          <w:lang w:val="sr-Cyrl-RS"/>
        </w:rPr>
      </w:pPr>
    </w:p>
    <w:p w14:paraId="2356E212" w14:textId="77777777" w:rsidR="00AD3173" w:rsidRDefault="00AD3173" w:rsidP="00980964">
      <w:pPr>
        <w:pStyle w:val="ListParagraph"/>
        <w:ind w:left="0"/>
        <w:jc w:val="center"/>
        <w:rPr>
          <w:sz w:val="22"/>
          <w:szCs w:val="22"/>
          <w:lang w:val="sr-Cyrl-RS"/>
        </w:rPr>
      </w:pPr>
    </w:p>
    <w:p w14:paraId="158A0980" w14:textId="77777777" w:rsidR="00AD3173" w:rsidRDefault="00AD3173" w:rsidP="00980964">
      <w:pPr>
        <w:pStyle w:val="ListParagraph"/>
        <w:ind w:left="0"/>
        <w:jc w:val="center"/>
        <w:rPr>
          <w:sz w:val="22"/>
          <w:szCs w:val="22"/>
          <w:lang w:val="sr-Cyrl-RS"/>
        </w:rPr>
      </w:pPr>
    </w:p>
    <w:p w14:paraId="775F107C" w14:textId="77777777" w:rsidR="00AD3173" w:rsidRDefault="00AD3173" w:rsidP="00980964">
      <w:pPr>
        <w:pStyle w:val="ListParagraph"/>
        <w:ind w:left="0"/>
        <w:jc w:val="center"/>
        <w:rPr>
          <w:sz w:val="22"/>
          <w:szCs w:val="22"/>
          <w:lang w:val="sr-Cyrl-RS"/>
        </w:rPr>
      </w:pPr>
    </w:p>
    <w:p w14:paraId="077BDBDA" w14:textId="77777777" w:rsidR="00AD3173" w:rsidRDefault="00AD3173" w:rsidP="00980964">
      <w:pPr>
        <w:pStyle w:val="ListParagraph"/>
        <w:ind w:left="0"/>
        <w:jc w:val="center"/>
        <w:rPr>
          <w:sz w:val="22"/>
          <w:szCs w:val="22"/>
          <w:lang w:val="sr-Cyrl-RS"/>
        </w:rPr>
      </w:pPr>
    </w:p>
    <w:p w14:paraId="05470F81" w14:textId="77777777" w:rsidR="00AD3173" w:rsidRDefault="00AD3173" w:rsidP="00980964">
      <w:pPr>
        <w:pStyle w:val="ListParagraph"/>
        <w:ind w:left="0"/>
        <w:jc w:val="center"/>
        <w:rPr>
          <w:sz w:val="22"/>
          <w:szCs w:val="22"/>
          <w:lang w:val="sr-Cyrl-RS"/>
        </w:rPr>
      </w:pPr>
    </w:p>
    <w:p w14:paraId="249057B8" w14:textId="77777777" w:rsidR="00AD3173" w:rsidRDefault="00AD3173" w:rsidP="00980964">
      <w:pPr>
        <w:pStyle w:val="ListParagraph"/>
        <w:ind w:left="0"/>
        <w:jc w:val="center"/>
        <w:rPr>
          <w:sz w:val="22"/>
          <w:szCs w:val="22"/>
          <w:lang w:val="sr-Cyrl-RS"/>
        </w:rPr>
      </w:pPr>
    </w:p>
    <w:p w14:paraId="7B536606" w14:textId="77777777" w:rsidR="00AD3173" w:rsidRDefault="00AD3173" w:rsidP="00980964">
      <w:pPr>
        <w:pStyle w:val="ListParagraph"/>
        <w:ind w:left="0"/>
        <w:jc w:val="center"/>
        <w:rPr>
          <w:sz w:val="22"/>
          <w:szCs w:val="22"/>
          <w:lang w:val="sr-Cyrl-RS"/>
        </w:rPr>
      </w:pPr>
    </w:p>
    <w:p w14:paraId="0B5EB055" w14:textId="77777777" w:rsidR="00AD3173" w:rsidRDefault="00AD3173" w:rsidP="00980964">
      <w:pPr>
        <w:pStyle w:val="ListParagraph"/>
        <w:ind w:left="0"/>
        <w:jc w:val="center"/>
        <w:rPr>
          <w:sz w:val="22"/>
          <w:szCs w:val="22"/>
          <w:lang w:val="sr-Cyrl-RS"/>
        </w:rPr>
      </w:pPr>
    </w:p>
    <w:p w14:paraId="1D1BB22A" w14:textId="77777777" w:rsidR="00AD3173" w:rsidRDefault="00AD3173" w:rsidP="00980964">
      <w:pPr>
        <w:pStyle w:val="ListParagraph"/>
        <w:ind w:left="0"/>
        <w:jc w:val="center"/>
        <w:rPr>
          <w:sz w:val="22"/>
          <w:szCs w:val="22"/>
          <w:lang w:val="sr-Cyrl-RS"/>
        </w:rPr>
      </w:pPr>
    </w:p>
    <w:p w14:paraId="1C357FD5" w14:textId="77777777" w:rsidR="00AD3173" w:rsidRDefault="00AD3173" w:rsidP="00980964">
      <w:pPr>
        <w:pStyle w:val="ListParagraph"/>
        <w:ind w:left="0"/>
        <w:jc w:val="center"/>
        <w:rPr>
          <w:sz w:val="22"/>
          <w:szCs w:val="22"/>
          <w:lang w:val="sr-Cyrl-RS"/>
        </w:rPr>
      </w:pPr>
    </w:p>
    <w:p w14:paraId="65EE14EC" w14:textId="77777777" w:rsidR="00AD3173" w:rsidRDefault="00AD3173" w:rsidP="00980964">
      <w:pPr>
        <w:pStyle w:val="ListParagraph"/>
        <w:ind w:left="0"/>
        <w:jc w:val="center"/>
        <w:rPr>
          <w:sz w:val="22"/>
          <w:szCs w:val="22"/>
          <w:lang w:val="sr-Cyrl-RS"/>
        </w:rPr>
      </w:pPr>
    </w:p>
    <w:p w14:paraId="66F095B5" w14:textId="77777777" w:rsidR="00AD3173" w:rsidRDefault="00AD3173" w:rsidP="00980964">
      <w:pPr>
        <w:pStyle w:val="ListParagraph"/>
        <w:ind w:left="0"/>
        <w:jc w:val="center"/>
        <w:rPr>
          <w:sz w:val="22"/>
          <w:szCs w:val="22"/>
          <w:lang w:val="sr-Cyrl-RS"/>
        </w:rPr>
      </w:pPr>
    </w:p>
    <w:p w14:paraId="6BBAD78A" w14:textId="77777777" w:rsidR="00AD3173" w:rsidRDefault="00AD3173" w:rsidP="00980964">
      <w:pPr>
        <w:pStyle w:val="ListParagraph"/>
        <w:ind w:left="0"/>
        <w:jc w:val="center"/>
        <w:rPr>
          <w:sz w:val="22"/>
          <w:szCs w:val="22"/>
          <w:lang w:val="sr-Cyrl-RS"/>
        </w:rPr>
      </w:pPr>
    </w:p>
    <w:p w14:paraId="611410F8" w14:textId="77777777" w:rsidR="00AD3173" w:rsidRDefault="00AD3173" w:rsidP="00980964">
      <w:pPr>
        <w:pStyle w:val="ListParagraph"/>
        <w:ind w:left="0"/>
        <w:jc w:val="center"/>
        <w:rPr>
          <w:sz w:val="22"/>
          <w:szCs w:val="22"/>
          <w:lang w:val="sr-Cyrl-RS"/>
        </w:rPr>
      </w:pPr>
    </w:p>
    <w:p w14:paraId="74CB4A74" w14:textId="77777777" w:rsidR="00AD3173" w:rsidRDefault="00AD3173" w:rsidP="00980964">
      <w:pPr>
        <w:pStyle w:val="ListParagraph"/>
        <w:ind w:left="0"/>
        <w:jc w:val="center"/>
        <w:rPr>
          <w:sz w:val="22"/>
          <w:szCs w:val="22"/>
          <w:lang w:val="sr-Cyrl-RS"/>
        </w:rPr>
      </w:pPr>
    </w:p>
    <w:p w14:paraId="1C5CF5E9" w14:textId="77777777" w:rsidR="00AD3173" w:rsidRDefault="00AD3173" w:rsidP="00980964">
      <w:pPr>
        <w:pStyle w:val="ListParagraph"/>
        <w:ind w:left="0"/>
        <w:jc w:val="center"/>
        <w:rPr>
          <w:sz w:val="22"/>
          <w:szCs w:val="22"/>
          <w:lang w:val="sr-Cyrl-RS"/>
        </w:rPr>
      </w:pPr>
    </w:p>
    <w:p w14:paraId="04054E4C" w14:textId="77777777" w:rsidR="00AD3173" w:rsidRDefault="00AD3173" w:rsidP="00980964">
      <w:pPr>
        <w:pStyle w:val="ListParagraph"/>
        <w:ind w:left="0"/>
        <w:jc w:val="center"/>
        <w:rPr>
          <w:sz w:val="22"/>
          <w:szCs w:val="22"/>
          <w:lang w:val="sr-Cyrl-RS"/>
        </w:rPr>
      </w:pPr>
    </w:p>
    <w:p w14:paraId="214F17FF" w14:textId="77777777" w:rsidR="00AD3173" w:rsidRDefault="00AD3173" w:rsidP="00980964">
      <w:pPr>
        <w:pStyle w:val="ListParagraph"/>
        <w:ind w:left="0"/>
        <w:jc w:val="center"/>
        <w:rPr>
          <w:sz w:val="22"/>
          <w:szCs w:val="22"/>
          <w:lang w:val="sr-Cyrl-RS"/>
        </w:rPr>
      </w:pPr>
    </w:p>
    <w:p w14:paraId="07D862A3" w14:textId="77777777" w:rsidR="00AD3173" w:rsidRDefault="00AD3173" w:rsidP="00980964">
      <w:pPr>
        <w:pStyle w:val="ListParagraph"/>
        <w:ind w:left="0"/>
        <w:jc w:val="center"/>
        <w:rPr>
          <w:sz w:val="22"/>
          <w:szCs w:val="22"/>
          <w:lang w:val="sr-Cyrl-RS"/>
        </w:rPr>
      </w:pPr>
    </w:p>
    <w:p w14:paraId="2BA7CAD2" w14:textId="77777777" w:rsidR="00AD3173" w:rsidRDefault="00AD3173" w:rsidP="00980964">
      <w:pPr>
        <w:pStyle w:val="ListParagraph"/>
        <w:ind w:left="0"/>
        <w:jc w:val="center"/>
        <w:rPr>
          <w:sz w:val="22"/>
          <w:szCs w:val="22"/>
          <w:lang w:val="sr-Cyrl-RS"/>
        </w:rPr>
      </w:pPr>
    </w:p>
    <w:p w14:paraId="1E0F3EB2" w14:textId="77777777" w:rsidR="00AD3173" w:rsidRDefault="00AD3173" w:rsidP="00980964">
      <w:pPr>
        <w:pStyle w:val="ListParagraph"/>
        <w:ind w:left="0"/>
        <w:jc w:val="center"/>
        <w:rPr>
          <w:sz w:val="22"/>
          <w:szCs w:val="22"/>
          <w:lang w:val="sr-Cyrl-RS"/>
        </w:rPr>
      </w:pPr>
    </w:p>
    <w:p w14:paraId="7CE71C4A" w14:textId="77777777" w:rsidR="00AD3173" w:rsidRDefault="00AD3173" w:rsidP="00980964">
      <w:pPr>
        <w:pStyle w:val="ListParagraph"/>
        <w:ind w:left="0"/>
        <w:jc w:val="center"/>
        <w:rPr>
          <w:sz w:val="22"/>
          <w:szCs w:val="22"/>
          <w:lang w:val="sr-Cyrl-RS"/>
        </w:rPr>
      </w:pPr>
    </w:p>
    <w:p w14:paraId="187F81ED" w14:textId="77777777" w:rsidR="00AD3173" w:rsidRDefault="00AD3173" w:rsidP="00980964">
      <w:pPr>
        <w:pStyle w:val="ListParagraph"/>
        <w:ind w:left="0"/>
        <w:jc w:val="center"/>
        <w:rPr>
          <w:sz w:val="22"/>
          <w:szCs w:val="22"/>
          <w:lang w:val="sr-Cyrl-RS"/>
        </w:rPr>
      </w:pPr>
    </w:p>
    <w:p w14:paraId="5288609C" w14:textId="77777777" w:rsidR="00AD3173" w:rsidRDefault="00AD3173" w:rsidP="00980964">
      <w:pPr>
        <w:pStyle w:val="ListParagraph"/>
        <w:ind w:left="0"/>
        <w:jc w:val="center"/>
        <w:rPr>
          <w:sz w:val="22"/>
          <w:szCs w:val="22"/>
          <w:lang w:val="sr-Cyrl-RS"/>
        </w:rPr>
      </w:pPr>
    </w:p>
    <w:p w14:paraId="16783F3D" w14:textId="77777777" w:rsidR="00AD3173" w:rsidRDefault="00AD3173" w:rsidP="00980964">
      <w:pPr>
        <w:pStyle w:val="ListParagraph"/>
        <w:ind w:left="0"/>
        <w:jc w:val="center"/>
        <w:rPr>
          <w:sz w:val="22"/>
          <w:szCs w:val="22"/>
          <w:lang w:val="sr-Cyrl-RS"/>
        </w:rPr>
      </w:pPr>
    </w:p>
    <w:p w14:paraId="3FA90DAE" w14:textId="77777777" w:rsidR="00AD3173" w:rsidRDefault="00AD3173" w:rsidP="00980964">
      <w:pPr>
        <w:pStyle w:val="ListParagraph"/>
        <w:ind w:left="0"/>
        <w:jc w:val="center"/>
        <w:rPr>
          <w:sz w:val="22"/>
          <w:szCs w:val="22"/>
          <w:lang w:val="sr-Cyrl-RS"/>
        </w:rPr>
      </w:pPr>
    </w:p>
    <w:p w14:paraId="65CEEDF0" w14:textId="77777777" w:rsidR="00AD3173" w:rsidRPr="00AD3173" w:rsidRDefault="00AD3173" w:rsidP="00980964">
      <w:pPr>
        <w:pStyle w:val="ListParagraph"/>
        <w:ind w:left="0"/>
        <w:jc w:val="center"/>
        <w:rPr>
          <w:lang w:val="sr-Cyrl-RS"/>
        </w:rPr>
      </w:pPr>
    </w:p>
    <w:p w14:paraId="571F6C7B" w14:textId="77777777" w:rsidR="00AD3173" w:rsidRPr="00AD3173" w:rsidRDefault="00AD3173" w:rsidP="00980964">
      <w:pPr>
        <w:pStyle w:val="ListParagraph"/>
        <w:ind w:left="0"/>
        <w:jc w:val="center"/>
        <w:rPr>
          <w:lang w:val="sr-Cyrl-RS"/>
        </w:rPr>
      </w:pPr>
    </w:p>
    <w:p w14:paraId="51D1A761" w14:textId="77777777" w:rsidR="00AD3173" w:rsidRPr="00AD3173" w:rsidRDefault="00AD3173" w:rsidP="00980964">
      <w:pPr>
        <w:pStyle w:val="ListParagraph"/>
        <w:ind w:left="0"/>
        <w:jc w:val="center"/>
        <w:rPr>
          <w:lang w:val="sr-Cyrl-RS"/>
        </w:rPr>
      </w:pPr>
    </w:p>
    <w:p w14:paraId="3D34BC15" w14:textId="77777777" w:rsidR="00AD3173" w:rsidRPr="00AD3173" w:rsidRDefault="00AD3173" w:rsidP="00980964">
      <w:pPr>
        <w:pStyle w:val="ListParagraph"/>
        <w:ind w:left="0"/>
        <w:jc w:val="center"/>
        <w:rPr>
          <w:lang w:val="sr-Cyrl-RS"/>
        </w:rPr>
      </w:pPr>
    </w:p>
    <w:p w14:paraId="7625F2AE" w14:textId="77777777" w:rsidR="00AD3173" w:rsidRPr="00AD3173" w:rsidRDefault="00AD3173" w:rsidP="00980964">
      <w:pPr>
        <w:pStyle w:val="ListParagraph"/>
        <w:ind w:left="0"/>
        <w:jc w:val="center"/>
        <w:rPr>
          <w:lang w:val="sr-Cyrl-RS"/>
        </w:rPr>
      </w:pPr>
    </w:p>
    <w:p w14:paraId="37CEE7F3" w14:textId="77777777" w:rsidR="00AD3173" w:rsidRPr="00AD3173" w:rsidRDefault="00AD3173" w:rsidP="00980964">
      <w:pPr>
        <w:pStyle w:val="ListParagraph"/>
        <w:ind w:left="0"/>
        <w:jc w:val="center"/>
        <w:rPr>
          <w:lang w:val="sr-Cyrl-RS"/>
        </w:rPr>
      </w:pPr>
    </w:p>
    <w:p w14:paraId="54B5FB5A" w14:textId="77777777" w:rsidR="00AD3173" w:rsidRPr="00AD3173" w:rsidRDefault="00AD3173" w:rsidP="00980964">
      <w:pPr>
        <w:pStyle w:val="ListParagraph"/>
        <w:ind w:left="0"/>
        <w:jc w:val="center"/>
        <w:rPr>
          <w:lang w:val="sr-Cyrl-RS"/>
        </w:rPr>
      </w:pPr>
    </w:p>
    <w:p w14:paraId="7216526A" w14:textId="77777777" w:rsidR="00AD3173" w:rsidRPr="00AD3173" w:rsidRDefault="00AD3173" w:rsidP="00980964">
      <w:pPr>
        <w:pStyle w:val="ListParagraph"/>
        <w:ind w:left="0"/>
        <w:jc w:val="center"/>
        <w:rPr>
          <w:lang w:val="sr-Cyrl-RS"/>
        </w:rPr>
      </w:pPr>
    </w:p>
    <w:p w14:paraId="2C067FC1" w14:textId="77777777" w:rsidR="00AD3173" w:rsidRPr="00AD3173" w:rsidRDefault="00AD3173" w:rsidP="00980964">
      <w:pPr>
        <w:pStyle w:val="ListParagraph"/>
        <w:ind w:left="0"/>
        <w:jc w:val="center"/>
        <w:rPr>
          <w:lang w:val="sr-Cyrl-RS"/>
        </w:rPr>
      </w:pPr>
    </w:p>
    <w:p w14:paraId="15AAEE75" w14:textId="77777777" w:rsidR="00AD3173" w:rsidRPr="00AD3173" w:rsidRDefault="00AD3173" w:rsidP="00980964">
      <w:pPr>
        <w:pStyle w:val="ListParagraph"/>
        <w:ind w:left="0"/>
        <w:jc w:val="center"/>
        <w:rPr>
          <w:lang w:val="sr-Cyrl-RS"/>
        </w:rPr>
      </w:pPr>
    </w:p>
    <w:p w14:paraId="67B2EC1C" w14:textId="77777777" w:rsidR="00AD3173" w:rsidRPr="00AD3173" w:rsidRDefault="00AD3173" w:rsidP="00980964">
      <w:pPr>
        <w:pStyle w:val="ListParagraph"/>
        <w:ind w:left="0"/>
        <w:jc w:val="center"/>
        <w:rPr>
          <w:lang w:val="sr-Cyrl-RS"/>
        </w:rPr>
      </w:pPr>
    </w:p>
    <w:p w14:paraId="1D4A450A" w14:textId="77777777" w:rsidR="00AD3173" w:rsidRPr="00AD3173" w:rsidRDefault="00AD3173" w:rsidP="00980964">
      <w:pPr>
        <w:pStyle w:val="ListParagraph"/>
        <w:ind w:left="0"/>
        <w:jc w:val="center"/>
        <w:rPr>
          <w:lang w:val="sr-Cyrl-RS"/>
        </w:rPr>
      </w:pPr>
    </w:p>
    <w:p w14:paraId="3E74D58D" w14:textId="77777777" w:rsidR="00AD3173" w:rsidRPr="00AD3173" w:rsidRDefault="00AD3173" w:rsidP="00980964">
      <w:pPr>
        <w:pStyle w:val="ListParagraph"/>
        <w:ind w:left="0"/>
        <w:jc w:val="center"/>
        <w:rPr>
          <w:lang w:val="sr-Cyrl-RS"/>
        </w:rPr>
      </w:pPr>
    </w:p>
    <w:p w14:paraId="4A5BC31E" w14:textId="77777777" w:rsidR="00AD3173" w:rsidRPr="00AD3173" w:rsidRDefault="00AD3173" w:rsidP="00980964">
      <w:pPr>
        <w:pStyle w:val="ListParagraph"/>
        <w:ind w:left="0"/>
        <w:jc w:val="center"/>
        <w:rPr>
          <w:lang w:val="sr-Cyrl-RS"/>
        </w:rPr>
      </w:pPr>
    </w:p>
    <w:p w14:paraId="5B1E70BA" w14:textId="752E979B" w:rsidR="00AD3173" w:rsidRDefault="00AD3173" w:rsidP="00AD3173">
      <w:pPr>
        <w:pStyle w:val="ListParagraph"/>
        <w:ind w:left="0"/>
        <w:jc w:val="center"/>
        <w:rPr>
          <w:sz w:val="22"/>
          <w:szCs w:val="22"/>
          <w:lang w:val="sr-Cyrl-RS"/>
        </w:rPr>
      </w:pPr>
      <w:r w:rsidRPr="00AD3173">
        <w:rPr>
          <w:sz w:val="22"/>
          <w:szCs w:val="22"/>
          <w:lang w:val="sr-Cyrl-RS"/>
        </w:rPr>
        <w:t>8. Извештај о обављеном јавном увиду Нацрта Измена и допуна Плана</w:t>
      </w:r>
    </w:p>
    <w:p w14:paraId="5FC9CD46" w14:textId="77777777" w:rsidR="00AD3173" w:rsidRDefault="00AD3173" w:rsidP="00AD3173">
      <w:pPr>
        <w:pStyle w:val="ListParagraph"/>
        <w:ind w:left="0"/>
        <w:jc w:val="center"/>
        <w:rPr>
          <w:sz w:val="22"/>
          <w:szCs w:val="22"/>
          <w:lang w:val="sr-Cyrl-RS"/>
        </w:rPr>
      </w:pPr>
    </w:p>
    <w:p w14:paraId="5BD4DB95" w14:textId="77777777" w:rsidR="00AD3173" w:rsidRDefault="00AD3173" w:rsidP="00AD3173">
      <w:pPr>
        <w:pStyle w:val="ListParagraph"/>
        <w:ind w:left="0"/>
        <w:jc w:val="center"/>
        <w:rPr>
          <w:sz w:val="22"/>
          <w:szCs w:val="22"/>
          <w:lang w:val="sr-Cyrl-RS"/>
        </w:rPr>
      </w:pPr>
    </w:p>
    <w:p w14:paraId="0FF8C537" w14:textId="77777777" w:rsidR="00AD3173" w:rsidRDefault="00AD3173" w:rsidP="00AD3173">
      <w:pPr>
        <w:pStyle w:val="ListParagraph"/>
        <w:ind w:left="0"/>
        <w:jc w:val="center"/>
        <w:rPr>
          <w:sz w:val="22"/>
          <w:szCs w:val="22"/>
          <w:lang w:val="sr-Cyrl-RS"/>
        </w:rPr>
      </w:pPr>
    </w:p>
    <w:p w14:paraId="55B2798A" w14:textId="77777777" w:rsidR="00AD3173" w:rsidRDefault="00AD3173" w:rsidP="00AD3173">
      <w:pPr>
        <w:pStyle w:val="ListParagraph"/>
        <w:ind w:left="0"/>
        <w:jc w:val="center"/>
        <w:rPr>
          <w:sz w:val="22"/>
          <w:szCs w:val="22"/>
          <w:lang w:val="sr-Cyrl-RS"/>
        </w:rPr>
      </w:pPr>
    </w:p>
    <w:p w14:paraId="3AED8391" w14:textId="77777777" w:rsidR="00AD3173" w:rsidRDefault="00AD3173" w:rsidP="00AD3173">
      <w:pPr>
        <w:pStyle w:val="ListParagraph"/>
        <w:ind w:left="0"/>
        <w:jc w:val="center"/>
        <w:rPr>
          <w:sz w:val="22"/>
          <w:szCs w:val="22"/>
          <w:lang w:val="sr-Cyrl-RS"/>
        </w:rPr>
      </w:pPr>
    </w:p>
    <w:p w14:paraId="44DD22C0" w14:textId="77777777" w:rsidR="00AD3173" w:rsidRDefault="00AD3173" w:rsidP="00AD3173">
      <w:pPr>
        <w:pStyle w:val="ListParagraph"/>
        <w:ind w:left="0"/>
        <w:jc w:val="center"/>
        <w:rPr>
          <w:sz w:val="22"/>
          <w:szCs w:val="22"/>
          <w:lang w:val="sr-Cyrl-RS"/>
        </w:rPr>
      </w:pPr>
    </w:p>
    <w:p w14:paraId="728AE7C1" w14:textId="77777777" w:rsidR="00AD3173" w:rsidRDefault="00AD3173" w:rsidP="00AD3173">
      <w:pPr>
        <w:pStyle w:val="ListParagraph"/>
        <w:ind w:left="0"/>
        <w:jc w:val="center"/>
        <w:rPr>
          <w:sz w:val="22"/>
          <w:szCs w:val="22"/>
          <w:lang w:val="sr-Cyrl-RS"/>
        </w:rPr>
      </w:pPr>
    </w:p>
    <w:p w14:paraId="55E9C64E" w14:textId="77777777" w:rsidR="00AD3173" w:rsidRDefault="00AD3173" w:rsidP="00AD3173">
      <w:pPr>
        <w:pStyle w:val="ListParagraph"/>
        <w:ind w:left="0"/>
        <w:jc w:val="center"/>
        <w:rPr>
          <w:sz w:val="22"/>
          <w:szCs w:val="22"/>
          <w:lang w:val="sr-Cyrl-RS"/>
        </w:rPr>
      </w:pPr>
    </w:p>
    <w:p w14:paraId="04698D75" w14:textId="77777777" w:rsidR="00AD3173" w:rsidRDefault="00AD3173" w:rsidP="00AD3173">
      <w:pPr>
        <w:pStyle w:val="ListParagraph"/>
        <w:ind w:left="0"/>
        <w:jc w:val="center"/>
        <w:rPr>
          <w:sz w:val="22"/>
          <w:szCs w:val="22"/>
          <w:lang w:val="sr-Cyrl-RS"/>
        </w:rPr>
      </w:pPr>
    </w:p>
    <w:p w14:paraId="6064834A" w14:textId="77777777" w:rsidR="00AD3173" w:rsidRDefault="00AD3173" w:rsidP="00AD3173">
      <w:pPr>
        <w:pStyle w:val="ListParagraph"/>
        <w:ind w:left="0"/>
        <w:jc w:val="center"/>
        <w:rPr>
          <w:sz w:val="22"/>
          <w:szCs w:val="22"/>
          <w:lang w:val="sr-Cyrl-RS"/>
        </w:rPr>
      </w:pPr>
    </w:p>
    <w:p w14:paraId="0B0D9A28" w14:textId="77777777" w:rsidR="00AD3173" w:rsidRDefault="00AD3173" w:rsidP="00AD3173">
      <w:pPr>
        <w:pStyle w:val="ListParagraph"/>
        <w:ind w:left="0"/>
        <w:jc w:val="center"/>
        <w:rPr>
          <w:sz w:val="22"/>
          <w:szCs w:val="22"/>
          <w:lang w:val="sr-Cyrl-RS"/>
        </w:rPr>
      </w:pPr>
    </w:p>
    <w:p w14:paraId="23DFB611" w14:textId="77777777" w:rsidR="00AD3173" w:rsidRDefault="00AD3173" w:rsidP="00AD3173">
      <w:pPr>
        <w:pStyle w:val="ListParagraph"/>
        <w:ind w:left="0"/>
        <w:jc w:val="center"/>
        <w:rPr>
          <w:sz w:val="22"/>
          <w:szCs w:val="22"/>
          <w:lang w:val="sr-Cyrl-RS"/>
        </w:rPr>
      </w:pPr>
    </w:p>
    <w:p w14:paraId="5858733B" w14:textId="77777777" w:rsidR="00AD3173" w:rsidRDefault="00AD3173" w:rsidP="00AD3173">
      <w:pPr>
        <w:pStyle w:val="ListParagraph"/>
        <w:ind w:left="0"/>
        <w:jc w:val="center"/>
        <w:rPr>
          <w:sz w:val="22"/>
          <w:szCs w:val="22"/>
          <w:lang w:val="sr-Cyrl-RS"/>
        </w:rPr>
      </w:pPr>
    </w:p>
    <w:p w14:paraId="54497C18" w14:textId="77777777" w:rsidR="00AD3173" w:rsidRDefault="00AD3173" w:rsidP="00AD3173">
      <w:pPr>
        <w:pStyle w:val="ListParagraph"/>
        <w:ind w:left="0"/>
        <w:jc w:val="center"/>
        <w:rPr>
          <w:sz w:val="22"/>
          <w:szCs w:val="22"/>
          <w:lang w:val="sr-Cyrl-RS"/>
        </w:rPr>
      </w:pPr>
    </w:p>
    <w:p w14:paraId="222A8082" w14:textId="77777777" w:rsidR="00AD3173" w:rsidRDefault="00AD3173" w:rsidP="00AD3173">
      <w:pPr>
        <w:pStyle w:val="ListParagraph"/>
        <w:ind w:left="0"/>
        <w:jc w:val="center"/>
        <w:rPr>
          <w:sz w:val="22"/>
          <w:szCs w:val="22"/>
          <w:lang w:val="sr-Cyrl-RS"/>
        </w:rPr>
      </w:pPr>
    </w:p>
    <w:p w14:paraId="5390C242" w14:textId="77777777" w:rsidR="00AD3173" w:rsidRDefault="00AD3173" w:rsidP="00AD3173">
      <w:pPr>
        <w:pStyle w:val="ListParagraph"/>
        <w:ind w:left="0"/>
        <w:jc w:val="center"/>
        <w:rPr>
          <w:sz w:val="22"/>
          <w:szCs w:val="22"/>
          <w:lang w:val="sr-Cyrl-RS"/>
        </w:rPr>
      </w:pPr>
    </w:p>
    <w:p w14:paraId="73793F4E" w14:textId="77777777" w:rsidR="00AD3173" w:rsidRDefault="00AD3173" w:rsidP="00AD3173">
      <w:pPr>
        <w:pStyle w:val="ListParagraph"/>
        <w:ind w:left="0"/>
        <w:jc w:val="center"/>
        <w:rPr>
          <w:sz w:val="22"/>
          <w:szCs w:val="22"/>
          <w:lang w:val="sr-Cyrl-RS"/>
        </w:rPr>
      </w:pPr>
    </w:p>
    <w:p w14:paraId="0D7E91AB" w14:textId="77777777" w:rsidR="00AD3173" w:rsidRDefault="00AD3173" w:rsidP="00AD3173">
      <w:pPr>
        <w:pStyle w:val="ListParagraph"/>
        <w:ind w:left="0"/>
        <w:jc w:val="center"/>
        <w:rPr>
          <w:sz w:val="22"/>
          <w:szCs w:val="22"/>
          <w:lang w:val="sr-Cyrl-RS"/>
        </w:rPr>
      </w:pPr>
    </w:p>
    <w:p w14:paraId="4BA70A0A" w14:textId="77777777" w:rsidR="00AD3173" w:rsidRDefault="00AD3173" w:rsidP="00AD3173">
      <w:pPr>
        <w:pStyle w:val="ListParagraph"/>
        <w:ind w:left="0"/>
        <w:jc w:val="center"/>
        <w:rPr>
          <w:sz w:val="22"/>
          <w:szCs w:val="22"/>
          <w:lang w:val="sr-Cyrl-RS"/>
        </w:rPr>
      </w:pPr>
    </w:p>
    <w:p w14:paraId="6238EEF5" w14:textId="77777777" w:rsidR="00AD3173" w:rsidRDefault="00AD3173" w:rsidP="00AD3173">
      <w:pPr>
        <w:pStyle w:val="ListParagraph"/>
        <w:ind w:left="0"/>
        <w:jc w:val="center"/>
        <w:rPr>
          <w:sz w:val="22"/>
          <w:szCs w:val="22"/>
          <w:lang w:val="sr-Cyrl-RS"/>
        </w:rPr>
      </w:pPr>
    </w:p>
    <w:p w14:paraId="3D34183A" w14:textId="77777777" w:rsidR="00AD3173" w:rsidRDefault="00AD3173" w:rsidP="00AD3173">
      <w:pPr>
        <w:pStyle w:val="ListParagraph"/>
        <w:ind w:left="0"/>
        <w:jc w:val="center"/>
        <w:rPr>
          <w:sz w:val="22"/>
          <w:szCs w:val="22"/>
          <w:lang w:val="sr-Cyrl-RS"/>
        </w:rPr>
      </w:pPr>
    </w:p>
    <w:p w14:paraId="12924024" w14:textId="77777777" w:rsidR="00AD3173" w:rsidRDefault="00AD3173" w:rsidP="00AD3173">
      <w:pPr>
        <w:pStyle w:val="ListParagraph"/>
        <w:ind w:left="0"/>
        <w:jc w:val="center"/>
        <w:rPr>
          <w:sz w:val="22"/>
          <w:szCs w:val="22"/>
          <w:lang w:val="sr-Cyrl-RS"/>
        </w:rPr>
      </w:pPr>
    </w:p>
    <w:p w14:paraId="0FB35B1B" w14:textId="77777777" w:rsidR="00AD3173" w:rsidRDefault="00AD3173" w:rsidP="00AD3173">
      <w:pPr>
        <w:pStyle w:val="ListParagraph"/>
        <w:ind w:left="0"/>
        <w:jc w:val="center"/>
        <w:rPr>
          <w:sz w:val="22"/>
          <w:szCs w:val="22"/>
          <w:lang w:val="sr-Cyrl-RS"/>
        </w:rPr>
      </w:pPr>
    </w:p>
    <w:p w14:paraId="6EBACCDC" w14:textId="77777777" w:rsidR="00AD3173" w:rsidRDefault="00AD3173" w:rsidP="00AD3173">
      <w:pPr>
        <w:pStyle w:val="ListParagraph"/>
        <w:ind w:left="0"/>
        <w:jc w:val="center"/>
        <w:rPr>
          <w:sz w:val="22"/>
          <w:szCs w:val="22"/>
          <w:lang w:val="sr-Cyrl-RS"/>
        </w:rPr>
      </w:pPr>
    </w:p>
    <w:p w14:paraId="0F51FAA7" w14:textId="77777777" w:rsidR="00AD3173" w:rsidRDefault="00AD3173" w:rsidP="00AD3173">
      <w:pPr>
        <w:pStyle w:val="ListParagraph"/>
        <w:ind w:left="0"/>
        <w:jc w:val="center"/>
        <w:rPr>
          <w:sz w:val="22"/>
          <w:szCs w:val="22"/>
          <w:lang w:val="sr-Cyrl-RS"/>
        </w:rPr>
      </w:pPr>
    </w:p>
    <w:p w14:paraId="57098D57" w14:textId="77777777" w:rsidR="00AD3173" w:rsidRDefault="00AD3173" w:rsidP="00AD3173">
      <w:pPr>
        <w:pStyle w:val="ListParagraph"/>
        <w:ind w:left="0"/>
        <w:jc w:val="center"/>
        <w:rPr>
          <w:sz w:val="22"/>
          <w:szCs w:val="22"/>
          <w:lang w:val="sr-Cyrl-RS"/>
        </w:rPr>
      </w:pPr>
    </w:p>
    <w:p w14:paraId="2480370C" w14:textId="77777777" w:rsidR="00AD3173" w:rsidRDefault="00AD3173" w:rsidP="00AD3173">
      <w:pPr>
        <w:pStyle w:val="ListParagraph"/>
        <w:ind w:left="0"/>
        <w:jc w:val="center"/>
        <w:rPr>
          <w:sz w:val="22"/>
          <w:szCs w:val="22"/>
          <w:lang w:val="sr-Cyrl-RS"/>
        </w:rPr>
      </w:pPr>
    </w:p>
    <w:p w14:paraId="65CC852C" w14:textId="77777777" w:rsidR="00AD3173" w:rsidRDefault="00AD3173" w:rsidP="00AD3173">
      <w:pPr>
        <w:pStyle w:val="ListParagraph"/>
        <w:ind w:left="0"/>
        <w:jc w:val="center"/>
        <w:rPr>
          <w:sz w:val="22"/>
          <w:szCs w:val="22"/>
          <w:lang w:val="sr-Cyrl-RS"/>
        </w:rPr>
      </w:pPr>
    </w:p>
    <w:p w14:paraId="721DE390" w14:textId="77777777" w:rsidR="00AD3173" w:rsidRDefault="00AD3173" w:rsidP="00AD3173">
      <w:pPr>
        <w:pStyle w:val="ListParagraph"/>
        <w:ind w:left="0"/>
        <w:jc w:val="center"/>
        <w:rPr>
          <w:sz w:val="22"/>
          <w:szCs w:val="22"/>
          <w:lang w:val="sr-Cyrl-RS"/>
        </w:rPr>
      </w:pPr>
    </w:p>
    <w:p w14:paraId="7FB011CE" w14:textId="77777777" w:rsidR="00AD3173" w:rsidRDefault="00AD3173" w:rsidP="00AD3173">
      <w:pPr>
        <w:pStyle w:val="ListParagraph"/>
        <w:ind w:left="0"/>
        <w:jc w:val="center"/>
        <w:rPr>
          <w:sz w:val="22"/>
          <w:szCs w:val="22"/>
          <w:lang w:val="sr-Cyrl-RS"/>
        </w:rPr>
      </w:pPr>
    </w:p>
    <w:p w14:paraId="20A80DD7" w14:textId="77777777" w:rsidR="00AD3173" w:rsidRDefault="00AD3173" w:rsidP="00AD3173">
      <w:pPr>
        <w:pStyle w:val="ListParagraph"/>
        <w:ind w:left="0"/>
        <w:jc w:val="center"/>
        <w:rPr>
          <w:sz w:val="22"/>
          <w:szCs w:val="22"/>
          <w:lang w:val="sr-Cyrl-RS"/>
        </w:rPr>
      </w:pPr>
    </w:p>
    <w:p w14:paraId="6A27AA46" w14:textId="77777777" w:rsidR="00AD3173" w:rsidRDefault="00AD3173" w:rsidP="00AD3173">
      <w:pPr>
        <w:pStyle w:val="ListParagraph"/>
        <w:ind w:left="0"/>
        <w:jc w:val="center"/>
        <w:rPr>
          <w:sz w:val="22"/>
          <w:szCs w:val="22"/>
          <w:lang w:val="sr-Cyrl-RS"/>
        </w:rPr>
      </w:pPr>
    </w:p>
    <w:p w14:paraId="0EBC2FFA" w14:textId="77777777" w:rsidR="00AD3173" w:rsidRDefault="00AD3173" w:rsidP="00AD3173">
      <w:pPr>
        <w:pStyle w:val="ListParagraph"/>
        <w:ind w:left="0"/>
        <w:jc w:val="center"/>
        <w:rPr>
          <w:sz w:val="22"/>
          <w:szCs w:val="22"/>
          <w:lang w:val="sr-Cyrl-RS"/>
        </w:rPr>
      </w:pPr>
    </w:p>
    <w:p w14:paraId="6489368D" w14:textId="77777777" w:rsidR="00AD3173" w:rsidRDefault="00AD3173" w:rsidP="00AD3173">
      <w:pPr>
        <w:pStyle w:val="ListParagraph"/>
        <w:ind w:left="0"/>
        <w:jc w:val="center"/>
        <w:rPr>
          <w:sz w:val="22"/>
          <w:szCs w:val="22"/>
          <w:lang w:val="sr-Cyrl-RS"/>
        </w:rPr>
      </w:pPr>
    </w:p>
    <w:p w14:paraId="7EFEA9EB" w14:textId="77777777" w:rsidR="00AD3173" w:rsidRDefault="00AD3173" w:rsidP="00AD3173">
      <w:pPr>
        <w:pStyle w:val="ListParagraph"/>
        <w:ind w:left="0"/>
        <w:jc w:val="center"/>
        <w:rPr>
          <w:sz w:val="22"/>
          <w:szCs w:val="22"/>
          <w:lang w:val="sr-Cyrl-RS"/>
        </w:rPr>
      </w:pPr>
    </w:p>
    <w:p w14:paraId="0AC98F64" w14:textId="77777777" w:rsidR="00AD3173" w:rsidRDefault="00AD3173" w:rsidP="00AD3173">
      <w:pPr>
        <w:pStyle w:val="ListParagraph"/>
        <w:ind w:left="0"/>
        <w:jc w:val="center"/>
        <w:rPr>
          <w:sz w:val="22"/>
          <w:szCs w:val="22"/>
          <w:lang w:val="sr-Cyrl-RS"/>
        </w:rPr>
      </w:pPr>
    </w:p>
    <w:p w14:paraId="718E9BE8" w14:textId="77777777" w:rsidR="00AD3173" w:rsidRDefault="00AD3173" w:rsidP="00AD3173">
      <w:pPr>
        <w:pStyle w:val="ListParagraph"/>
        <w:ind w:left="0"/>
        <w:jc w:val="center"/>
        <w:rPr>
          <w:sz w:val="22"/>
          <w:szCs w:val="22"/>
          <w:lang w:val="sr-Cyrl-RS"/>
        </w:rPr>
      </w:pPr>
    </w:p>
    <w:p w14:paraId="07001669" w14:textId="77777777" w:rsidR="00AD3173" w:rsidRDefault="00AD3173" w:rsidP="00AD3173">
      <w:pPr>
        <w:pStyle w:val="ListParagraph"/>
        <w:ind w:left="0"/>
        <w:jc w:val="center"/>
        <w:rPr>
          <w:sz w:val="22"/>
          <w:szCs w:val="22"/>
          <w:lang w:val="sr-Cyrl-RS"/>
        </w:rPr>
      </w:pPr>
    </w:p>
    <w:p w14:paraId="296868AD" w14:textId="77777777" w:rsidR="00AD3173" w:rsidRPr="00AD3173" w:rsidRDefault="00AD3173" w:rsidP="00AD3173">
      <w:pPr>
        <w:pStyle w:val="ListParagraph"/>
        <w:ind w:left="0"/>
        <w:jc w:val="center"/>
        <w:rPr>
          <w:lang w:val="sr-Cyrl-RS"/>
        </w:rPr>
      </w:pPr>
    </w:p>
    <w:p w14:paraId="258486F9" w14:textId="77777777" w:rsidR="00AD3173" w:rsidRPr="00AD3173" w:rsidRDefault="00AD3173" w:rsidP="00AD3173">
      <w:pPr>
        <w:pStyle w:val="ListParagraph"/>
        <w:ind w:left="0"/>
        <w:jc w:val="center"/>
        <w:rPr>
          <w:lang w:val="sr-Cyrl-RS"/>
        </w:rPr>
      </w:pPr>
    </w:p>
    <w:p w14:paraId="683AB4EE" w14:textId="77777777" w:rsidR="00AD3173" w:rsidRPr="00AD3173" w:rsidRDefault="00AD3173" w:rsidP="00AD3173">
      <w:pPr>
        <w:pStyle w:val="ListParagraph"/>
        <w:ind w:left="0"/>
        <w:jc w:val="center"/>
        <w:rPr>
          <w:lang w:val="sr-Cyrl-RS"/>
        </w:rPr>
      </w:pPr>
    </w:p>
    <w:p w14:paraId="2F3BEA53" w14:textId="77777777" w:rsidR="00AD3173" w:rsidRPr="00AD3173" w:rsidRDefault="00AD3173" w:rsidP="00AD3173">
      <w:pPr>
        <w:pStyle w:val="ListParagraph"/>
        <w:ind w:left="0"/>
        <w:jc w:val="center"/>
        <w:rPr>
          <w:lang w:val="sr-Cyrl-RS"/>
        </w:rPr>
      </w:pPr>
    </w:p>
    <w:p w14:paraId="28994028" w14:textId="77777777" w:rsidR="00AD3173" w:rsidRPr="00AD3173" w:rsidRDefault="00AD3173" w:rsidP="00AD3173">
      <w:pPr>
        <w:pStyle w:val="ListParagraph"/>
        <w:ind w:left="0"/>
        <w:jc w:val="center"/>
        <w:rPr>
          <w:lang w:val="sr-Cyrl-RS"/>
        </w:rPr>
      </w:pPr>
    </w:p>
    <w:p w14:paraId="1A3EF562" w14:textId="77777777" w:rsidR="00AD3173" w:rsidRPr="00AD3173" w:rsidRDefault="00AD3173" w:rsidP="00AD3173">
      <w:pPr>
        <w:pStyle w:val="ListParagraph"/>
        <w:ind w:left="0"/>
        <w:jc w:val="center"/>
        <w:rPr>
          <w:lang w:val="sr-Cyrl-RS"/>
        </w:rPr>
      </w:pPr>
    </w:p>
    <w:p w14:paraId="7C586293" w14:textId="77777777" w:rsidR="00AD3173" w:rsidRPr="00AD3173" w:rsidRDefault="00AD3173" w:rsidP="00AD3173">
      <w:pPr>
        <w:pStyle w:val="ListParagraph"/>
        <w:ind w:left="0"/>
        <w:jc w:val="center"/>
        <w:rPr>
          <w:lang w:val="sr-Cyrl-RS"/>
        </w:rPr>
      </w:pPr>
    </w:p>
    <w:p w14:paraId="65CAA786" w14:textId="77777777" w:rsidR="00AD3173" w:rsidRPr="00AD3173" w:rsidRDefault="00AD3173" w:rsidP="00AD3173">
      <w:pPr>
        <w:pStyle w:val="ListParagraph"/>
        <w:ind w:left="0"/>
        <w:jc w:val="center"/>
        <w:rPr>
          <w:lang w:val="sr-Cyrl-RS"/>
        </w:rPr>
      </w:pPr>
    </w:p>
    <w:p w14:paraId="2A899EC4" w14:textId="77777777" w:rsidR="00AD3173" w:rsidRPr="00AD3173" w:rsidRDefault="00AD3173" w:rsidP="00AD3173">
      <w:pPr>
        <w:pStyle w:val="ListParagraph"/>
        <w:ind w:left="0"/>
        <w:jc w:val="center"/>
        <w:rPr>
          <w:lang w:val="sr-Cyrl-RS"/>
        </w:rPr>
      </w:pPr>
    </w:p>
    <w:p w14:paraId="7C9C8BEF" w14:textId="77777777" w:rsidR="00AD3173" w:rsidRPr="00AD3173" w:rsidRDefault="00AD3173" w:rsidP="00AD3173">
      <w:pPr>
        <w:pStyle w:val="ListParagraph"/>
        <w:ind w:left="0"/>
        <w:jc w:val="center"/>
        <w:rPr>
          <w:lang w:val="sr-Cyrl-RS"/>
        </w:rPr>
      </w:pPr>
    </w:p>
    <w:p w14:paraId="1CB13BA6" w14:textId="77777777" w:rsidR="00AD3173" w:rsidRPr="00AD3173" w:rsidRDefault="00AD3173" w:rsidP="00AD3173">
      <w:pPr>
        <w:pStyle w:val="ListParagraph"/>
        <w:ind w:left="0"/>
        <w:jc w:val="center"/>
        <w:rPr>
          <w:lang w:val="sr-Cyrl-RS"/>
        </w:rPr>
      </w:pPr>
    </w:p>
    <w:p w14:paraId="564A1177" w14:textId="77777777" w:rsidR="00AD3173" w:rsidRPr="00AD3173" w:rsidRDefault="00AD3173" w:rsidP="00AD3173">
      <w:pPr>
        <w:pStyle w:val="ListParagraph"/>
        <w:ind w:left="0"/>
        <w:jc w:val="center"/>
        <w:rPr>
          <w:lang w:val="sr-Cyrl-RS"/>
        </w:rPr>
      </w:pPr>
    </w:p>
    <w:p w14:paraId="728CEAFA" w14:textId="77777777" w:rsidR="00AD3173" w:rsidRPr="00AD3173" w:rsidRDefault="00AD3173" w:rsidP="00AD3173">
      <w:pPr>
        <w:pStyle w:val="ListParagraph"/>
        <w:ind w:left="0"/>
        <w:jc w:val="center"/>
        <w:rPr>
          <w:lang w:val="sr-Cyrl-RS"/>
        </w:rPr>
      </w:pPr>
    </w:p>
    <w:p w14:paraId="231F767A" w14:textId="77777777" w:rsidR="00AD3173" w:rsidRPr="00AD3173" w:rsidRDefault="00AD3173" w:rsidP="00AD3173">
      <w:pPr>
        <w:pStyle w:val="ListParagraph"/>
        <w:ind w:left="0"/>
        <w:jc w:val="center"/>
        <w:rPr>
          <w:lang w:val="sr-Cyrl-RS"/>
        </w:rPr>
      </w:pPr>
    </w:p>
    <w:p w14:paraId="4A3E519B" w14:textId="618C9F19" w:rsidR="004477FA" w:rsidRDefault="002B3B24" w:rsidP="004477FA">
      <w:pPr>
        <w:pStyle w:val="ListParagraph"/>
        <w:ind w:left="0"/>
        <w:jc w:val="center"/>
        <w:rPr>
          <w:sz w:val="22"/>
          <w:szCs w:val="22"/>
          <w:lang w:val="sr-Cyrl-RS"/>
        </w:rPr>
      </w:pPr>
      <w:r w:rsidRPr="002B3B24">
        <w:rPr>
          <w:sz w:val="22"/>
          <w:szCs w:val="22"/>
          <w:lang w:val="sr-Latn-RS"/>
        </w:rPr>
        <w:t xml:space="preserve">9. </w:t>
      </w:r>
      <w:r w:rsidRPr="002B3B24">
        <w:rPr>
          <w:sz w:val="22"/>
          <w:szCs w:val="22"/>
          <w:lang w:val="sr-Cyrl-RS"/>
        </w:rPr>
        <w:t>Мишљења и сагласности</w:t>
      </w:r>
    </w:p>
    <w:p w14:paraId="2AB4548C" w14:textId="77777777" w:rsidR="004477FA" w:rsidRPr="004477FA" w:rsidRDefault="004477FA" w:rsidP="004477FA">
      <w:pPr>
        <w:pStyle w:val="ListParagraph"/>
        <w:ind w:left="0"/>
        <w:jc w:val="center"/>
        <w:rPr>
          <w:lang w:val="sr-Cyrl-RS"/>
        </w:rPr>
      </w:pPr>
    </w:p>
    <w:p w14:paraId="21B76D17" w14:textId="77777777" w:rsidR="004477FA" w:rsidRPr="004477FA" w:rsidRDefault="004477FA" w:rsidP="004477FA">
      <w:pPr>
        <w:pStyle w:val="ListParagraph"/>
        <w:ind w:left="0"/>
        <w:jc w:val="center"/>
        <w:rPr>
          <w:lang w:val="sr-Cyrl-RS"/>
        </w:rPr>
      </w:pPr>
    </w:p>
    <w:p w14:paraId="14E0C1C2" w14:textId="77777777" w:rsidR="004477FA" w:rsidRPr="004477FA" w:rsidRDefault="004477FA" w:rsidP="004477FA">
      <w:pPr>
        <w:pStyle w:val="ListParagraph"/>
        <w:ind w:left="0"/>
        <w:jc w:val="center"/>
        <w:rPr>
          <w:lang w:val="sr-Cyrl-RS"/>
        </w:rPr>
      </w:pPr>
    </w:p>
    <w:p w14:paraId="0D75DE03" w14:textId="77777777" w:rsidR="004477FA" w:rsidRPr="004477FA" w:rsidRDefault="004477FA" w:rsidP="004477FA">
      <w:pPr>
        <w:pStyle w:val="ListParagraph"/>
        <w:ind w:left="0"/>
        <w:jc w:val="center"/>
        <w:rPr>
          <w:lang w:val="sr-Cyrl-RS"/>
        </w:rPr>
      </w:pPr>
    </w:p>
    <w:p w14:paraId="7DD2C4D8" w14:textId="77777777" w:rsidR="004477FA" w:rsidRPr="004477FA" w:rsidRDefault="004477FA" w:rsidP="004477FA">
      <w:pPr>
        <w:pStyle w:val="ListParagraph"/>
        <w:ind w:left="0"/>
        <w:jc w:val="center"/>
        <w:rPr>
          <w:lang w:val="sr-Cyrl-RS"/>
        </w:rPr>
      </w:pPr>
    </w:p>
    <w:p w14:paraId="19D695AC" w14:textId="77777777" w:rsidR="004477FA" w:rsidRPr="004477FA" w:rsidRDefault="004477FA" w:rsidP="004477FA">
      <w:pPr>
        <w:pStyle w:val="ListParagraph"/>
        <w:ind w:left="0"/>
        <w:jc w:val="center"/>
        <w:rPr>
          <w:lang w:val="sr-Cyrl-RS"/>
        </w:rPr>
      </w:pPr>
    </w:p>
    <w:p w14:paraId="58389D0F" w14:textId="77777777" w:rsidR="004477FA" w:rsidRPr="004477FA" w:rsidRDefault="004477FA" w:rsidP="004477FA">
      <w:pPr>
        <w:pStyle w:val="ListParagraph"/>
        <w:ind w:left="0"/>
        <w:jc w:val="center"/>
        <w:rPr>
          <w:lang w:val="sr-Cyrl-RS"/>
        </w:rPr>
      </w:pPr>
    </w:p>
    <w:p w14:paraId="0EEE1D6C" w14:textId="77777777" w:rsidR="004477FA" w:rsidRPr="004477FA" w:rsidRDefault="004477FA" w:rsidP="004477FA">
      <w:pPr>
        <w:pStyle w:val="ListParagraph"/>
        <w:ind w:left="0"/>
        <w:jc w:val="center"/>
        <w:rPr>
          <w:lang w:val="sr-Cyrl-RS"/>
        </w:rPr>
      </w:pPr>
    </w:p>
    <w:p w14:paraId="5FEB6AF6" w14:textId="77777777" w:rsidR="004477FA" w:rsidRPr="004477FA" w:rsidRDefault="004477FA" w:rsidP="004477FA">
      <w:pPr>
        <w:pStyle w:val="ListParagraph"/>
        <w:ind w:left="0"/>
        <w:jc w:val="center"/>
        <w:rPr>
          <w:lang w:val="sr-Cyrl-RS"/>
        </w:rPr>
      </w:pPr>
    </w:p>
    <w:p w14:paraId="65733815" w14:textId="77777777" w:rsidR="004477FA" w:rsidRPr="004477FA" w:rsidRDefault="004477FA" w:rsidP="004477FA">
      <w:pPr>
        <w:pStyle w:val="ListParagraph"/>
        <w:ind w:left="0"/>
        <w:jc w:val="center"/>
        <w:rPr>
          <w:lang w:val="sr-Cyrl-RS"/>
        </w:rPr>
      </w:pPr>
    </w:p>
    <w:p w14:paraId="103B59DE" w14:textId="77777777" w:rsidR="004477FA" w:rsidRPr="004477FA" w:rsidRDefault="004477FA" w:rsidP="004477FA">
      <w:pPr>
        <w:pStyle w:val="ListParagraph"/>
        <w:ind w:left="0"/>
        <w:jc w:val="center"/>
        <w:rPr>
          <w:lang w:val="sr-Cyrl-RS"/>
        </w:rPr>
      </w:pPr>
    </w:p>
    <w:p w14:paraId="4FF36420" w14:textId="77777777" w:rsidR="004477FA" w:rsidRPr="004477FA" w:rsidRDefault="004477FA" w:rsidP="004477FA">
      <w:pPr>
        <w:pStyle w:val="ListParagraph"/>
        <w:ind w:left="0"/>
        <w:jc w:val="center"/>
        <w:rPr>
          <w:lang w:val="sr-Cyrl-RS"/>
        </w:rPr>
      </w:pPr>
    </w:p>
    <w:p w14:paraId="47550E98" w14:textId="77777777" w:rsidR="004477FA" w:rsidRPr="004477FA" w:rsidRDefault="004477FA" w:rsidP="004477FA">
      <w:pPr>
        <w:pStyle w:val="ListParagraph"/>
        <w:ind w:left="0"/>
        <w:jc w:val="center"/>
        <w:rPr>
          <w:lang w:val="sr-Cyrl-RS"/>
        </w:rPr>
      </w:pPr>
    </w:p>
    <w:p w14:paraId="251DB76F" w14:textId="77777777" w:rsidR="004477FA" w:rsidRPr="004477FA" w:rsidRDefault="004477FA" w:rsidP="004477FA">
      <w:pPr>
        <w:pStyle w:val="ListParagraph"/>
        <w:ind w:left="0"/>
        <w:jc w:val="center"/>
        <w:rPr>
          <w:lang w:val="sr-Cyrl-RS"/>
        </w:rPr>
      </w:pPr>
    </w:p>
    <w:p w14:paraId="0012EB7B" w14:textId="77777777" w:rsidR="004477FA" w:rsidRPr="004477FA" w:rsidRDefault="004477FA" w:rsidP="004477FA">
      <w:pPr>
        <w:pStyle w:val="ListParagraph"/>
        <w:ind w:left="0"/>
        <w:jc w:val="center"/>
        <w:rPr>
          <w:lang w:val="sr-Cyrl-RS"/>
        </w:rPr>
      </w:pPr>
    </w:p>
    <w:p w14:paraId="70E06C1A" w14:textId="77777777" w:rsidR="004477FA" w:rsidRPr="004477FA" w:rsidRDefault="004477FA" w:rsidP="004477FA">
      <w:pPr>
        <w:pStyle w:val="ListParagraph"/>
        <w:ind w:left="0"/>
        <w:jc w:val="center"/>
        <w:rPr>
          <w:lang w:val="sr-Cyrl-RS"/>
        </w:rPr>
      </w:pPr>
    </w:p>
    <w:p w14:paraId="6CA017E8" w14:textId="77777777" w:rsidR="004477FA" w:rsidRPr="004477FA" w:rsidRDefault="004477FA" w:rsidP="004477FA">
      <w:pPr>
        <w:pStyle w:val="ListParagraph"/>
        <w:ind w:left="0"/>
        <w:jc w:val="center"/>
        <w:rPr>
          <w:lang w:val="sr-Cyrl-RS"/>
        </w:rPr>
      </w:pPr>
    </w:p>
    <w:p w14:paraId="54C20D80" w14:textId="77777777" w:rsidR="004477FA" w:rsidRPr="004477FA" w:rsidRDefault="004477FA" w:rsidP="004477FA">
      <w:pPr>
        <w:pStyle w:val="ListParagraph"/>
        <w:ind w:left="0"/>
        <w:jc w:val="center"/>
        <w:rPr>
          <w:lang w:val="sr-Cyrl-RS"/>
        </w:rPr>
      </w:pPr>
    </w:p>
    <w:p w14:paraId="338CC8D5" w14:textId="77777777" w:rsidR="004477FA" w:rsidRPr="004477FA" w:rsidRDefault="004477FA" w:rsidP="004477FA">
      <w:pPr>
        <w:pStyle w:val="ListParagraph"/>
        <w:ind w:left="0"/>
        <w:jc w:val="center"/>
        <w:rPr>
          <w:lang w:val="sr-Cyrl-RS"/>
        </w:rPr>
      </w:pPr>
    </w:p>
    <w:p w14:paraId="3B016B58" w14:textId="77777777" w:rsidR="004477FA" w:rsidRPr="004477FA" w:rsidRDefault="004477FA" w:rsidP="004477FA">
      <w:pPr>
        <w:pStyle w:val="ListParagraph"/>
        <w:ind w:left="0"/>
        <w:jc w:val="center"/>
        <w:rPr>
          <w:lang w:val="sr-Cyrl-RS"/>
        </w:rPr>
      </w:pPr>
    </w:p>
    <w:p w14:paraId="407FF240" w14:textId="77777777" w:rsidR="004477FA" w:rsidRPr="004477FA" w:rsidRDefault="004477FA" w:rsidP="004477FA">
      <w:pPr>
        <w:pStyle w:val="ListParagraph"/>
        <w:ind w:left="0"/>
        <w:jc w:val="center"/>
        <w:rPr>
          <w:lang w:val="sr-Cyrl-RS"/>
        </w:rPr>
      </w:pPr>
    </w:p>
    <w:p w14:paraId="077D4E94" w14:textId="77777777" w:rsidR="004477FA" w:rsidRPr="004477FA" w:rsidRDefault="004477FA" w:rsidP="004477FA">
      <w:pPr>
        <w:pStyle w:val="ListParagraph"/>
        <w:ind w:left="0"/>
        <w:jc w:val="center"/>
        <w:rPr>
          <w:lang w:val="sr-Cyrl-RS"/>
        </w:rPr>
      </w:pPr>
    </w:p>
    <w:p w14:paraId="6D3C489F" w14:textId="77777777" w:rsidR="004477FA" w:rsidRPr="004477FA" w:rsidRDefault="004477FA" w:rsidP="004477FA">
      <w:pPr>
        <w:pStyle w:val="ListParagraph"/>
        <w:ind w:left="0"/>
        <w:jc w:val="center"/>
        <w:rPr>
          <w:lang w:val="sr-Cyrl-RS"/>
        </w:rPr>
      </w:pPr>
    </w:p>
    <w:p w14:paraId="3CBAF931" w14:textId="77777777" w:rsidR="004477FA" w:rsidRPr="004477FA" w:rsidRDefault="004477FA" w:rsidP="004477FA">
      <w:pPr>
        <w:pStyle w:val="ListParagraph"/>
        <w:ind w:left="0"/>
        <w:jc w:val="center"/>
        <w:rPr>
          <w:lang w:val="sr-Cyrl-RS"/>
        </w:rPr>
      </w:pPr>
    </w:p>
    <w:p w14:paraId="6BF6A92F" w14:textId="77777777" w:rsidR="004477FA" w:rsidRPr="004477FA" w:rsidRDefault="004477FA" w:rsidP="004477FA">
      <w:pPr>
        <w:pStyle w:val="ListParagraph"/>
        <w:ind w:left="0"/>
        <w:jc w:val="center"/>
        <w:rPr>
          <w:lang w:val="sr-Cyrl-RS"/>
        </w:rPr>
      </w:pPr>
    </w:p>
    <w:p w14:paraId="70C56EDA" w14:textId="77777777" w:rsidR="004477FA" w:rsidRPr="004477FA" w:rsidRDefault="004477FA" w:rsidP="004477FA">
      <w:pPr>
        <w:pStyle w:val="ListParagraph"/>
        <w:ind w:left="0"/>
        <w:jc w:val="center"/>
        <w:rPr>
          <w:lang w:val="sr-Cyrl-RS"/>
        </w:rPr>
      </w:pPr>
    </w:p>
    <w:p w14:paraId="613A87EC" w14:textId="77777777" w:rsidR="004477FA" w:rsidRPr="004477FA" w:rsidRDefault="004477FA" w:rsidP="004477FA">
      <w:pPr>
        <w:pStyle w:val="ListParagraph"/>
        <w:ind w:left="0"/>
        <w:jc w:val="center"/>
        <w:rPr>
          <w:lang w:val="sr-Cyrl-RS"/>
        </w:rPr>
      </w:pPr>
    </w:p>
    <w:p w14:paraId="1D7D43C6" w14:textId="77777777" w:rsidR="004477FA" w:rsidRPr="004477FA" w:rsidRDefault="004477FA" w:rsidP="004477FA">
      <w:pPr>
        <w:pStyle w:val="ListParagraph"/>
        <w:ind w:left="0"/>
        <w:jc w:val="center"/>
        <w:rPr>
          <w:lang w:val="sr-Cyrl-RS"/>
        </w:rPr>
      </w:pPr>
    </w:p>
    <w:p w14:paraId="699DD101" w14:textId="77777777" w:rsidR="004477FA" w:rsidRPr="004477FA" w:rsidRDefault="004477FA" w:rsidP="004477FA">
      <w:pPr>
        <w:pStyle w:val="ListParagraph"/>
        <w:ind w:left="0"/>
        <w:jc w:val="center"/>
        <w:rPr>
          <w:lang w:val="sr-Cyrl-RS"/>
        </w:rPr>
      </w:pPr>
    </w:p>
    <w:p w14:paraId="6667F78A" w14:textId="77777777" w:rsidR="004477FA" w:rsidRPr="004477FA" w:rsidRDefault="004477FA" w:rsidP="004477FA">
      <w:pPr>
        <w:pStyle w:val="ListParagraph"/>
        <w:ind w:left="0"/>
        <w:jc w:val="center"/>
        <w:rPr>
          <w:lang w:val="sr-Cyrl-RS"/>
        </w:rPr>
      </w:pPr>
    </w:p>
    <w:p w14:paraId="3D9063B7" w14:textId="77777777" w:rsidR="004477FA" w:rsidRPr="004477FA" w:rsidRDefault="004477FA" w:rsidP="004477FA">
      <w:pPr>
        <w:pStyle w:val="ListParagraph"/>
        <w:ind w:left="0"/>
        <w:jc w:val="center"/>
        <w:rPr>
          <w:lang w:val="sr-Cyrl-RS"/>
        </w:rPr>
      </w:pPr>
    </w:p>
    <w:p w14:paraId="674E439D" w14:textId="77777777" w:rsidR="004477FA" w:rsidRPr="004477FA" w:rsidRDefault="004477FA" w:rsidP="004477FA">
      <w:pPr>
        <w:pStyle w:val="ListParagraph"/>
        <w:ind w:left="0"/>
        <w:jc w:val="center"/>
        <w:rPr>
          <w:lang w:val="sr-Cyrl-RS"/>
        </w:rPr>
      </w:pPr>
    </w:p>
    <w:p w14:paraId="4084B999" w14:textId="77777777" w:rsidR="004477FA" w:rsidRPr="004477FA" w:rsidRDefault="004477FA" w:rsidP="004477FA">
      <w:pPr>
        <w:pStyle w:val="ListParagraph"/>
        <w:ind w:left="0"/>
        <w:jc w:val="center"/>
        <w:rPr>
          <w:lang w:val="sr-Cyrl-RS"/>
        </w:rPr>
      </w:pPr>
    </w:p>
    <w:p w14:paraId="3ED0FB13" w14:textId="77777777" w:rsidR="004477FA" w:rsidRPr="004477FA" w:rsidRDefault="004477FA" w:rsidP="004477FA">
      <w:pPr>
        <w:pStyle w:val="ListParagraph"/>
        <w:ind w:left="0"/>
        <w:jc w:val="center"/>
        <w:rPr>
          <w:lang w:val="sr-Cyrl-RS"/>
        </w:rPr>
      </w:pPr>
    </w:p>
    <w:p w14:paraId="723CCF3B" w14:textId="77777777" w:rsidR="004477FA" w:rsidRPr="004477FA" w:rsidRDefault="004477FA" w:rsidP="004477FA">
      <w:pPr>
        <w:pStyle w:val="ListParagraph"/>
        <w:ind w:left="0"/>
        <w:jc w:val="center"/>
        <w:rPr>
          <w:lang w:val="sr-Cyrl-RS"/>
        </w:rPr>
      </w:pPr>
    </w:p>
    <w:p w14:paraId="21E707A4" w14:textId="77777777" w:rsidR="004477FA" w:rsidRPr="004477FA" w:rsidRDefault="004477FA" w:rsidP="004477FA">
      <w:pPr>
        <w:pStyle w:val="ListParagraph"/>
        <w:ind w:left="0"/>
        <w:jc w:val="center"/>
        <w:rPr>
          <w:lang w:val="sr-Cyrl-RS"/>
        </w:rPr>
      </w:pPr>
    </w:p>
    <w:p w14:paraId="371CE623" w14:textId="77777777" w:rsidR="004477FA" w:rsidRPr="004477FA" w:rsidRDefault="004477FA" w:rsidP="004477FA">
      <w:pPr>
        <w:pStyle w:val="ListParagraph"/>
        <w:ind w:left="0"/>
        <w:jc w:val="center"/>
        <w:rPr>
          <w:lang w:val="sr-Cyrl-RS"/>
        </w:rPr>
      </w:pPr>
    </w:p>
    <w:p w14:paraId="6AB59219" w14:textId="77777777" w:rsidR="004477FA" w:rsidRPr="004477FA" w:rsidRDefault="004477FA" w:rsidP="004477FA">
      <w:pPr>
        <w:pStyle w:val="ListParagraph"/>
        <w:ind w:left="0"/>
        <w:jc w:val="center"/>
        <w:rPr>
          <w:lang w:val="sr-Cyrl-RS"/>
        </w:rPr>
      </w:pPr>
    </w:p>
    <w:p w14:paraId="52B2AA90" w14:textId="77777777" w:rsidR="004477FA" w:rsidRPr="004477FA" w:rsidRDefault="004477FA" w:rsidP="004477FA">
      <w:pPr>
        <w:pStyle w:val="ListParagraph"/>
        <w:ind w:left="0"/>
        <w:jc w:val="center"/>
        <w:rPr>
          <w:lang w:val="sr-Cyrl-RS"/>
        </w:rPr>
      </w:pPr>
    </w:p>
    <w:p w14:paraId="2B463C37" w14:textId="77777777" w:rsidR="004477FA" w:rsidRPr="004477FA" w:rsidRDefault="004477FA" w:rsidP="004477FA">
      <w:pPr>
        <w:pStyle w:val="ListParagraph"/>
        <w:ind w:left="0"/>
        <w:jc w:val="center"/>
        <w:rPr>
          <w:lang w:val="sr-Cyrl-RS"/>
        </w:rPr>
      </w:pPr>
    </w:p>
    <w:p w14:paraId="4080E505" w14:textId="77777777" w:rsidR="004477FA" w:rsidRPr="004477FA" w:rsidRDefault="004477FA" w:rsidP="004477FA">
      <w:pPr>
        <w:pStyle w:val="ListParagraph"/>
        <w:ind w:left="0"/>
        <w:jc w:val="center"/>
        <w:rPr>
          <w:lang w:val="sr-Cyrl-RS"/>
        </w:rPr>
      </w:pPr>
    </w:p>
    <w:p w14:paraId="2BDEBEE5" w14:textId="77777777" w:rsidR="004477FA" w:rsidRPr="004477FA" w:rsidRDefault="004477FA" w:rsidP="004477FA">
      <w:pPr>
        <w:pStyle w:val="ListParagraph"/>
        <w:ind w:left="0"/>
        <w:jc w:val="center"/>
        <w:rPr>
          <w:lang w:val="sr-Cyrl-RS"/>
        </w:rPr>
      </w:pPr>
    </w:p>
    <w:p w14:paraId="1B4E1503" w14:textId="77777777" w:rsidR="004477FA" w:rsidRPr="004477FA" w:rsidRDefault="004477FA" w:rsidP="004477FA">
      <w:pPr>
        <w:pStyle w:val="ListParagraph"/>
        <w:ind w:left="0"/>
        <w:jc w:val="center"/>
        <w:rPr>
          <w:lang w:val="sr-Cyrl-RS"/>
        </w:rPr>
      </w:pPr>
    </w:p>
    <w:p w14:paraId="1D88C1F3" w14:textId="77777777" w:rsidR="004477FA" w:rsidRPr="004477FA" w:rsidRDefault="004477FA" w:rsidP="004477FA">
      <w:pPr>
        <w:pStyle w:val="ListParagraph"/>
        <w:ind w:left="0"/>
        <w:jc w:val="center"/>
        <w:rPr>
          <w:lang w:val="sr-Cyrl-RS"/>
        </w:rPr>
      </w:pPr>
    </w:p>
    <w:p w14:paraId="2285410D" w14:textId="77777777" w:rsidR="004477FA" w:rsidRPr="004477FA" w:rsidRDefault="004477FA" w:rsidP="004477FA">
      <w:pPr>
        <w:pStyle w:val="ListParagraph"/>
        <w:ind w:left="0"/>
        <w:jc w:val="center"/>
        <w:rPr>
          <w:lang w:val="sr-Cyrl-RS"/>
        </w:rPr>
      </w:pPr>
    </w:p>
    <w:p w14:paraId="6D1D44EB" w14:textId="77777777" w:rsidR="004477FA" w:rsidRPr="004477FA" w:rsidRDefault="004477FA" w:rsidP="004477FA">
      <w:pPr>
        <w:pStyle w:val="ListParagraph"/>
        <w:ind w:left="0"/>
        <w:jc w:val="center"/>
        <w:rPr>
          <w:lang w:val="sr-Cyrl-RS"/>
        </w:rPr>
      </w:pPr>
    </w:p>
    <w:p w14:paraId="16E9EA3A" w14:textId="77777777" w:rsidR="004477FA" w:rsidRPr="004477FA" w:rsidRDefault="004477FA" w:rsidP="004477FA">
      <w:pPr>
        <w:pStyle w:val="ListParagraph"/>
        <w:ind w:left="0"/>
        <w:jc w:val="center"/>
        <w:rPr>
          <w:lang w:val="sr-Cyrl-RS"/>
        </w:rPr>
      </w:pPr>
    </w:p>
    <w:p w14:paraId="26CB7A7B" w14:textId="77777777" w:rsidR="004477FA" w:rsidRPr="004477FA" w:rsidRDefault="004477FA" w:rsidP="004477FA">
      <w:pPr>
        <w:pStyle w:val="ListParagraph"/>
        <w:ind w:left="0"/>
        <w:jc w:val="center"/>
        <w:rPr>
          <w:lang w:val="sr-Cyrl-RS"/>
        </w:rPr>
      </w:pPr>
    </w:p>
    <w:p w14:paraId="67267821" w14:textId="77777777" w:rsidR="004477FA" w:rsidRPr="004477FA" w:rsidRDefault="004477FA" w:rsidP="004477FA">
      <w:pPr>
        <w:pStyle w:val="ListParagraph"/>
        <w:ind w:left="0"/>
        <w:jc w:val="center"/>
        <w:rPr>
          <w:lang w:val="sr-Cyrl-RS"/>
        </w:rPr>
      </w:pPr>
    </w:p>
    <w:p w14:paraId="49DB73B6" w14:textId="77777777" w:rsidR="004477FA" w:rsidRPr="004477FA" w:rsidRDefault="004477FA" w:rsidP="004477FA">
      <w:pPr>
        <w:pStyle w:val="ListParagraph"/>
        <w:ind w:left="0"/>
        <w:jc w:val="center"/>
        <w:rPr>
          <w:lang w:val="sr-Cyrl-RS"/>
        </w:rPr>
      </w:pPr>
    </w:p>
    <w:p w14:paraId="02F2F246" w14:textId="77777777" w:rsidR="004477FA" w:rsidRPr="004477FA" w:rsidRDefault="004477FA" w:rsidP="004477FA">
      <w:pPr>
        <w:pStyle w:val="ListParagraph"/>
        <w:ind w:left="0"/>
        <w:jc w:val="center"/>
        <w:rPr>
          <w:lang w:val="sr-Cyrl-RS"/>
        </w:rPr>
      </w:pPr>
    </w:p>
    <w:p w14:paraId="3D452326" w14:textId="77777777" w:rsidR="004477FA" w:rsidRDefault="004477FA" w:rsidP="004477FA">
      <w:pPr>
        <w:pStyle w:val="ListParagraph"/>
        <w:ind w:left="0"/>
        <w:jc w:val="center"/>
        <w:rPr>
          <w:lang w:val="sr-Cyrl-RS"/>
        </w:rPr>
      </w:pPr>
    </w:p>
    <w:p w14:paraId="00965BF0" w14:textId="77777777" w:rsidR="004477FA" w:rsidRDefault="004477FA" w:rsidP="004477FA">
      <w:pPr>
        <w:pStyle w:val="ListParagraph"/>
        <w:ind w:left="0"/>
        <w:jc w:val="center"/>
        <w:rPr>
          <w:lang w:val="sr-Cyrl-RS"/>
        </w:rPr>
      </w:pPr>
    </w:p>
    <w:p w14:paraId="2351B7A4" w14:textId="77777777" w:rsidR="004477FA" w:rsidRDefault="004477FA" w:rsidP="004477FA">
      <w:pPr>
        <w:pStyle w:val="ListParagraph"/>
        <w:ind w:left="0"/>
        <w:jc w:val="center"/>
        <w:rPr>
          <w:lang w:val="sr-Cyrl-RS"/>
        </w:rPr>
      </w:pPr>
    </w:p>
    <w:p w14:paraId="10FEE3ED" w14:textId="77777777" w:rsidR="004477FA" w:rsidRDefault="004477FA" w:rsidP="004477FA">
      <w:pPr>
        <w:pStyle w:val="ListParagraph"/>
        <w:ind w:left="0"/>
        <w:jc w:val="center"/>
        <w:rPr>
          <w:lang w:val="sr-Cyrl-RS"/>
        </w:rPr>
      </w:pPr>
    </w:p>
    <w:p w14:paraId="1D7AB5CE" w14:textId="77777777" w:rsidR="004477FA" w:rsidRPr="004477FA" w:rsidRDefault="004477FA" w:rsidP="004477FA">
      <w:pPr>
        <w:pStyle w:val="ListParagraph"/>
        <w:ind w:left="0"/>
        <w:jc w:val="center"/>
        <w:rPr>
          <w:lang w:val="sr-Cyrl-RS"/>
        </w:rPr>
      </w:pPr>
    </w:p>
    <w:p w14:paraId="3FE86E5C" w14:textId="1ADA5724" w:rsidR="004477FA" w:rsidRPr="004477FA" w:rsidRDefault="004477FA" w:rsidP="004477FA">
      <w:pPr>
        <w:pStyle w:val="ListParagraph"/>
        <w:ind w:left="0"/>
        <w:jc w:val="center"/>
        <w:rPr>
          <w:sz w:val="22"/>
          <w:szCs w:val="22"/>
          <w:lang w:val="sr-Cyrl-RS"/>
        </w:rPr>
      </w:pPr>
      <w:r w:rsidRPr="004477FA">
        <w:rPr>
          <w:sz w:val="22"/>
          <w:szCs w:val="22"/>
          <w:lang w:val="sr-Cyrl-RS"/>
        </w:rPr>
        <w:t>10. Остала документација</w:t>
      </w:r>
    </w:p>
    <w:p w14:paraId="206239BB" w14:textId="77777777" w:rsidR="004477FA" w:rsidRPr="004477FA" w:rsidRDefault="004477FA" w:rsidP="004477FA">
      <w:pPr>
        <w:pStyle w:val="ListParagraph"/>
        <w:ind w:left="0"/>
        <w:jc w:val="center"/>
        <w:rPr>
          <w:lang w:val="sr-Cyrl-RS"/>
        </w:rPr>
      </w:pPr>
    </w:p>
    <w:p w14:paraId="734D8C01" w14:textId="77777777" w:rsidR="004477FA" w:rsidRPr="004477FA" w:rsidRDefault="004477FA" w:rsidP="004477FA">
      <w:pPr>
        <w:pStyle w:val="ListParagraph"/>
        <w:ind w:left="0"/>
        <w:jc w:val="center"/>
        <w:rPr>
          <w:lang w:val="sr-Cyrl-RS"/>
        </w:rPr>
      </w:pPr>
    </w:p>
    <w:p w14:paraId="0100F0BD" w14:textId="77777777" w:rsidR="004477FA" w:rsidRPr="004477FA" w:rsidRDefault="004477FA" w:rsidP="004477FA">
      <w:pPr>
        <w:pStyle w:val="ListParagraph"/>
        <w:ind w:left="0"/>
        <w:jc w:val="center"/>
        <w:rPr>
          <w:lang w:val="sr-Cyrl-RS"/>
        </w:rPr>
      </w:pPr>
    </w:p>
    <w:p w14:paraId="1C202534" w14:textId="77777777" w:rsidR="004477FA" w:rsidRPr="004477FA" w:rsidRDefault="004477FA" w:rsidP="004477FA">
      <w:pPr>
        <w:pStyle w:val="ListParagraph"/>
        <w:ind w:left="0"/>
        <w:jc w:val="center"/>
        <w:rPr>
          <w:lang w:val="sr-Cyrl-RS"/>
        </w:rPr>
      </w:pPr>
    </w:p>
    <w:p w14:paraId="18400B9E" w14:textId="77777777" w:rsidR="004477FA" w:rsidRPr="004477FA" w:rsidRDefault="004477FA" w:rsidP="004477FA">
      <w:pPr>
        <w:pStyle w:val="ListParagraph"/>
        <w:ind w:left="0"/>
        <w:jc w:val="center"/>
        <w:rPr>
          <w:lang w:val="sr-Cyrl-RS"/>
        </w:rPr>
      </w:pPr>
    </w:p>
    <w:p w14:paraId="6C0A7590" w14:textId="77777777" w:rsidR="004477FA" w:rsidRPr="004477FA" w:rsidRDefault="004477FA" w:rsidP="004477FA">
      <w:pPr>
        <w:pStyle w:val="ListParagraph"/>
        <w:ind w:left="0"/>
        <w:jc w:val="center"/>
        <w:rPr>
          <w:lang w:val="sr-Cyrl-RS"/>
        </w:rPr>
      </w:pPr>
    </w:p>
    <w:p w14:paraId="684D109B" w14:textId="77777777" w:rsidR="004477FA" w:rsidRPr="004477FA" w:rsidRDefault="004477FA" w:rsidP="004477FA">
      <w:pPr>
        <w:pStyle w:val="ListParagraph"/>
        <w:ind w:left="0"/>
        <w:jc w:val="center"/>
        <w:rPr>
          <w:lang w:val="sr-Cyrl-RS"/>
        </w:rPr>
      </w:pPr>
    </w:p>
    <w:p w14:paraId="6F82F321" w14:textId="77777777" w:rsidR="004477FA" w:rsidRPr="004477FA" w:rsidRDefault="004477FA" w:rsidP="004477FA">
      <w:pPr>
        <w:pStyle w:val="ListParagraph"/>
        <w:ind w:left="0"/>
        <w:jc w:val="center"/>
        <w:rPr>
          <w:lang w:val="sr-Cyrl-RS"/>
        </w:rPr>
      </w:pPr>
    </w:p>
    <w:p w14:paraId="0DB63D9D" w14:textId="77777777" w:rsidR="004477FA" w:rsidRPr="004477FA" w:rsidRDefault="004477FA" w:rsidP="004477FA">
      <w:pPr>
        <w:pStyle w:val="ListParagraph"/>
        <w:ind w:left="0"/>
        <w:jc w:val="center"/>
        <w:rPr>
          <w:lang w:val="sr-Cyrl-RS"/>
        </w:rPr>
      </w:pPr>
    </w:p>
    <w:p w14:paraId="236676D8" w14:textId="77777777" w:rsidR="004477FA" w:rsidRPr="004477FA" w:rsidRDefault="004477FA" w:rsidP="004477FA">
      <w:pPr>
        <w:pStyle w:val="ListParagraph"/>
        <w:ind w:left="0"/>
        <w:jc w:val="center"/>
        <w:rPr>
          <w:lang w:val="sr-Cyrl-RS"/>
        </w:rPr>
      </w:pPr>
    </w:p>
    <w:p w14:paraId="2CEA08E6" w14:textId="77777777" w:rsidR="004477FA" w:rsidRPr="004477FA" w:rsidRDefault="004477FA" w:rsidP="004477FA">
      <w:pPr>
        <w:pStyle w:val="ListParagraph"/>
        <w:ind w:left="0"/>
        <w:jc w:val="center"/>
        <w:rPr>
          <w:lang w:val="sr-Cyrl-RS"/>
        </w:rPr>
      </w:pPr>
    </w:p>
    <w:p w14:paraId="29641D86" w14:textId="77777777" w:rsidR="004477FA" w:rsidRPr="004477FA" w:rsidRDefault="004477FA" w:rsidP="004477FA">
      <w:pPr>
        <w:pStyle w:val="ListParagraph"/>
        <w:ind w:left="0"/>
        <w:jc w:val="center"/>
        <w:rPr>
          <w:lang w:val="sr-Cyrl-RS"/>
        </w:rPr>
      </w:pPr>
    </w:p>
    <w:p w14:paraId="00CD597A" w14:textId="77777777" w:rsidR="004477FA" w:rsidRPr="004477FA" w:rsidRDefault="004477FA" w:rsidP="004477FA">
      <w:pPr>
        <w:pStyle w:val="ListParagraph"/>
        <w:ind w:left="0"/>
        <w:jc w:val="center"/>
        <w:rPr>
          <w:lang w:val="sr-Cyrl-RS"/>
        </w:rPr>
      </w:pPr>
    </w:p>
    <w:p w14:paraId="60EE4ED9" w14:textId="77777777" w:rsidR="004477FA" w:rsidRPr="004477FA" w:rsidRDefault="004477FA" w:rsidP="004477FA">
      <w:pPr>
        <w:pStyle w:val="ListParagraph"/>
        <w:ind w:left="0"/>
        <w:jc w:val="center"/>
        <w:rPr>
          <w:lang w:val="sr-Cyrl-RS"/>
        </w:rPr>
      </w:pPr>
    </w:p>
    <w:p w14:paraId="3153B725" w14:textId="77777777" w:rsidR="004477FA" w:rsidRPr="004477FA" w:rsidRDefault="004477FA" w:rsidP="004477FA">
      <w:pPr>
        <w:pStyle w:val="ListParagraph"/>
        <w:ind w:left="0"/>
        <w:jc w:val="center"/>
        <w:rPr>
          <w:lang w:val="sr-Cyrl-RS"/>
        </w:rPr>
      </w:pPr>
    </w:p>
    <w:p w14:paraId="73A5E35A" w14:textId="77777777" w:rsidR="004477FA" w:rsidRPr="004477FA" w:rsidRDefault="004477FA" w:rsidP="004477FA">
      <w:pPr>
        <w:pStyle w:val="ListParagraph"/>
        <w:ind w:left="0"/>
        <w:jc w:val="center"/>
        <w:rPr>
          <w:lang w:val="sr-Cyrl-RS"/>
        </w:rPr>
      </w:pPr>
    </w:p>
    <w:p w14:paraId="3E0FD687" w14:textId="77777777" w:rsidR="004477FA" w:rsidRPr="004477FA" w:rsidRDefault="004477FA" w:rsidP="004477FA">
      <w:pPr>
        <w:pStyle w:val="ListParagraph"/>
        <w:ind w:left="0"/>
        <w:jc w:val="center"/>
        <w:rPr>
          <w:lang w:val="sr-Cyrl-RS"/>
        </w:rPr>
      </w:pPr>
    </w:p>
    <w:p w14:paraId="00A5C300" w14:textId="77777777" w:rsidR="004477FA" w:rsidRPr="004477FA" w:rsidRDefault="004477FA" w:rsidP="004477FA">
      <w:pPr>
        <w:pStyle w:val="ListParagraph"/>
        <w:ind w:left="0"/>
        <w:jc w:val="center"/>
        <w:rPr>
          <w:lang w:val="sr-Cyrl-RS"/>
        </w:rPr>
      </w:pPr>
    </w:p>
    <w:p w14:paraId="72369530" w14:textId="77777777" w:rsidR="004477FA" w:rsidRPr="004477FA" w:rsidRDefault="004477FA" w:rsidP="004477FA">
      <w:pPr>
        <w:pStyle w:val="ListParagraph"/>
        <w:ind w:left="0"/>
        <w:jc w:val="center"/>
        <w:rPr>
          <w:lang w:val="sr-Cyrl-RS"/>
        </w:rPr>
      </w:pPr>
    </w:p>
    <w:p w14:paraId="33064980" w14:textId="77777777" w:rsidR="004477FA" w:rsidRPr="004477FA" w:rsidRDefault="004477FA" w:rsidP="004477FA">
      <w:pPr>
        <w:pStyle w:val="ListParagraph"/>
        <w:ind w:left="0"/>
        <w:jc w:val="center"/>
        <w:rPr>
          <w:lang w:val="sr-Cyrl-RS"/>
        </w:rPr>
      </w:pPr>
    </w:p>
    <w:p w14:paraId="133E8A7F" w14:textId="77777777" w:rsidR="004477FA" w:rsidRPr="004477FA" w:rsidRDefault="004477FA" w:rsidP="004477FA">
      <w:pPr>
        <w:pStyle w:val="ListParagraph"/>
        <w:ind w:left="0"/>
        <w:jc w:val="center"/>
        <w:rPr>
          <w:lang w:val="sr-Cyrl-RS"/>
        </w:rPr>
      </w:pPr>
    </w:p>
    <w:p w14:paraId="6153D931" w14:textId="77777777" w:rsidR="004477FA" w:rsidRPr="004477FA" w:rsidRDefault="004477FA" w:rsidP="004477FA">
      <w:pPr>
        <w:pStyle w:val="ListParagraph"/>
        <w:ind w:left="0"/>
        <w:jc w:val="center"/>
        <w:rPr>
          <w:lang w:val="sr-Cyrl-RS"/>
        </w:rPr>
      </w:pPr>
    </w:p>
    <w:p w14:paraId="68C00956" w14:textId="77777777" w:rsidR="004477FA" w:rsidRPr="004477FA" w:rsidRDefault="004477FA" w:rsidP="004477FA">
      <w:pPr>
        <w:pStyle w:val="ListParagraph"/>
        <w:ind w:left="0"/>
        <w:jc w:val="center"/>
        <w:rPr>
          <w:lang w:val="sr-Cyrl-RS"/>
        </w:rPr>
      </w:pPr>
    </w:p>
    <w:p w14:paraId="2A330E99" w14:textId="77777777" w:rsidR="004477FA" w:rsidRPr="004477FA" w:rsidRDefault="004477FA" w:rsidP="004477FA">
      <w:pPr>
        <w:pStyle w:val="ListParagraph"/>
        <w:ind w:left="0"/>
        <w:jc w:val="center"/>
        <w:rPr>
          <w:lang w:val="sr-Cyrl-RS"/>
        </w:rPr>
      </w:pPr>
    </w:p>
    <w:p w14:paraId="03C3BBB5" w14:textId="77777777" w:rsidR="004477FA" w:rsidRPr="004477FA" w:rsidRDefault="004477FA" w:rsidP="004477FA">
      <w:pPr>
        <w:pStyle w:val="ListParagraph"/>
        <w:ind w:left="0"/>
        <w:jc w:val="center"/>
        <w:rPr>
          <w:lang w:val="sr-Cyrl-RS"/>
        </w:rPr>
      </w:pPr>
    </w:p>
    <w:p w14:paraId="0704C41B" w14:textId="77777777" w:rsidR="004477FA" w:rsidRPr="004477FA" w:rsidRDefault="004477FA" w:rsidP="004477FA">
      <w:pPr>
        <w:pStyle w:val="ListParagraph"/>
        <w:ind w:left="0"/>
        <w:jc w:val="center"/>
        <w:rPr>
          <w:lang w:val="sr-Cyrl-RS"/>
        </w:rPr>
      </w:pPr>
    </w:p>
    <w:p w14:paraId="5CE3FFDF" w14:textId="77777777" w:rsidR="004477FA" w:rsidRPr="004477FA" w:rsidRDefault="004477FA" w:rsidP="004477FA">
      <w:pPr>
        <w:pStyle w:val="ListParagraph"/>
        <w:ind w:left="0"/>
        <w:jc w:val="center"/>
        <w:rPr>
          <w:lang w:val="sr-Cyrl-RS"/>
        </w:rPr>
      </w:pPr>
    </w:p>
    <w:p w14:paraId="31DBF377" w14:textId="77777777" w:rsidR="004477FA" w:rsidRPr="004477FA" w:rsidRDefault="004477FA" w:rsidP="004477FA">
      <w:pPr>
        <w:pStyle w:val="ListParagraph"/>
        <w:ind w:left="0"/>
        <w:jc w:val="center"/>
        <w:rPr>
          <w:lang w:val="sr-Cyrl-RS"/>
        </w:rPr>
      </w:pPr>
    </w:p>
    <w:p w14:paraId="5E17F3D2" w14:textId="77777777" w:rsidR="004477FA" w:rsidRPr="004477FA" w:rsidRDefault="004477FA" w:rsidP="004477FA">
      <w:pPr>
        <w:pStyle w:val="ListParagraph"/>
        <w:ind w:left="0"/>
        <w:jc w:val="center"/>
        <w:rPr>
          <w:lang w:val="sr-Cyrl-RS"/>
        </w:rPr>
      </w:pPr>
    </w:p>
    <w:p w14:paraId="57F1A617" w14:textId="77777777" w:rsidR="004477FA" w:rsidRPr="004477FA" w:rsidRDefault="004477FA" w:rsidP="004477FA">
      <w:pPr>
        <w:pStyle w:val="ListParagraph"/>
        <w:ind w:left="0"/>
        <w:jc w:val="center"/>
        <w:rPr>
          <w:lang w:val="sr-Cyrl-RS"/>
        </w:rPr>
      </w:pPr>
    </w:p>
    <w:p w14:paraId="6C7DA249" w14:textId="77777777" w:rsidR="004477FA" w:rsidRPr="004477FA" w:rsidRDefault="004477FA" w:rsidP="004477FA">
      <w:pPr>
        <w:pStyle w:val="ListParagraph"/>
        <w:ind w:left="0"/>
        <w:jc w:val="center"/>
        <w:rPr>
          <w:lang w:val="sr-Cyrl-RS"/>
        </w:rPr>
      </w:pPr>
    </w:p>
    <w:p w14:paraId="2AC7B3DF" w14:textId="77777777" w:rsidR="004477FA" w:rsidRPr="004477FA" w:rsidRDefault="004477FA" w:rsidP="004477FA">
      <w:pPr>
        <w:pStyle w:val="ListParagraph"/>
        <w:ind w:left="0"/>
        <w:jc w:val="center"/>
        <w:rPr>
          <w:lang w:val="sr-Cyrl-RS"/>
        </w:rPr>
      </w:pPr>
    </w:p>
    <w:p w14:paraId="4A4C3453" w14:textId="77777777" w:rsidR="004477FA" w:rsidRPr="004477FA" w:rsidRDefault="004477FA" w:rsidP="004477FA">
      <w:pPr>
        <w:pStyle w:val="ListParagraph"/>
        <w:ind w:left="0"/>
        <w:jc w:val="center"/>
        <w:rPr>
          <w:lang w:val="sr-Cyrl-RS"/>
        </w:rPr>
      </w:pPr>
    </w:p>
    <w:p w14:paraId="68802479" w14:textId="77777777" w:rsidR="004477FA" w:rsidRPr="004477FA" w:rsidRDefault="004477FA" w:rsidP="004477FA">
      <w:pPr>
        <w:pStyle w:val="ListParagraph"/>
        <w:ind w:left="0"/>
        <w:jc w:val="center"/>
        <w:rPr>
          <w:lang w:val="sr-Cyrl-RS"/>
        </w:rPr>
      </w:pPr>
    </w:p>
    <w:p w14:paraId="17042B5F" w14:textId="77777777" w:rsidR="004477FA" w:rsidRPr="004477FA" w:rsidRDefault="004477FA" w:rsidP="004477FA">
      <w:pPr>
        <w:pStyle w:val="ListParagraph"/>
        <w:ind w:left="0"/>
        <w:jc w:val="center"/>
        <w:rPr>
          <w:lang w:val="sr-Cyrl-RS"/>
        </w:rPr>
      </w:pPr>
    </w:p>
    <w:p w14:paraId="1600A731" w14:textId="77777777" w:rsidR="004477FA" w:rsidRPr="004477FA" w:rsidRDefault="004477FA" w:rsidP="004477FA">
      <w:pPr>
        <w:pStyle w:val="ListParagraph"/>
        <w:ind w:left="0"/>
        <w:jc w:val="center"/>
        <w:rPr>
          <w:lang w:val="sr-Cyrl-RS"/>
        </w:rPr>
      </w:pPr>
    </w:p>
    <w:p w14:paraId="321AC7D0" w14:textId="77777777" w:rsidR="004477FA" w:rsidRPr="004477FA" w:rsidRDefault="004477FA" w:rsidP="004477FA">
      <w:pPr>
        <w:pStyle w:val="ListParagraph"/>
        <w:ind w:left="0"/>
        <w:jc w:val="center"/>
        <w:rPr>
          <w:lang w:val="sr-Cyrl-RS"/>
        </w:rPr>
      </w:pPr>
    </w:p>
    <w:p w14:paraId="48703534" w14:textId="77777777" w:rsidR="004477FA" w:rsidRPr="004477FA" w:rsidRDefault="004477FA" w:rsidP="004477FA">
      <w:pPr>
        <w:pStyle w:val="ListParagraph"/>
        <w:ind w:left="0"/>
        <w:jc w:val="center"/>
        <w:rPr>
          <w:lang w:val="sr-Cyrl-RS"/>
        </w:rPr>
      </w:pPr>
    </w:p>
    <w:p w14:paraId="13B5E00A" w14:textId="77777777" w:rsidR="004477FA" w:rsidRPr="004477FA" w:rsidRDefault="004477FA" w:rsidP="004477FA">
      <w:pPr>
        <w:pStyle w:val="ListParagraph"/>
        <w:ind w:left="0"/>
        <w:jc w:val="center"/>
        <w:rPr>
          <w:lang w:val="sr-Cyrl-RS"/>
        </w:rPr>
      </w:pPr>
    </w:p>
    <w:p w14:paraId="4360926F" w14:textId="77777777" w:rsidR="004477FA" w:rsidRPr="004477FA" w:rsidRDefault="004477FA" w:rsidP="004477FA">
      <w:pPr>
        <w:pStyle w:val="ListParagraph"/>
        <w:ind w:left="0"/>
        <w:jc w:val="center"/>
        <w:rPr>
          <w:lang w:val="sr-Cyrl-RS"/>
        </w:rPr>
      </w:pPr>
    </w:p>
    <w:p w14:paraId="6ADE8C01" w14:textId="77777777" w:rsidR="004477FA" w:rsidRPr="004477FA" w:rsidRDefault="004477FA" w:rsidP="004477FA">
      <w:pPr>
        <w:pStyle w:val="ListParagraph"/>
        <w:ind w:left="0"/>
        <w:jc w:val="center"/>
        <w:rPr>
          <w:lang w:val="sr-Cyrl-RS"/>
        </w:rPr>
      </w:pPr>
    </w:p>
    <w:p w14:paraId="76AE00D7" w14:textId="77777777" w:rsidR="004477FA" w:rsidRPr="004477FA" w:rsidRDefault="004477FA" w:rsidP="004477FA">
      <w:pPr>
        <w:pStyle w:val="ListParagraph"/>
        <w:ind w:left="0"/>
        <w:jc w:val="center"/>
        <w:rPr>
          <w:lang w:val="sr-Cyrl-RS"/>
        </w:rPr>
      </w:pPr>
    </w:p>
    <w:p w14:paraId="0C632953" w14:textId="77777777" w:rsidR="004477FA" w:rsidRPr="004477FA" w:rsidRDefault="004477FA" w:rsidP="004477FA">
      <w:pPr>
        <w:pStyle w:val="ListParagraph"/>
        <w:ind w:left="0"/>
        <w:jc w:val="center"/>
        <w:rPr>
          <w:lang w:val="sr-Cyrl-RS"/>
        </w:rPr>
      </w:pPr>
    </w:p>
    <w:p w14:paraId="53351A4F" w14:textId="77777777" w:rsidR="004477FA" w:rsidRPr="004477FA" w:rsidRDefault="004477FA" w:rsidP="004477FA">
      <w:pPr>
        <w:pStyle w:val="ListParagraph"/>
        <w:ind w:left="0"/>
        <w:jc w:val="center"/>
        <w:rPr>
          <w:lang w:val="sr-Cyrl-RS"/>
        </w:rPr>
      </w:pPr>
    </w:p>
    <w:p w14:paraId="373F3BA4" w14:textId="77777777" w:rsidR="004477FA" w:rsidRPr="004477FA" w:rsidRDefault="004477FA" w:rsidP="004477FA">
      <w:pPr>
        <w:pStyle w:val="ListParagraph"/>
        <w:ind w:left="0"/>
        <w:jc w:val="center"/>
        <w:rPr>
          <w:lang w:val="sr-Cyrl-RS"/>
        </w:rPr>
      </w:pPr>
    </w:p>
    <w:p w14:paraId="0FDFCE7C" w14:textId="77777777" w:rsidR="004477FA" w:rsidRPr="004477FA" w:rsidRDefault="004477FA" w:rsidP="004477FA">
      <w:pPr>
        <w:pStyle w:val="ListParagraph"/>
        <w:ind w:left="0"/>
        <w:jc w:val="center"/>
        <w:rPr>
          <w:lang w:val="sr-Cyrl-RS"/>
        </w:rPr>
      </w:pPr>
    </w:p>
    <w:p w14:paraId="18011E9A" w14:textId="77777777" w:rsidR="004477FA" w:rsidRPr="004477FA" w:rsidRDefault="004477FA" w:rsidP="004477FA">
      <w:pPr>
        <w:pStyle w:val="ListParagraph"/>
        <w:ind w:left="0"/>
        <w:jc w:val="center"/>
        <w:rPr>
          <w:lang w:val="sr-Cyrl-RS"/>
        </w:rPr>
      </w:pPr>
    </w:p>
    <w:p w14:paraId="7DFFAC38" w14:textId="77777777" w:rsidR="004477FA" w:rsidRPr="004477FA" w:rsidRDefault="004477FA" w:rsidP="004477FA">
      <w:pPr>
        <w:pStyle w:val="ListParagraph"/>
        <w:ind w:left="0"/>
        <w:jc w:val="center"/>
        <w:rPr>
          <w:lang w:val="sr-Cyrl-RS"/>
        </w:rPr>
      </w:pPr>
    </w:p>
    <w:p w14:paraId="547EDBF9" w14:textId="77777777" w:rsidR="004477FA" w:rsidRPr="004477FA" w:rsidRDefault="004477FA" w:rsidP="004477FA">
      <w:pPr>
        <w:pStyle w:val="ListParagraph"/>
        <w:ind w:left="0"/>
        <w:jc w:val="center"/>
        <w:rPr>
          <w:lang w:val="sr-Cyrl-RS"/>
        </w:rPr>
      </w:pPr>
    </w:p>
    <w:p w14:paraId="21C9D46C" w14:textId="77777777" w:rsidR="004477FA" w:rsidRPr="004477FA" w:rsidRDefault="004477FA" w:rsidP="004477FA">
      <w:pPr>
        <w:pStyle w:val="ListParagraph"/>
        <w:ind w:left="0"/>
        <w:jc w:val="center"/>
        <w:rPr>
          <w:lang w:val="sr-Cyrl-RS"/>
        </w:rPr>
      </w:pPr>
    </w:p>
    <w:p w14:paraId="56E6FB77" w14:textId="77777777" w:rsidR="004477FA" w:rsidRPr="004477FA" w:rsidRDefault="004477FA" w:rsidP="004477FA">
      <w:pPr>
        <w:pStyle w:val="ListParagraph"/>
        <w:ind w:left="0"/>
        <w:jc w:val="center"/>
        <w:rPr>
          <w:lang w:val="sr-Cyrl-RS"/>
        </w:rPr>
      </w:pPr>
    </w:p>
    <w:p w14:paraId="7649E1F6" w14:textId="77777777" w:rsidR="004477FA" w:rsidRPr="004477FA" w:rsidRDefault="004477FA" w:rsidP="004477FA">
      <w:pPr>
        <w:pStyle w:val="ListParagraph"/>
        <w:ind w:left="0"/>
        <w:jc w:val="center"/>
        <w:rPr>
          <w:lang w:val="sr-Cyrl-RS"/>
        </w:rPr>
      </w:pPr>
    </w:p>
    <w:p w14:paraId="0B6EA37D" w14:textId="77777777" w:rsidR="004477FA" w:rsidRDefault="004477FA" w:rsidP="004477FA">
      <w:pPr>
        <w:pStyle w:val="ListParagraph"/>
        <w:ind w:left="0"/>
        <w:jc w:val="center"/>
        <w:rPr>
          <w:lang w:val="sr-Cyrl-RS"/>
        </w:rPr>
      </w:pPr>
    </w:p>
    <w:p w14:paraId="7AB64F78" w14:textId="77777777" w:rsidR="004477FA" w:rsidRDefault="004477FA" w:rsidP="004477FA">
      <w:pPr>
        <w:pStyle w:val="ListParagraph"/>
        <w:ind w:left="0"/>
        <w:jc w:val="center"/>
        <w:rPr>
          <w:lang w:val="sr-Cyrl-RS"/>
        </w:rPr>
      </w:pPr>
    </w:p>
    <w:p w14:paraId="3F13A2A8" w14:textId="77777777" w:rsidR="004477FA" w:rsidRDefault="004477FA" w:rsidP="004477FA">
      <w:pPr>
        <w:pStyle w:val="ListParagraph"/>
        <w:ind w:left="0"/>
        <w:jc w:val="center"/>
        <w:rPr>
          <w:lang w:val="sr-Cyrl-RS"/>
        </w:rPr>
      </w:pPr>
    </w:p>
    <w:p w14:paraId="6F53EECE" w14:textId="77777777" w:rsidR="004477FA" w:rsidRPr="004477FA" w:rsidRDefault="004477FA" w:rsidP="004477FA">
      <w:pPr>
        <w:pStyle w:val="ListParagraph"/>
        <w:ind w:left="0"/>
        <w:jc w:val="center"/>
        <w:rPr>
          <w:lang w:val="sr-Cyrl-RS"/>
        </w:rPr>
      </w:pPr>
    </w:p>
    <w:p w14:paraId="52DEA061" w14:textId="4FA404E4" w:rsidR="004477FA" w:rsidRPr="004477FA" w:rsidRDefault="004477FA" w:rsidP="004477FA">
      <w:pPr>
        <w:pStyle w:val="ListParagraph"/>
        <w:ind w:left="0"/>
        <w:jc w:val="center"/>
        <w:rPr>
          <w:sz w:val="22"/>
          <w:szCs w:val="22"/>
          <w:lang w:val="sr-Cyrl-RS"/>
        </w:rPr>
      </w:pPr>
      <w:r w:rsidRPr="004477FA">
        <w:rPr>
          <w:sz w:val="22"/>
          <w:szCs w:val="22"/>
          <w:lang w:val="sr-Cyrl-RS"/>
        </w:rPr>
        <w:t xml:space="preserve">11. Одлука о доношењу </w:t>
      </w:r>
    </w:p>
    <w:p w14:paraId="3A505620" w14:textId="1B998458" w:rsidR="002B3B24" w:rsidRPr="002B3B24" w:rsidRDefault="002B3B24" w:rsidP="002B3B24">
      <w:pPr>
        <w:pStyle w:val="ListParagraph"/>
        <w:ind w:left="0"/>
        <w:jc w:val="center"/>
        <w:rPr>
          <w:sz w:val="22"/>
          <w:szCs w:val="22"/>
          <w:lang w:val="sr-Cyrl-RS"/>
        </w:rPr>
      </w:pPr>
    </w:p>
    <w:p w14:paraId="2F2AF4D5" w14:textId="77777777" w:rsidR="00AD3173" w:rsidRPr="00AD3173" w:rsidRDefault="00AD3173" w:rsidP="00980964">
      <w:pPr>
        <w:pStyle w:val="ListParagraph"/>
        <w:ind w:left="0"/>
        <w:jc w:val="center"/>
        <w:rPr>
          <w:lang w:val="sr-Cyrl-RS"/>
        </w:rPr>
      </w:pPr>
    </w:p>
    <w:p w14:paraId="7FE08813" w14:textId="77777777" w:rsidR="00AD3173" w:rsidRPr="00AD3173" w:rsidRDefault="00AD3173" w:rsidP="00980964">
      <w:pPr>
        <w:pStyle w:val="ListParagraph"/>
        <w:ind w:left="0"/>
        <w:jc w:val="center"/>
        <w:rPr>
          <w:lang w:val="sr-Cyrl-RS"/>
        </w:rPr>
      </w:pPr>
    </w:p>
    <w:p w14:paraId="0B88A2F2" w14:textId="77777777" w:rsidR="00AD3173" w:rsidRPr="00AD3173" w:rsidRDefault="00AD3173" w:rsidP="00980964">
      <w:pPr>
        <w:pStyle w:val="ListParagraph"/>
        <w:ind w:left="0"/>
        <w:jc w:val="center"/>
        <w:rPr>
          <w:lang w:val="sr-Cyrl-RS"/>
        </w:rPr>
      </w:pPr>
    </w:p>
    <w:p w14:paraId="65B90CA8" w14:textId="77777777" w:rsidR="00AD3173" w:rsidRPr="00AD3173" w:rsidRDefault="00AD3173" w:rsidP="00980964">
      <w:pPr>
        <w:pStyle w:val="ListParagraph"/>
        <w:ind w:left="0"/>
        <w:jc w:val="center"/>
        <w:rPr>
          <w:lang w:val="sr-Cyrl-RS"/>
        </w:rPr>
      </w:pPr>
    </w:p>
    <w:p w14:paraId="540F6EFD" w14:textId="77777777" w:rsidR="00AD3173" w:rsidRPr="00AD3173" w:rsidRDefault="00AD3173" w:rsidP="00980964">
      <w:pPr>
        <w:pStyle w:val="ListParagraph"/>
        <w:ind w:left="0"/>
        <w:jc w:val="center"/>
        <w:rPr>
          <w:lang w:val="sr-Cyrl-RS"/>
        </w:rPr>
      </w:pPr>
    </w:p>
    <w:p w14:paraId="79128A2C" w14:textId="77777777" w:rsidR="00AD3173" w:rsidRPr="00AD3173" w:rsidRDefault="00AD3173" w:rsidP="00980964">
      <w:pPr>
        <w:pStyle w:val="ListParagraph"/>
        <w:ind w:left="0"/>
        <w:jc w:val="center"/>
        <w:rPr>
          <w:lang w:val="sr-Cyrl-RS"/>
        </w:rPr>
      </w:pPr>
    </w:p>
    <w:p w14:paraId="50A03D9B" w14:textId="77777777" w:rsidR="00AD3173" w:rsidRPr="00AD3173" w:rsidRDefault="00AD3173" w:rsidP="00980964">
      <w:pPr>
        <w:pStyle w:val="ListParagraph"/>
        <w:ind w:left="0"/>
        <w:jc w:val="center"/>
        <w:rPr>
          <w:lang w:val="sr-Cyrl-RS"/>
        </w:rPr>
      </w:pPr>
    </w:p>
    <w:p w14:paraId="65C469D0" w14:textId="77777777" w:rsidR="00AD3173" w:rsidRDefault="00AD3173" w:rsidP="00980964">
      <w:pPr>
        <w:pStyle w:val="ListParagraph"/>
        <w:ind w:left="0"/>
        <w:jc w:val="center"/>
        <w:rPr>
          <w:sz w:val="22"/>
          <w:szCs w:val="22"/>
          <w:lang w:val="sr-Cyrl-RS"/>
        </w:rPr>
      </w:pPr>
    </w:p>
    <w:p w14:paraId="1FADED1C" w14:textId="77777777" w:rsidR="00AD3173" w:rsidRDefault="00AD3173" w:rsidP="00980964">
      <w:pPr>
        <w:pStyle w:val="ListParagraph"/>
        <w:ind w:left="0"/>
        <w:jc w:val="center"/>
        <w:rPr>
          <w:sz w:val="22"/>
          <w:szCs w:val="22"/>
          <w:lang w:val="sr-Cyrl-RS"/>
        </w:rPr>
      </w:pPr>
    </w:p>
    <w:p w14:paraId="79673FF9" w14:textId="77777777" w:rsidR="00AD3173" w:rsidRDefault="00AD3173" w:rsidP="00980964">
      <w:pPr>
        <w:pStyle w:val="ListParagraph"/>
        <w:ind w:left="0"/>
        <w:jc w:val="center"/>
        <w:rPr>
          <w:sz w:val="22"/>
          <w:szCs w:val="22"/>
          <w:lang w:val="sr-Cyrl-RS"/>
        </w:rPr>
      </w:pPr>
    </w:p>
    <w:p w14:paraId="61C25907" w14:textId="77777777" w:rsidR="00AD3173" w:rsidRDefault="00AD3173" w:rsidP="00980964">
      <w:pPr>
        <w:pStyle w:val="ListParagraph"/>
        <w:ind w:left="0"/>
        <w:jc w:val="center"/>
        <w:rPr>
          <w:sz w:val="22"/>
          <w:szCs w:val="22"/>
          <w:lang w:val="sr-Cyrl-RS"/>
        </w:rPr>
      </w:pPr>
    </w:p>
    <w:p w14:paraId="259B10CE" w14:textId="77777777" w:rsidR="00AD3173" w:rsidRDefault="00AD3173" w:rsidP="00980964">
      <w:pPr>
        <w:pStyle w:val="ListParagraph"/>
        <w:ind w:left="0"/>
        <w:jc w:val="center"/>
        <w:rPr>
          <w:sz w:val="22"/>
          <w:szCs w:val="22"/>
          <w:lang w:val="sr-Cyrl-RS"/>
        </w:rPr>
      </w:pPr>
    </w:p>
    <w:p w14:paraId="7B188DA8" w14:textId="77777777" w:rsidR="00AD3173" w:rsidRDefault="00AD3173" w:rsidP="00980964">
      <w:pPr>
        <w:pStyle w:val="ListParagraph"/>
        <w:ind w:left="0"/>
        <w:jc w:val="center"/>
        <w:rPr>
          <w:sz w:val="22"/>
          <w:szCs w:val="22"/>
          <w:lang w:val="sr-Cyrl-RS"/>
        </w:rPr>
      </w:pPr>
    </w:p>
    <w:p w14:paraId="27F4355C" w14:textId="77777777" w:rsidR="00AD3173" w:rsidRDefault="00AD3173" w:rsidP="00980964">
      <w:pPr>
        <w:pStyle w:val="ListParagraph"/>
        <w:ind w:left="0"/>
        <w:jc w:val="center"/>
        <w:rPr>
          <w:sz w:val="22"/>
          <w:szCs w:val="22"/>
          <w:lang w:val="sr-Cyrl-RS"/>
        </w:rPr>
      </w:pPr>
    </w:p>
    <w:p w14:paraId="04FBAD20" w14:textId="77777777" w:rsidR="00AD3173" w:rsidRDefault="00AD3173" w:rsidP="00980964">
      <w:pPr>
        <w:pStyle w:val="ListParagraph"/>
        <w:ind w:left="0"/>
        <w:jc w:val="center"/>
        <w:rPr>
          <w:sz w:val="22"/>
          <w:szCs w:val="22"/>
          <w:lang w:val="sr-Cyrl-RS"/>
        </w:rPr>
      </w:pPr>
    </w:p>
    <w:p w14:paraId="00F44382" w14:textId="77777777" w:rsidR="00AD3173" w:rsidRDefault="00AD3173" w:rsidP="00980964">
      <w:pPr>
        <w:pStyle w:val="ListParagraph"/>
        <w:ind w:left="0"/>
        <w:jc w:val="center"/>
        <w:rPr>
          <w:sz w:val="22"/>
          <w:szCs w:val="22"/>
          <w:lang w:val="sr-Cyrl-RS"/>
        </w:rPr>
      </w:pPr>
    </w:p>
    <w:p w14:paraId="36B94D12" w14:textId="77777777" w:rsidR="00AD3173" w:rsidRDefault="00AD3173" w:rsidP="00980964">
      <w:pPr>
        <w:pStyle w:val="ListParagraph"/>
        <w:ind w:left="0"/>
        <w:jc w:val="center"/>
        <w:rPr>
          <w:sz w:val="22"/>
          <w:szCs w:val="22"/>
          <w:lang w:val="sr-Cyrl-RS"/>
        </w:rPr>
      </w:pPr>
    </w:p>
    <w:p w14:paraId="6509BF88" w14:textId="77777777" w:rsidR="00AD3173" w:rsidRDefault="00AD3173" w:rsidP="00980964">
      <w:pPr>
        <w:pStyle w:val="ListParagraph"/>
        <w:ind w:left="0"/>
        <w:jc w:val="center"/>
        <w:rPr>
          <w:sz w:val="22"/>
          <w:szCs w:val="22"/>
          <w:lang w:val="sr-Cyrl-RS"/>
        </w:rPr>
      </w:pPr>
    </w:p>
    <w:p w14:paraId="6124585A" w14:textId="77777777" w:rsidR="00AD3173" w:rsidRDefault="00AD3173" w:rsidP="00980964">
      <w:pPr>
        <w:pStyle w:val="ListParagraph"/>
        <w:ind w:left="0"/>
        <w:jc w:val="center"/>
        <w:rPr>
          <w:sz w:val="22"/>
          <w:szCs w:val="22"/>
          <w:lang w:val="sr-Cyrl-RS"/>
        </w:rPr>
      </w:pPr>
    </w:p>
    <w:p w14:paraId="1A68F57C" w14:textId="77777777" w:rsidR="00AD3173" w:rsidRDefault="00AD3173" w:rsidP="00980964">
      <w:pPr>
        <w:pStyle w:val="ListParagraph"/>
        <w:ind w:left="0"/>
        <w:jc w:val="center"/>
        <w:rPr>
          <w:sz w:val="22"/>
          <w:szCs w:val="22"/>
          <w:lang w:val="sr-Cyrl-RS"/>
        </w:rPr>
      </w:pPr>
    </w:p>
    <w:p w14:paraId="7E1C5446" w14:textId="77777777" w:rsidR="00AD3173" w:rsidRDefault="00AD3173" w:rsidP="00980964">
      <w:pPr>
        <w:pStyle w:val="ListParagraph"/>
        <w:ind w:left="0"/>
        <w:jc w:val="center"/>
        <w:rPr>
          <w:sz w:val="22"/>
          <w:szCs w:val="22"/>
          <w:lang w:val="sr-Cyrl-RS"/>
        </w:rPr>
      </w:pPr>
    </w:p>
    <w:p w14:paraId="163583B3" w14:textId="77777777" w:rsidR="00AD3173" w:rsidRDefault="00AD3173" w:rsidP="00980964">
      <w:pPr>
        <w:pStyle w:val="ListParagraph"/>
        <w:ind w:left="0"/>
        <w:jc w:val="center"/>
        <w:rPr>
          <w:sz w:val="22"/>
          <w:szCs w:val="22"/>
          <w:lang w:val="sr-Cyrl-RS"/>
        </w:rPr>
      </w:pPr>
    </w:p>
    <w:p w14:paraId="5C0974E4" w14:textId="77777777" w:rsidR="00AD3173" w:rsidRDefault="00AD3173" w:rsidP="00980964">
      <w:pPr>
        <w:pStyle w:val="ListParagraph"/>
        <w:ind w:left="0"/>
        <w:jc w:val="center"/>
        <w:rPr>
          <w:sz w:val="22"/>
          <w:szCs w:val="22"/>
          <w:lang w:val="sr-Cyrl-RS"/>
        </w:rPr>
      </w:pPr>
    </w:p>
    <w:p w14:paraId="2EBAB183" w14:textId="77777777" w:rsidR="00AD3173" w:rsidRDefault="00AD3173" w:rsidP="00980964">
      <w:pPr>
        <w:pStyle w:val="ListParagraph"/>
        <w:ind w:left="0"/>
        <w:jc w:val="center"/>
        <w:rPr>
          <w:sz w:val="22"/>
          <w:szCs w:val="22"/>
          <w:lang w:val="sr-Cyrl-RS"/>
        </w:rPr>
      </w:pPr>
    </w:p>
    <w:p w14:paraId="1DD3B2E5" w14:textId="77777777" w:rsidR="00AD3173" w:rsidRDefault="00AD3173" w:rsidP="00980964">
      <w:pPr>
        <w:pStyle w:val="ListParagraph"/>
        <w:ind w:left="0"/>
        <w:jc w:val="center"/>
        <w:rPr>
          <w:sz w:val="22"/>
          <w:szCs w:val="22"/>
          <w:lang w:val="sr-Cyrl-RS"/>
        </w:rPr>
      </w:pPr>
    </w:p>
    <w:p w14:paraId="5C56B70F" w14:textId="77777777" w:rsidR="00AD3173" w:rsidRDefault="00AD3173" w:rsidP="00980964">
      <w:pPr>
        <w:pStyle w:val="ListParagraph"/>
        <w:ind w:left="0"/>
        <w:jc w:val="center"/>
        <w:rPr>
          <w:sz w:val="22"/>
          <w:szCs w:val="22"/>
          <w:lang w:val="sr-Cyrl-RS"/>
        </w:rPr>
      </w:pPr>
    </w:p>
    <w:p w14:paraId="4C8A0DAC" w14:textId="77777777" w:rsidR="00AD3173" w:rsidRDefault="00AD3173" w:rsidP="00980964">
      <w:pPr>
        <w:pStyle w:val="ListParagraph"/>
        <w:ind w:left="0"/>
        <w:jc w:val="center"/>
        <w:rPr>
          <w:sz w:val="22"/>
          <w:szCs w:val="22"/>
          <w:lang w:val="sr-Cyrl-RS"/>
        </w:rPr>
      </w:pPr>
    </w:p>
    <w:p w14:paraId="58855EFB" w14:textId="77777777" w:rsidR="00AD3173" w:rsidRDefault="00AD3173" w:rsidP="00980964">
      <w:pPr>
        <w:pStyle w:val="ListParagraph"/>
        <w:ind w:left="0"/>
        <w:jc w:val="center"/>
        <w:rPr>
          <w:sz w:val="22"/>
          <w:szCs w:val="22"/>
          <w:lang w:val="sr-Cyrl-RS"/>
        </w:rPr>
      </w:pPr>
    </w:p>
    <w:p w14:paraId="4159E759" w14:textId="77777777" w:rsidR="00AD3173" w:rsidRDefault="00AD3173" w:rsidP="00980964">
      <w:pPr>
        <w:pStyle w:val="ListParagraph"/>
        <w:ind w:left="0"/>
        <w:jc w:val="center"/>
        <w:rPr>
          <w:sz w:val="22"/>
          <w:szCs w:val="22"/>
          <w:lang w:val="sr-Cyrl-RS"/>
        </w:rPr>
      </w:pPr>
    </w:p>
    <w:p w14:paraId="7DB3B390" w14:textId="77777777" w:rsidR="00AD3173" w:rsidRDefault="00AD3173" w:rsidP="00980964">
      <w:pPr>
        <w:pStyle w:val="ListParagraph"/>
        <w:ind w:left="0"/>
        <w:jc w:val="center"/>
        <w:rPr>
          <w:sz w:val="22"/>
          <w:szCs w:val="22"/>
          <w:lang w:val="sr-Cyrl-RS"/>
        </w:rPr>
      </w:pPr>
    </w:p>
    <w:p w14:paraId="43F0E4F7" w14:textId="77777777" w:rsidR="00AD3173" w:rsidRDefault="00AD3173" w:rsidP="00980964">
      <w:pPr>
        <w:pStyle w:val="ListParagraph"/>
        <w:ind w:left="0"/>
        <w:jc w:val="center"/>
        <w:rPr>
          <w:sz w:val="22"/>
          <w:szCs w:val="22"/>
          <w:lang w:val="sr-Cyrl-RS"/>
        </w:rPr>
      </w:pPr>
    </w:p>
    <w:p w14:paraId="41714A30" w14:textId="77777777" w:rsidR="00AD3173" w:rsidRDefault="00AD3173" w:rsidP="00980964">
      <w:pPr>
        <w:pStyle w:val="ListParagraph"/>
        <w:ind w:left="0"/>
        <w:jc w:val="center"/>
        <w:rPr>
          <w:sz w:val="22"/>
          <w:szCs w:val="22"/>
          <w:lang w:val="sr-Cyrl-RS"/>
        </w:rPr>
      </w:pPr>
    </w:p>
    <w:p w14:paraId="603EA71D" w14:textId="77777777" w:rsidR="00AD3173" w:rsidRDefault="00AD3173" w:rsidP="00980964">
      <w:pPr>
        <w:pStyle w:val="ListParagraph"/>
        <w:ind w:left="0"/>
        <w:jc w:val="center"/>
        <w:rPr>
          <w:sz w:val="22"/>
          <w:szCs w:val="22"/>
          <w:lang w:val="sr-Cyrl-RS"/>
        </w:rPr>
      </w:pPr>
    </w:p>
    <w:p w14:paraId="6A5230A6" w14:textId="77777777" w:rsidR="00AD3173" w:rsidRDefault="00AD3173" w:rsidP="00980964">
      <w:pPr>
        <w:pStyle w:val="ListParagraph"/>
        <w:ind w:left="0"/>
        <w:jc w:val="center"/>
        <w:rPr>
          <w:sz w:val="22"/>
          <w:szCs w:val="22"/>
          <w:lang w:val="sr-Cyrl-RS"/>
        </w:rPr>
      </w:pPr>
    </w:p>
    <w:p w14:paraId="4BADA3CF" w14:textId="77777777" w:rsidR="00AD3173" w:rsidRDefault="00AD3173" w:rsidP="00980964">
      <w:pPr>
        <w:pStyle w:val="ListParagraph"/>
        <w:ind w:left="0"/>
        <w:jc w:val="center"/>
        <w:rPr>
          <w:sz w:val="22"/>
          <w:szCs w:val="22"/>
          <w:lang w:val="sr-Cyrl-RS"/>
        </w:rPr>
      </w:pPr>
    </w:p>
    <w:p w14:paraId="2BCA4BDF" w14:textId="77777777" w:rsidR="00AD3173" w:rsidRDefault="00AD3173" w:rsidP="00980964">
      <w:pPr>
        <w:pStyle w:val="ListParagraph"/>
        <w:ind w:left="0"/>
        <w:jc w:val="center"/>
        <w:rPr>
          <w:sz w:val="22"/>
          <w:szCs w:val="22"/>
          <w:lang w:val="sr-Cyrl-RS"/>
        </w:rPr>
      </w:pPr>
    </w:p>
    <w:p w14:paraId="58D4A96D" w14:textId="77777777" w:rsidR="00AD3173" w:rsidRPr="006C74A0" w:rsidRDefault="00AD3173" w:rsidP="00980964">
      <w:pPr>
        <w:pStyle w:val="ListParagraph"/>
        <w:ind w:left="0"/>
        <w:jc w:val="center"/>
        <w:rPr>
          <w:sz w:val="22"/>
          <w:szCs w:val="22"/>
          <w:lang w:val="sr-Cyrl-RS"/>
        </w:rPr>
      </w:pPr>
    </w:p>
    <w:p w14:paraId="65DBF562" w14:textId="77777777" w:rsidR="009D7CA9" w:rsidRPr="00F43F0E" w:rsidRDefault="009D7CA9" w:rsidP="00F739F2">
      <w:pPr>
        <w:jc w:val="center"/>
        <w:rPr>
          <w:lang w:val="sr-Cyrl-RS"/>
        </w:rPr>
      </w:pPr>
    </w:p>
    <w:sectPr w:rsidR="009D7CA9" w:rsidRPr="00F43F0E" w:rsidSect="00145F1D">
      <w:footerReference w:type="default" r:id="rId18"/>
      <w:pgSz w:w="11906" w:h="16838"/>
      <w:pgMar w:top="1417" w:right="1417" w:bottom="1417" w:left="1417" w:header="96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0A77A" w14:textId="77777777" w:rsidR="00D833E2" w:rsidRDefault="00D833E2" w:rsidP="009B2B36">
      <w:r>
        <w:separator/>
      </w:r>
    </w:p>
  </w:endnote>
  <w:endnote w:type="continuationSeparator" w:id="0">
    <w:p w14:paraId="59A805C1" w14:textId="77777777" w:rsidR="00D833E2" w:rsidRDefault="00D833E2" w:rsidP="009B2B36">
      <w:r>
        <w:continuationSeparator/>
      </w:r>
    </w:p>
  </w:endnote>
  <w:endnote w:type="continuationNotice" w:id="1">
    <w:p w14:paraId="58360071" w14:textId="77777777" w:rsidR="00D833E2" w:rsidRDefault="00D83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C Times Roman">
    <w:altName w:val="Courier New"/>
    <w:charset w:val="00"/>
    <w:family w:val="swiss"/>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203" w:usb1="08070000" w:usb2="00000010" w:usb3="00000000" w:csb0="00020005" w:csb1="00000000"/>
  </w:font>
  <w:font w:name="Bookman Old Style">
    <w:panose1 w:val="020506040505050202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80073"/>
      <w:docPartObj>
        <w:docPartGallery w:val="Page Numbers (Bottom of Page)"/>
        <w:docPartUnique/>
      </w:docPartObj>
    </w:sdtPr>
    <w:sdtEndPr>
      <w:rPr>
        <w:noProof/>
        <w:sz w:val="16"/>
        <w:szCs w:val="16"/>
      </w:rPr>
    </w:sdtEndPr>
    <w:sdtContent>
      <w:p w14:paraId="31B219B7" w14:textId="77777777" w:rsidR="007476D1" w:rsidRDefault="00D833E2" w:rsidP="00490EAA">
        <w:pPr>
          <w:pStyle w:val="Footer"/>
          <w:jc w:val="center"/>
        </w:pPr>
        <w:r>
          <w:pict w14:anchorId="31B219BB">
            <v:rect id="_x0000_i1028" style="width:484.4pt;height:1pt" o:hralign="center" o:hrstd="t" o:hr="t" fillcolor="#a0a0a0" stroked="f"/>
          </w:pict>
        </w:r>
      </w:p>
      <w:p w14:paraId="31B219B8" w14:textId="77777777" w:rsidR="007476D1" w:rsidRPr="00666AB1" w:rsidRDefault="007476D1" w:rsidP="00490EAA">
        <w:pPr>
          <w:pStyle w:val="Footer"/>
          <w:jc w:val="center"/>
          <w:rPr>
            <w:sz w:val="16"/>
            <w:szCs w:val="16"/>
          </w:rPr>
        </w:pPr>
        <w:r w:rsidRPr="00642342">
          <w:rPr>
            <w:noProof/>
            <w:lang w:val="sr-Cyrl-RS" w:eastAsia="sr-Cyrl-RS"/>
          </w:rPr>
          <w:drawing>
            <wp:anchor distT="0" distB="0" distL="114300" distR="114300" simplePos="0" relativeHeight="251658240" behindDoc="1" locked="0" layoutInCell="1" allowOverlap="1" wp14:anchorId="31B219BC" wp14:editId="31B219BD">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7" name="Picture 7"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31B219B9" w14:textId="77777777" w:rsidR="007476D1" w:rsidRDefault="007476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4514126"/>
      <w:docPartObj>
        <w:docPartGallery w:val="Page Numbers (Bottom of Page)"/>
        <w:docPartUnique/>
      </w:docPartObj>
    </w:sdtPr>
    <w:sdtEndPr>
      <w:rPr>
        <w:noProof/>
        <w:color w:val="808080" w:themeColor="background1" w:themeShade="80"/>
        <w:sz w:val="18"/>
        <w:szCs w:val="18"/>
      </w:rPr>
    </w:sdtEndPr>
    <w:sdtContent>
      <w:sdt>
        <w:sdtPr>
          <w:id w:val="647250391"/>
          <w:docPartObj>
            <w:docPartGallery w:val="Page Numbers (Bottom of Page)"/>
            <w:docPartUnique/>
          </w:docPartObj>
        </w:sdtPr>
        <w:sdtEndPr>
          <w:rPr>
            <w:noProof/>
            <w:sz w:val="16"/>
            <w:szCs w:val="16"/>
          </w:rPr>
        </w:sdtEndPr>
        <w:sdtContent>
          <w:p w14:paraId="24785292" w14:textId="77777777" w:rsidR="007476D1" w:rsidRDefault="00D833E2" w:rsidP="00F74C4C">
            <w:pPr>
              <w:pStyle w:val="Footer"/>
              <w:jc w:val="center"/>
            </w:pPr>
            <w:r>
              <w:pict w14:anchorId="2A83FC71">
                <v:rect id="_x0000_i1029" style="width:484.4pt;height:1pt" o:hralign="center" o:hrstd="t" o:hr="t" fillcolor="#a0a0a0" stroked="f"/>
              </w:pict>
            </w:r>
          </w:p>
          <w:p w14:paraId="37046483" w14:textId="77777777" w:rsidR="007476D1" w:rsidRPr="00666AB1" w:rsidRDefault="007476D1" w:rsidP="00F74C4C">
            <w:pPr>
              <w:pStyle w:val="Footer"/>
              <w:jc w:val="center"/>
              <w:rPr>
                <w:sz w:val="16"/>
                <w:szCs w:val="16"/>
              </w:rPr>
            </w:pPr>
            <w:r w:rsidRPr="00642342">
              <w:rPr>
                <w:noProof/>
                <w:lang w:val="sr-Cyrl-RS" w:eastAsia="sr-Cyrl-RS"/>
              </w:rPr>
              <w:drawing>
                <wp:anchor distT="0" distB="0" distL="114300" distR="114300" simplePos="0" relativeHeight="251658241" behindDoc="1" locked="0" layoutInCell="1" allowOverlap="1" wp14:anchorId="3E90B548" wp14:editId="50874DC4">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2"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3DDC5F9D" w14:textId="77777777" w:rsidR="007476D1" w:rsidRPr="00F74C4C" w:rsidRDefault="007476D1">
        <w:pPr>
          <w:pStyle w:val="Footer"/>
          <w:jc w:val="center"/>
          <w:rPr>
            <w:sz w:val="16"/>
            <w:szCs w:val="16"/>
            <w:lang w:val="sr-Cyrl-RS"/>
          </w:rPr>
        </w:pPr>
      </w:p>
      <w:p w14:paraId="487D46DE" w14:textId="4A4CDF74" w:rsidR="007476D1" w:rsidRDefault="007476D1">
        <w:pPr>
          <w:pStyle w:val="Footer"/>
          <w:jc w:val="center"/>
        </w:pPr>
        <w:r w:rsidRPr="00F74C4C">
          <w:rPr>
            <w:color w:val="808080" w:themeColor="background1" w:themeShade="80"/>
            <w:sz w:val="18"/>
            <w:szCs w:val="18"/>
          </w:rPr>
          <w:fldChar w:fldCharType="begin"/>
        </w:r>
        <w:r w:rsidRPr="00F74C4C">
          <w:rPr>
            <w:color w:val="808080" w:themeColor="background1" w:themeShade="80"/>
            <w:sz w:val="18"/>
            <w:szCs w:val="18"/>
          </w:rPr>
          <w:instrText xml:space="preserve"> PAGE   \* MERGEFORMAT </w:instrText>
        </w:r>
        <w:r w:rsidRPr="00F74C4C">
          <w:rPr>
            <w:color w:val="808080" w:themeColor="background1" w:themeShade="80"/>
            <w:sz w:val="18"/>
            <w:szCs w:val="18"/>
          </w:rPr>
          <w:fldChar w:fldCharType="separate"/>
        </w:r>
        <w:r w:rsidR="00DC2A2D">
          <w:rPr>
            <w:noProof/>
            <w:color w:val="808080" w:themeColor="background1" w:themeShade="80"/>
            <w:sz w:val="18"/>
            <w:szCs w:val="18"/>
          </w:rPr>
          <w:t>14</w:t>
        </w:r>
        <w:r w:rsidRPr="00F74C4C">
          <w:rPr>
            <w:noProof/>
            <w:color w:val="808080" w:themeColor="background1" w:themeShade="80"/>
            <w:sz w:val="18"/>
            <w:szCs w:val="18"/>
          </w:rPr>
          <w:fldChar w:fldCharType="end"/>
        </w:r>
      </w:p>
    </w:sdtContent>
  </w:sdt>
  <w:p w14:paraId="647CE1CC" w14:textId="77777777" w:rsidR="007476D1" w:rsidRDefault="007476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7878674"/>
      <w:docPartObj>
        <w:docPartGallery w:val="Page Numbers (Bottom of Page)"/>
        <w:docPartUnique/>
      </w:docPartObj>
    </w:sdtPr>
    <w:sdtEndPr>
      <w:rPr>
        <w:noProof/>
        <w:color w:val="808080" w:themeColor="background1" w:themeShade="80"/>
        <w:sz w:val="18"/>
        <w:szCs w:val="18"/>
      </w:rPr>
    </w:sdtEndPr>
    <w:sdtContent>
      <w:sdt>
        <w:sdtPr>
          <w:id w:val="959463075"/>
          <w:docPartObj>
            <w:docPartGallery w:val="Page Numbers (Bottom of Page)"/>
            <w:docPartUnique/>
          </w:docPartObj>
        </w:sdtPr>
        <w:sdtEndPr>
          <w:rPr>
            <w:noProof/>
            <w:sz w:val="16"/>
            <w:szCs w:val="16"/>
          </w:rPr>
        </w:sdtEndPr>
        <w:sdtContent>
          <w:p w14:paraId="292D754B" w14:textId="77777777" w:rsidR="007476D1" w:rsidRDefault="00D833E2" w:rsidP="00F74C4C">
            <w:pPr>
              <w:pStyle w:val="Footer"/>
              <w:jc w:val="center"/>
            </w:pPr>
            <w:r>
              <w:pict w14:anchorId="4548CA28">
                <v:rect id="_x0000_i1030" style="width:484.4pt;height:1pt" o:hralign="center" o:hrstd="t" o:hr="t" fillcolor="#a0a0a0" stroked="f"/>
              </w:pict>
            </w:r>
          </w:p>
          <w:p w14:paraId="4FF98820" w14:textId="77777777" w:rsidR="007476D1" w:rsidRPr="00666AB1" w:rsidRDefault="007476D1" w:rsidP="00F74C4C">
            <w:pPr>
              <w:pStyle w:val="Footer"/>
              <w:jc w:val="center"/>
              <w:rPr>
                <w:sz w:val="16"/>
                <w:szCs w:val="16"/>
              </w:rPr>
            </w:pPr>
            <w:r w:rsidRPr="00642342">
              <w:rPr>
                <w:noProof/>
                <w:lang w:val="sr-Cyrl-RS" w:eastAsia="sr-Cyrl-RS"/>
              </w:rPr>
              <w:drawing>
                <wp:anchor distT="0" distB="0" distL="114300" distR="114300" simplePos="0" relativeHeight="251658242" behindDoc="1" locked="0" layoutInCell="1" allowOverlap="1" wp14:anchorId="7137210F" wp14:editId="6AFC3E4C">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32E81136" w14:textId="77777777" w:rsidR="007476D1" w:rsidRPr="00F74C4C" w:rsidRDefault="007476D1">
        <w:pPr>
          <w:pStyle w:val="Footer"/>
          <w:jc w:val="center"/>
          <w:rPr>
            <w:sz w:val="16"/>
            <w:szCs w:val="16"/>
            <w:lang w:val="sr-Cyrl-RS"/>
          </w:rPr>
        </w:pPr>
      </w:p>
      <w:p w14:paraId="0BE91971" w14:textId="69EEE191" w:rsidR="007476D1" w:rsidRDefault="00D833E2">
        <w:pPr>
          <w:pStyle w:val="Footer"/>
          <w:jc w:val="center"/>
        </w:pPr>
      </w:p>
    </w:sdtContent>
  </w:sdt>
  <w:p w14:paraId="0881A8D8" w14:textId="77777777" w:rsidR="007476D1" w:rsidRDefault="007476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86D2F" w14:textId="77777777" w:rsidR="00D833E2" w:rsidRDefault="00D833E2" w:rsidP="009B2B36">
      <w:r>
        <w:separator/>
      </w:r>
    </w:p>
  </w:footnote>
  <w:footnote w:type="continuationSeparator" w:id="0">
    <w:p w14:paraId="7E1270FB" w14:textId="77777777" w:rsidR="00D833E2" w:rsidRDefault="00D833E2" w:rsidP="009B2B36">
      <w:r>
        <w:continuationSeparator/>
      </w:r>
    </w:p>
  </w:footnote>
  <w:footnote w:type="continuationNotice" w:id="1">
    <w:p w14:paraId="2578A8DC" w14:textId="77777777" w:rsidR="00D833E2" w:rsidRDefault="00D833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219B5" w14:textId="09C8EE9C" w:rsidR="007476D1" w:rsidRPr="000A56D7" w:rsidRDefault="007476D1" w:rsidP="00490EAA">
    <w:pPr>
      <w:jc w:val="center"/>
      <w:rPr>
        <w:color w:val="BFBFBF" w:themeColor="background1" w:themeShade="BF"/>
        <w:sz w:val="16"/>
        <w:szCs w:val="16"/>
        <w:lang w:val="sr-Cyrl-RS"/>
      </w:rPr>
    </w:pPr>
    <w:r w:rsidRPr="00FB7099">
      <w:rPr>
        <w:color w:val="808080" w:themeColor="background1" w:themeShade="80"/>
        <w:sz w:val="18"/>
        <w:szCs w:val="18"/>
        <w:lang w:val="sr-Cyrl-RS"/>
      </w:rPr>
      <w:t xml:space="preserve">ИЗМЕНЕ И ДОПУНЕ ПЛАНА ГЕНЕРАЛНЕ РЕГУЛАЦИЈЕ </w:t>
    </w:r>
    <w:r>
      <w:rPr>
        <w:color w:val="808080" w:themeColor="background1" w:themeShade="80"/>
        <w:sz w:val="18"/>
        <w:szCs w:val="18"/>
        <w:lang w:val="sr-Cyrl-RS"/>
      </w:rPr>
      <w:t>НАСЕЉА БЕОЧИН</w:t>
    </w:r>
    <w:r w:rsidR="00D833E2">
      <w:rPr>
        <w:color w:val="BFBFBF" w:themeColor="background1" w:themeShade="BF"/>
        <w:sz w:val="16"/>
        <w:szCs w:val="16"/>
        <w:lang w:val="sr-Cyrl-RS"/>
      </w:rPr>
      <w:pict w14:anchorId="31B219BA">
        <v:rect id="_x0000_i1027" style="width:467.75pt;height:1pt" o:hralign="center" o:hrstd="t" o:hrnoshade="t" o:hr="t" fillcolor="#bfbfbf [2412]"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2580"/>
    <w:multiLevelType w:val="hybridMultilevel"/>
    <w:tmpl w:val="B202742C"/>
    <w:lvl w:ilvl="0" w:tplc="65AC07C0">
      <w:start w:val="1"/>
      <w:numFmt w:val="bullet"/>
      <w:lvlText w:val="-"/>
      <w:lvlJc w:val="left"/>
      <w:pPr>
        <w:ind w:left="720" w:hanging="360"/>
      </w:pPr>
      <w:rPr>
        <w:rFonts w:ascii="Verdana" w:eastAsia="Times New Roman" w:hAnsi="Verdan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531C0"/>
    <w:multiLevelType w:val="hybridMultilevel"/>
    <w:tmpl w:val="3696A22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79345F"/>
    <w:multiLevelType w:val="multilevel"/>
    <w:tmpl w:val="E9BA27B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2"/>
      <w:numFmt w:val="decimal"/>
      <w:isLgl/>
      <w:lvlText w:val="%1.%2.%3."/>
      <w:lvlJc w:val="left"/>
      <w:pPr>
        <w:ind w:left="1080" w:hanging="108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nsid w:val="1BDB4DE0"/>
    <w:multiLevelType w:val="hybridMultilevel"/>
    <w:tmpl w:val="8D2659DA"/>
    <w:lvl w:ilvl="0" w:tplc="DDB609E0">
      <w:start w:val="2"/>
      <w:numFmt w:val="bullet"/>
      <w:lvlText w:val="-"/>
      <w:lvlJc w:val="left"/>
      <w:pPr>
        <w:ind w:left="720" w:hanging="360"/>
      </w:pPr>
      <w:rPr>
        <w:rFonts w:ascii="Verdana" w:eastAsia="Times New Roman" w:hAnsi="Verdana"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DB2680"/>
    <w:multiLevelType w:val="hybridMultilevel"/>
    <w:tmpl w:val="A42003E8"/>
    <w:lvl w:ilvl="0" w:tplc="DDB609E0">
      <w:start w:val="2"/>
      <w:numFmt w:val="bullet"/>
      <w:lvlText w:val="-"/>
      <w:lvlJc w:val="left"/>
      <w:pPr>
        <w:ind w:left="720" w:hanging="360"/>
      </w:pPr>
      <w:rPr>
        <w:rFonts w:ascii="Verdana" w:eastAsia="Times New Roman" w:hAnsi="Verdana"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E052502"/>
    <w:multiLevelType w:val="hybridMultilevel"/>
    <w:tmpl w:val="E4FAE86C"/>
    <w:lvl w:ilvl="0" w:tplc="ECBC899A">
      <w:start w:val="6"/>
      <w:numFmt w:val="bullet"/>
      <w:lvlText w:val="-"/>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1A7067"/>
    <w:multiLevelType w:val="hybridMultilevel"/>
    <w:tmpl w:val="B0A423FE"/>
    <w:lvl w:ilvl="0" w:tplc="09D0E8EC">
      <w:start w:val="1"/>
      <w:numFmt w:val="none"/>
      <w:lvlText w:val="-"/>
      <w:lvlJc w:val="left"/>
      <w:pPr>
        <w:tabs>
          <w:tab w:val="num" w:pos="720"/>
        </w:tabs>
        <w:ind w:left="720" w:hanging="360"/>
      </w:pPr>
      <w:rPr>
        <w:rFonts w:ascii="Verdana" w:hAnsi="Verdana"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B514E9"/>
    <w:multiLevelType w:val="hybridMultilevel"/>
    <w:tmpl w:val="ACB8BAC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nsid w:val="39775C94"/>
    <w:multiLevelType w:val="hybridMultilevel"/>
    <w:tmpl w:val="AF8AAEE4"/>
    <w:lvl w:ilvl="0" w:tplc="56EE438A">
      <w:start w:val="1"/>
      <w:numFmt w:val="bullet"/>
      <w:lvlText w:val="-"/>
      <w:lvlJc w:val="left"/>
      <w:pPr>
        <w:ind w:left="720" w:hanging="360"/>
      </w:pPr>
      <w:rPr>
        <w:rFonts w:ascii="Courier New" w:hAnsi="Courier New"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3ED110BB"/>
    <w:multiLevelType w:val="multilevel"/>
    <w:tmpl w:val="2B08598C"/>
    <w:lvl w:ilvl="0">
      <w:start w:val="1"/>
      <w:numFmt w:val="bullet"/>
      <w:lvlText w:val=""/>
      <w:lvlJc w:val="left"/>
      <w:pPr>
        <w:tabs>
          <w:tab w:val="num" w:pos="0"/>
        </w:tabs>
        <w:ind w:left="1080" w:hanging="360"/>
      </w:pPr>
      <w:rPr>
        <w:rFonts w:ascii="Wingdings" w:hAnsi="Wingdings" w:cs="Wingdings" w:hint="default"/>
        <w:color w:val="7030A0"/>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nsid w:val="54E6432B"/>
    <w:multiLevelType w:val="hybridMultilevel"/>
    <w:tmpl w:val="CAA2278C"/>
    <w:lvl w:ilvl="0" w:tplc="281A0011">
      <w:start w:val="1"/>
      <w:numFmt w:val="decimal"/>
      <w:lvlText w:val="%1)"/>
      <w:lvlJc w:val="left"/>
      <w:pPr>
        <w:ind w:left="1004" w:hanging="360"/>
      </w:pPr>
      <w:rPr>
        <w:rFonts w:hint="default"/>
      </w:rPr>
    </w:lvl>
    <w:lvl w:ilvl="1" w:tplc="281A0003" w:tentative="1">
      <w:start w:val="1"/>
      <w:numFmt w:val="bullet"/>
      <w:lvlText w:val="o"/>
      <w:lvlJc w:val="left"/>
      <w:pPr>
        <w:ind w:left="1724" w:hanging="360"/>
      </w:pPr>
      <w:rPr>
        <w:rFonts w:ascii="Courier New" w:hAnsi="Courier New" w:cs="Courier New" w:hint="default"/>
      </w:rPr>
    </w:lvl>
    <w:lvl w:ilvl="2" w:tplc="281A0005" w:tentative="1">
      <w:start w:val="1"/>
      <w:numFmt w:val="bullet"/>
      <w:lvlText w:val=""/>
      <w:lvlJc w:val="left"/>
      <w:pPr>
        <w:ind w:left="2444" w:hanging="360"/>
      </w:pPr>
      <w:rPr>
        <w:rFonts w:ascii="Wingdings" w:hAnsi="Wingdings" w:hint="default"/>
      </w:rPr>
    </w:lvl>
    <w:lvl w:ilvl="3" w:tplc="281A0001" w:tentative="1">
      <w:start w:val="1"/>
      <w:numFmt w:val="bullet"/>
      <w:lvlText w:val=""/>
      <w:lvlJc w:val="left"/>
      <w:pPr>
        <w:ind w:left="3164" w:hanging="360"/>
      </w:pPr>
      <w:rPr>
        <w:rFonts w:ascii="Symbol" w:hAnsi="Symbol" w:hint="default"/>
      </w:rPr>
    </w:lvl>
    <w:lvl w:ilvl="4" w:tplc="281A0003" w:tentative="1">
      <w:start w:val="1"/>
      <w:numFmt w:val="bullet"/>
      <w:lvlText w:val="o"/>
      <w:lvlJc w:val="left"/>
      <w:pPr>
        <w:ind w:left="3884" w:hanging="360"/>
      </w:pPr>
      <w:rPr>
        <w:rFonts w:ascii="Courier New" w:hAnsi="Courier New" w:cs="Courier New" w:hint="default"/>
      </w:rPr>
    </w:lvl>
    <w:lvl w:ilvl="5" w:tplc="281A0005" w:tentative="1">
      <w:start w:val="1"/>
      <w:numFmt w:val="bullet"/>
      <w:lvlText w:val=""/>
      <w:lvlJc w:val="left"/>
      <w:pPr>
        <w:ind w:left="4604" w:hanging="360"/>
      </w:pPr>
      <w:rPr>
        <w:rFonts w:ascii="Wingdings" w:hAnsi="Wingdings" w:hint="default"/>
      </w:rPr>
    </w:lvl>
    <w:lvl w:ilvl="6" w:tplc="281A0001" w:tentative="1">
      <w:start w:val="1"/>
      <w:numFmt w:val="bullet"/>
      <w:lvlText w:val=""/>
      <w:lvlJc w:val="left"/>
      <w:pPr>
        <w:ind w:left="5324" w:hanging="360"/>
      </w:pPr>
      <w:rPr>
        <w:rFonts w:ascii="Symbol" w:hAnsi="Symbol" w:hint="default"/>
      </w:rPr>
    </w:lvl>
    <w:lvl w:ilvl="7" w:tplc="281A0003" w:tentative="1">
      <w:start w:val="1"/>
      <w:numFmt w:val="bullet"/>
      <w:lvlText w:val="o"/>
      <w:lvlJc w:val="left"/>
      <w:pPr>
        <w:ind w:left="6044" w:hanging="360"/>
      </w:pPr>
      <w:rPr>
        <w:rFonts w:ascii="Courier New" w:hAnsi="Courier New" w:cs="Courier New" w:hint="default"/>
      </w:rPr>
    </w:lvl>
    <w:lvl w:ilvl="8" w:tplc="281A0005" w:tentative="1">
      <w:start w:val="1"/>
      <w:numFmt w:val="bullet"/>
      <w:lvlText w:val=""/>
      <w:lvlJc w:val="left"/>
      <w:pPr>
        <w:ind w:left="6764" w:hanging="360"/>
      </w:pPr>
      <w:rPr>
        <w:rFonts w:ascii="Wingdings" w:hAnsi="Wingdings" w:hint="default"/>
      </w:rPr>
    </w:lvl>
  </w:abstractNum>
  <w:abstractNum w:abstractNumId="11">
    <w:nsid w:val="59DC1042"/>
    <w:multiLevelType w:val="hybridMultilevel"/>
    <w:tmpl w:val="A32083B4"/>
    <w:lvl w:ilvl="0" w:tplc="241A000F">
      <w:start w:val="1"/>
      <w:numFmt w:val="decimal"/>
      <w:lvlText w:val="%1."/>
      <w:lvlJc w:val="left"/>
      <w:pPr>
        <w:ind w:left="36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nsid w:val="59F00550"/>
    <w:multiLevelType w:val="hybridMultilevel"/>
    <w:tmpl w:val="3BA0BFCA"/>
    <w:lvl w:ilvl="0" w:tplc="3A96DD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FD3599B"/>
    <w:multiLevelType w:val="hybridMultilevel"/>
    <w:tmpl w:val="CAAC9D7E"/>
    <w:lvl w:ilvl="0" w:tplc="B60C630C">
      <w:start w:val="2"/>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nsid w:val="66453B98"/>
    <w:multiLevelType w:val="hybridMultilevel"/>
    <w:tmpl w:val="51767B8C"/>
    <w:lvl w:ilvl="0" w:tplc="C8B8C372">
      <w:start w:val="1"/>
      <w:numFmt w:val="decimal"/>
      <w:lvlText w:val="%1."/>
      <w:lvlJc w:val="left"/>
      <w:pPr>
        <w:ind w:left="360" w:hanging="360"/>
      </w:pPr>
      <w:rPr>
        <w:sz w:val="20"/>
        <w:szCs w:val="20"/>
      </w:rPr>
    </w:lvl>
    <w:lvl w:ilvl="1" w:tplc="281A0019" w:tentative="1">
      <w:start w:val="1"/>
      <w:numFmt w:val="lowerLetter"/>
      <w:lvlText w:val="%2."/>
      <w:lvlJc w:val="left"/>
      <w:pPr>
        <w:ind w:left="5475" w:hanging="360"/>
      </w:pPr>
    </w:lvl>
    <w:lvl w:ilvl="2" w:tplc="281A001B" w:tentative="1">
      <w:start w:val="1"/>
      <w:numFmt w:val="lowerRoman"/>
      <w:lvlText w:val="%3."/>
      <w:lvlJc w:val="right"/>
      <w:pPr>
        <w:ind w:left="6195" w:hanging="180"/>
      </w:pPr>
    </w:lvl>
    <w:lvl w:ilvl="3" w:tplc="281A000F" w:tentative="1">
      <w:start w:val="1"/>
      <w:numFmt w:val="decimal"/>
      <w:lvlText w:val="%4."/>
      <w:lvlJc w:val="left"/>
      <w:pPr>
        <w:ind w:left="6915" w:hanging="360"/>
      </w:pPr>
    </w:lvl>
    <w:lvl w:ilvl="4" w:tplc="281A0019" w:tentative="1">
      <w:start w:val="1"/>
      <w:numFmt w:val="lowerLetter"/>
      <w:lvlText w:val="%5."/>
      <w:lvlJc w:val="left"/>
      <w:pPr>
        <w:ind w:left="7635" w:hanging="360"/>
      </w:pPr>
    </w:lvl>
    <w:lvl w:ilvl="5" w:tplc="281A001B" w:tentative="1">
      <w:start w:val="1"/>
      <w:numFmt w:val="lowerRoman"/>
      <w:lvlText w:val="%6."/>
      <w:lvlJc w:val="right"/>
      <w:pPr>
        <w:ind w:left="8355" w:hanging="180"/>
      </w:pPr>
    </w:lvl>
    <w:lvl w:ilvl="6" w:tplc="281A000F" w:tentative="1">
      <w:start w:val="1"/>
      <w:numFmt w:val="decimal"/>
      <w:lvlText w:val="%7."/>
      <w:lvlJc w:val="left"/>
      <w:pPr>
        <w:ind w:left="9075" w:hanging="360"/>
      </w:pPr>
    </w:lvl>
    <w:lvl w:ilvl="7" w:tplc="281A0019" w:tentative="1">
      <w:start w:val="1"/>
      <w:numFmt w:val="lowerLetter"/>
      <w:lvlText w:val="%8."/>
      <w:lvlJc w:val="left"/>
      <w:pPr>
        <w:ind w:left="9795" w:hanging="360"/>
      </w:pPr>
    </w:lvl>
    <w:lvl w:ilvl="8" w:tplc="281A001B" w:tentative="1">
      <w:start w:val="1"/>
      <w:numFmt w:val="lowerRoman"/>
      <w:lvlText w:val="%9."/>
      <w:lvlJc w:val="right"/>
      <w:pPr>
        <w:ind w:left="10515" w:hanging="180"/>
      </w:pPr>
    </w:lvl>
  </w:abstractNum>
  <w:abstractNum w:abstractNumId="15">
    <w:nsid w:val="66D70146"/>
    <w:multiLevelType w:val="hybridMultilevel"/>
    <w:tmpl w:val="9952468A"/>
    <w:lvl w:ilvl="0" w:tplc="89BA33FC">
      <w:start w:val="1"/>
      <w:numFmt w:val="bullet"/>
      <w:lvlText w:val="-"/>
      <w:lvlJc w:val="left"/>
      <w:pPr>
        <w:ind w:left="720" w:hanging="360"/>
      </w:pPr>
      <w:rPr>
        <w:rFonts w:ascii="Sylfaen" w:hAnsi="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9A36A0"/>
    <w:multiLevelType w:val="hybridMultilevel"/>
    <w:tmpl w:val="43102E4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6F0D51"/>
    <w:multiLevelType w:val="hybridMultilevel"/>
    <w:tmpl w:val="535E8E62"/>
    <w:lvl w:ilvl="0" w:tplc="C958B698">
      <w:start w:val="1"/>
      <w:numFmt w:val="bullet"/>
      <w:lvlText w:val=""/>
      <w:lvlJc w:val="left"/>
      <w:pPr>
        <w:tabs>
          <w:tab w:val="num" w:pos="1440"/>
        </w:tabs>
        <w:ind w:left="1440" w:hanging="360"/>
      </w:pPr>
      <w:rPr>
        <w:rFonts w:ascii="Symbol" w:hAnsi="Symbol" w:hint="default"/>
        <w:strike w:val="0"/>
        <w:color w:val="auto"/>
      </w:rPr>
    </w:lvl>
    <w:lvl w:ilvl="1" w:tplc="3A96DDFC">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C8049CC"/>
    <w:multiLevelType w:val="hybridMultilevel"/>
    <w:tmpl w:val="B64863B2"/>
    <w:lvl w:ilvl="0" w:tplc="3D7E5B58">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nsid w:val="7DAD1844"/>
    <w:multiLevelType w:val="hybridMultilevel"/>
    <w:tmpl w:val="C5CCBF44"/>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0">
    <w:nsid w:val="7F9C622E"/>
    <w:multiLevelType w:val="hybridMultilevel"/>
    <w:tmpl w:val="8CF8804E"/>
    <w:lvl w:ilvl="0" w:tplc="56EE438A">
      <w:start w:val="1"/>
      <w:numFmt w:val="bullet"/>
      <w:lvlText w:val="-"/>
      <w:lvlJc w:val="left"/>
      <w:pPr>
        <w:ind w:left="720" w:hanging="360"/>
      </w:pPr>
      <w:rPr>
        <w:rFonts w:ascii="Courier New" w:hAnsi="Courier New"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
  </w:num>
  <w:num w:numId="4">
    <w:abstractNumId w:val="13"/>
  </w:num>
  <w:num w:numId="5">
    <w:abstractNumId w:val="18"/>
  </w:num>
  <w:num w:numId="6">
    <w:abstractNumId w:val="10"/>
  </w:num>
  <w:num w:numId="7">
    <w:abstractNumId w:val="6"/>
  </w:num>
  <w:num w:numId="8">
    <w:abstractNumId w:val="11"/>
  </w:num>
  <w:num w:numId="9">
    <w:abstractNumId w:val="0"/>
  </w:num>
  <w:num w:numId="10">
    <w:abstractNumId w:val="19"/>
  </w:num>
  <w:num w:numId="11">
    <w:abstractNumId w:val="5"/>
  </w:num>
  <w:num w:numId="12">
    <w:abstractNumId w:val="20"/>
  </w:num>
  <w:num w:numId="13">
    <w:abstractNumId w:val="17"/>
  </w:num>
  <w:num w:numId="14">
    <w:abstractNumId w:val="7"/>
  </w:num>
  <w:num w:numId="15">
    <w:abstractNumId w:val="8"/>
  </w:num>
  <w:num w:numId="16">
    <w:abstractNumId w:val="2"/>
  </w:num>
  <w:num w:numId="17">
    <w:abstractNumId w:val="15"/>
  </w:num>
  <w:num w:numId="18">
    <w:abstractNumId w:val="9"/>
  </w:num>
  <w:num w:numId="19">
    <w:abstractNumId w:val="1"/>
  </w:num>
  <w:num w:numId="20">
    <w:abstractNumId w:val="16"/>
  </w:num>
  <w:num w:numId="2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B36"/>
    <w:rsid w:val="000007E2"/>
    <w:rsid w:val="000008AF"/>
    <w:rsid w:val="000011B8"/>
    <w:rsid w:val="00001D1E"/>
    <w:rsid w:val="00002B01"/>
    <w:rsid w:val="0000392E"/>
    <w:rsid w:val="0000422D"/>
    <w:rsid w:val="000044E6"/>
    <w:rsid w:val="0000488A"/>
    <w:rsid w:val="00005D82"/>
    <w:rsid w:val="00006396"/>
    <w:rsid w:val="00010851"/>
    <w:rsid w:val="00012283"/>
    <w:rsid w:val="000125E9"/>
    <w:rsid w:val="000131E9"/>
    <w:rsid w:val="000140B2"/>
    <w:rsid w:val="00014190"/>
    <w:rsid w:val="000148D0"/>
    <w:rsid w:val="0001557A"/>
    <w:rsid w:val="00023CE3"/>
    <w:rsid w:val="000247C7"/>
    <w:rsid w:val="0002534C"/>
    <w:rsid w:val="000255E1"/>
    <w:rsid w:val="00027F7F"/>
    <w:rsid w:val="000334AC"/>
    <w:rsid w:val="00041809"/>
    <w:rsid w:val="00042985"/>
    <w:rsid w:val="00043E6C"/>
    <w:rsid w:val="00044098"/>
    <w:rsid w:val="0004501E"/>
    <w:rsid w:val="000450CB"/>
    <w:rsid w:val="0004597C"/>
    <w:rsid w:val="00047DEC"/>
    <w:rsid w:val="00050243"/>
    <w:rsid w:val="0005070B"/>
    <w:rsid w:val="00051AB3"/>
    <w:rsid w:val="00051C1F"/>
    <w:rsid w:val="00052BBC"/>
    <w:rsid w:val="00053037"/>
    <w:rsid w:val="0005509E"/>
    <w:rsid w:val="0005626C"/>
    <w:rsid w:val="00060942"/>
    <w:rsid w:val="0006255B"/>
    <w:rsid w:val="00063CE2"/>
    <w:rsid w:val="00067624"/>
    <w:rsid w:val="000719B7"/>
    <w:rsid w:val="00071EFC"/>
    <w:rsid w:val="0007276A"/>
    <w:rsid w:val="00072C8C"/>
    <w:rsid w:val="00072C8D"/>
    <w:rsid w:val="00073E58"/>
    <w:rsid w:val="00076918"/>
    <w:rsid w:val="00077312"/>
    <w:rsid w:val="00082224"/>
    <w:rsid w:val="00083F5B"/>
    <w:rsid w:val="00087235"/>
    <w:rsid w:val="000930E6"/>
    <w:rsid w:val="000957DA"/>
    <w:rsid w:val="0009659E"/>
    <w:rsid w:val="000A134C"/>
    <w:rsid w:val="000A2236"/>
    <w:rsid w:val="000A2B0F"/>
    <w:rsid w:val="000A36D0"/>
    <w:rsid w:val="000A3867"/>
    <w:rsid w:val="000A3917"/>
    <w:rsid w:val="000A47F5"/>
    <w:rsid w:val="000A695C"/>
    <w:rsid w:val="000A73A5"/>
    <w:rsid w:val="000A7D12"/>
    <w:rsid w:val="000B2099"/>
    <w:rsid w:val="000B3A6C"/>
    <w:rsid w:val="000B3F4C"/>
    <w:rsid w:val="000B4DDD"/>
    <w:rsid w:val="000B550F"/>
    <w:rsid w:val="000B561A"/>
    <w:rsid w:val="000B596E"/>
    <w:rsid w:val="000B6615"/>
    <w:rsid w:val="000B6A59"/>
    <w:rsid w:val="000B710D"/>
    <w:rsid w:val="000C01E3"/>
    <w:rsid w:val="000C020B"/>
    <w:rsid w:val="000C2189"/>
    <w:rsid w:val="000C25BA"/>
    <w:rsid w:val="000C2798"/>
    <w:rsid w:val="000C4349"/>
    <w:rsid w:val="000C463E"/>
    <w:rsid w:val="000C547A"/>
    <w:rsid w:val="000C589B"/>
    <w:rsid w:val="000C7FB0"/>
    <w:rsid w:val="000D136B"/>
    <w:rsid w:val="000D2D6E"/>
    <w:rsid w:val="000D3401"/>
    <w:rsid w:val="000D6C64"/>
    <w:rsid w:val="000D7D10"/>
    <w:rsid w:val="000E0904"/>
    <w:rsid w:val="000E2604"/>
    <w:rsid w:val="000E3CF8"/>
    <w:rsid w:val="000E48AA"/>
    <w:rsid w:val="000E7014"/>
    <w:rsid w:val="000F1B5E"/>
    <w:rsid w:val="000F21F8"/>
    <w:rsid w:val="000F4130"/>
    <w:rsid w:val="000F4871"/>
    <w:rsid w:val="000F53D6"/>
    <w:rsid w:val="000F7420"/>
    <w:rsid w:val="00100F0A"/>
    <w:rsid w:val="00101248"/>
    <w:rsid w:val="0010134D"/>
    <w:rsid w:val="00101523"/>
    <w:rsid w:val="00101FD8"/>
    <w:rsid w:val="00102A19"/>
    <w:rsid w:val="001030E5"/>
    <w:rsid w:val="00103757"/>
    <w:rsid w:val="00104BEC"/>
    <w:rsid w:val="00104DF3"/>
    <w:rsid w:val="00106E5B"/>
    <w:rsid w:val="00113DD8"/>
    <w:rsid w:val="00115B30"/>
    <w:rsid w:val="0012159B"/>
    <w:rsid w:val="001220F6"/>
    <w:rsid w:val="00124F53"/>
    <w:rsid w:val="00124FB3"/>
    <w:rsid w:val="00126453"/>
    <w:rsid w:val="001269B7"/>
    <w:rsid w:val="00126F4F"/>
    <w:rsid w:val="00134739"/>
    <w:rsid w:val="001348CF"/>
    <w:rsid w:val="0013635C"/>
    <w:rsid w:val="00136A83"/>
    <w:rsid w:val="00137305"/>
    <w:rsid w:val="00140A76"/>
    <w:rsid w:val="00140D57"/>
    <w:rsid w:val="00142032"/>
    <w:rsid w:val="00143A33"/>
    <w:rsid w:val="0014446D"/>
    <w:rsid w:val="0014475B"/>
    <w:rsid w:val="00145D83"/>
    <w:rsid w:val="00145F1D"/>
    <w:rsid w:val="001509CE"/>
    <w:rsid w:val="00151FCE"/>
    <w:rsid w:val="00152CEA"/>
    <w:rsid w:val="00156BAF"/>
    <w:rsid w:val="001620B9"/>
    <w:rsid w:val="00162137"/>
    <w:rsid w:val="00162F1A"/>
    <w:rsid w:val="001652A0"/>
    <w:rsid w:val="00165638"/>
    <w:rsid w:val="00165CBA"/>
    <w:rsid w:val="00166F7F"/>
    <w:rsid w:val="001676EB"/>
    <w:rsid w:val="0016787E"/>
    <w:rsid w:val="00167D38"/>
    <w:rsid w:val="00171789"/>
    <w:rsid w:val="00171DDE"/>
    <w:rsid w:val="00174D0E"/>
    <w:rsid w:val="00174EEC"/>
    <w:rsid w:val="001757C1"/>
    <w:rsid w:val="0017593A"/>
    <w:rsid w:val="001762A8"/>
    <w:rsid w:val="001777F0"/>
    <w:rsid w:val="0017796D"/>
    <w:rsid w:val="00177CE5"/>
    <w:rsid w:val="001818A1"/>
    <w:rsid w:val="001839E9"/>
    <w:rsid w:val="00184EA4"/>
    <w:rsid w:val="00186A22"/>
    <w:rsid w:val="00190684"/>
    <w:rsid w:val="00191C2A"/>
    <w:rsid w:val="00191E3B"/>
    <w:rsid w:val="001928BB"/>
    <w:rsid w:val="001942A6"/>
    <w:rsid w:val="00194EDD"/>
    <w:rsid w:val="00195255"/>
    <w:rsid w:val="001957C7"/>
    <w:rsid w:val="00195E3F"/>
    <w:rsid w:val="001A1B41"/>
    <w:rsid w:val="001A3C0B"/>
    <w:rsid w:val="001A6B50"/>
    <w:rsid w:val="001B026B"/>
    <w:rsid w:val="001B1155"/>
    <w:rsid w:val="001B13A9"/>
    <w:rsid w:val="001B29C8"/>
    <w:rsid w:val="001B2B1D"/>
    <w:rsid w:val="001B2CEC"/>
    <w:rsid w:val="001B3AF1"/>
    <w:rsid w:val="001B4333"/>
    <w:rsid w:val="001B4365"/>
    <w:rsid w:val="001B5548"/>
    <w:rsid w:val="001C2875"/>
    <w:rsid w:val="001C717E"/>
    <w:rsid w:val="001D09D3"/>
    <w:rsid w:val="001D203E"/>
    <w:rsid w:val="001D2637"/>
    <w:rsid w:val="001D32B8"/>
    <w:rsid w:val="001D5760"/>
    <w:rsid w:val="001D7688"/>
    <w:rsid w:val="001E0EF2"/>
    <w:rsid w:val="001E26D7"/>
    <w:rsid w:val="001E3349"/>
    <w:rsid w:val="001E3470"/>
    <w:rsid w:val="001E4A43"/>
    <w:rsid w:val="001E5A02"/>
    <w:rsid w:val="001E61E9"/>
    <w:rsid w:val="001E7F6F"/>
    <w:rsid w:val="001F0B89"/>
    <w:rsid w:val="001F0D28"/>
    <w:rsid w:val="001F1382"/>
    <w:rsid w:val="001F1B4C"/>
    <w:rsid w:val="001F2B56"/>
    <w:rsid w:val="001F67F5"/>
    <w:rsid w:val="001F7B83"/>
    <w:rsid w:val="002000FB"/>
    <w:rsid w:val="00202D13"/>
    <w:rsid w:val="00203333"/>
    <w:rsid w:val="0020423B"/>
    <w:rsid w:val="0020729D"/>
    <w:rsid w:val="00212522"/>
    <w:rsid w:val="002127B4"/>
    <w:rsid w:val="00212B26"/>
    <w:rsid w:val="0021627B"/>
    <w:rsid w:val="002164B4"/>
    <w:rsid w:val="00216D1B"/>
    <w:rsid w:val="002230A5"/>
    <w:rsid w:val="00225F55"/>
    <w:rsid w:val="002308C8"/>
    <w:rsid w:val="00231B82"/>
    <w:rsid w:val="00231DB4"/>
    <w:rsid w:val="002326B8"/>
    <w:rsid w:val="00233A3A"/>
    <w:rsid w:val="002342C3"/>
    <w:rsid w:val="00234984"/>
    <w:rsid w:val="00234DF3"/>
    <w:rsid w:val="00234FBA"/>
    <w:rsid w:val="002367F5"/>
    <w:rsid w:val="00245165"/>
    <w:rsid w:val="0024666B"/>
    <w:rsid w:val="00247761"/>
    <w:rsid w:val="00250109"/>
    <w:rsid w:val="002508D3"/>
    <w:rsid w:val="00251AAD"/>
    <w:rsid w:val="00252321"/>
    <w:rsid w:val="002528B1"/>
    <w:rsid w:val="00253C7D"/>
    <w:rsid w:val="00254063"/>
    <w:rsid w:val="00256297"/>
    <w:rsid w:val="00261979"/>
    <w:rsid w:val="00262F19"/>
    <w:rsid w:val="0026375E"/>
    <w:rsid w:val="002638AC"/>
    <w:rsid w:val="00263CE3"/>
    <w:rsid w:val="0026552B"/>
    <w:rsid w:val="002659A8"/>
    <w:rsid w:val="0026653F"/>
    <w:rsid w:val="00266A18"/>
    <w:rsid w:val="00270058"/>
    <w:rsid w:val="00271A9C"/>
    <w:rsid w:val="00273761"/>
    <w:rsid w:val="00274704"/>
    <w:rsid w:val="00274BF0"/>
    <w:rsid w:val="002753C8"/>
    <w:rsid w:val="00276BC8"/>
    <w:rsid w:val="0028176E"/>
    <w:rsid w:val="00282001"/>
    <w:rsid w:val="0028468F"/>
    <w:rsid w:val="00284F04"/>
    <w:rsid w:val="00286AFD"/>
    <w:rsid w:val="00291A4D"/>
    <w:rsid w:val="002920BF"/>
    <w:rsid w:val="00294564"/>
    <w:rsid w:val="002972A4"/>
    <w:rsid w:val="002A0321"/>
    <w:rsid w:val="002A1FC9"/>
    <w:rsid w:val="002A378C"/>
    <w:rsid w:val="002A3BDF"/>
    <w:rsid w:val="002A45A3"/>
    <w:rsid w:val="002A4E92"/>
    <w:rsid w:val="002B3B24"/>
    <w:rsid w:val="002B3EE3"/>
    <w:rsid w:val="002B6651"/>
    <w:rsid w:val="002B7053"/>
    <w:rsid w:val="002B74B8"/>
    <w:rsid w:val="002C0383"/>
    <w:rsid w:val="002C1602"/>
    <w:rsid w:val="002C1D1E"/>
    <w:rsid w:val="002C26C3"/>
    <w:rsid w:val="002C2B28"/>
    <w:rsid w:val="002C4C5C"/>
    <w:rsid w:val="002C674A"/>
    <w:rsid w:val="002D0A81"/>
    <w:rsid w:val="002D137D"/>
    <w:rsid w:val="002D1F38"/>
    <w:rsid w:val="002D2E9C"/>
    <w:rsid w:val="002D2F87"/>
    <w:rsid w:val="002D3FB7"/>
    <w:rsid w:val="002D486E"/>
    <w:rsid w:val="002D7349"/>
    <w:rsid w:val="002E05FE"/>
    <w:rsid w:val="002E4311"/>
    <w:rsid w:val="002E60AC"/>
    <w:rsid w:val="002E653D"/>
    <w:rsid w:val="002E6EA4"/>
    <w:rsid w:val="002F2E5B"/>
    <w:rsid w:val="002F66EE"/>
    <w:rsid w:val="002F71F3"/>
    <w:rsid w:val="002F7314"/>
    <w:rsid w:val="00300DB0"/>
    <w:rsid w:val="00304C98"/>
    <w:rsid w:val="00304F56"/>
    <w:rsid w:val="00306238"/>
    <w:rsid w:val="00307442"/>
    <w:rsid w:val="00307CD2"/>
    <w:rsid w:val="00310032"/>
    <w:rsid w:val="003121CF"/>
    <w:rsid w:val="00313196"/>
    <w:rsid w:val="003132BA"/>
    <w:rsid w:val="0031392A"/>
    <w:rsid w:val="00316B07"/>
    <w:rsid w:val="0032076A"/>
    <w:rsid w:val="00322BEA"/>
    <w:rsid w:val="003231E0"/>
    <w:rsid w:val="00325306"/>
    <w:rsid w:val="00327BE3"/>
    <w:rsid w:val="00327D52"/>
    <w:rsid w:val="00331BF4"/>
    <w:rsid w:val="003323D7"/>
    <w:rsid w:val="00332A4E"/>
    <w:rsid w:val="00332E55"/>
    <w:rsid w:val="00333679"/>
    <w:rsid w:val="003351E9"/>
    <w:rsid w:val="00336F75"/>
    <w:rsid w:val="003376B2"/>
    <w:rsid w:val="00337FB2"/>
    <w:rsid w:val="0034016A"/>
    <w:rsid w:val="003417D7"/>
    <w:rsid w:val="00341C59"/>
    <w:rsid w:val="003425A3"/>
    <w:rsid w:val="00343C2C"/>
    <w:rsid w:val="0034518B"/>
    <w:rsid w:val="00347EB2"/>
    <w:rsid w:val="00350955"/>
    <w:rsid w:val="00350D93"/>
    <w:rsid w:val="00352753"/>
    <w:rsid w:val="00353846"/>
    <w:rsid w:val="003549C3"/>
    <w:rsid w:val="00354B45"/>
    <w:rsid w:val="003604EE"/>
    <w:rsid w:val="0036083F"/>
    <w:rsid w:val="00362BFC"/>
    <w:rsid w:val="00363A0D"/>
    <w:rsid w:val="0037122B"/>
    <w:rsid w:val="00372749"/>
    <w:rsid w:val="00375C0D"/>
    <w:rsid w:val="00376FF0"/>
    <w:rsid w:val="0038035B"/>
    <w:rsid w:val="003807DC"/>
    <w:rsid w:val="00381012"/>
    <w:rsid w:val="00381787"/>
    <w:rsid w:val="00383998"/>
    <w:rsid w:val="00390A79"/>
    <w:rsid w:val="00392433"/>
    <w:rsid w:val="00392DD5"/>
    <w:rsid w:val="00393E64"/>
    <w:rsid w:val="003A0091"/>
    <w:rsid w:val="003A1FB6"/>
    <w:rsid w:val="003A29BC"/>
    <w:rsid w:val="003A2FC3"/>
    <w:rsid w:val="003A30B7"/>
    <w:rsid w:val="003A5F4A"/>
    <w:rsid w:val="003A6EFA"/>
    <w:rsid w:val="003A75C6"/>
    <w:rsid w:val="003A770C"/>
    <w:rsid w:val="003B385C"/>
    <w:rsid w:val="003B3D01"/>
    <w:rsid w:val="003B467A"/>
    <w:rsid w:val="003B5356"/>
    <w:rsid w:val="003B548C"/>
    <w:rsid w:val="003B69EE"/>
    <w:rsid w:val="003B6A23"/>
    <w:rsid w:val="003B7245"/>
    <w:rsid w:val="003B7C6E"/>
    <w:rsid w:val="003C0854"/>
    <w:rsid w:val="003C4562"/>
    <w:rsid w:val="003C6422"/>
    <w:rsid w:val="003C67F8"/>
    <w:rsid w:val="003C6F81"/>
    <w:rsid w:val="003D08D7"/>
    <w:rsid w:val="003D0D9F"/>
    <w:rsid w:val="003D1CD5"/>
    <w:rsid w:val="003D1EB0"/>
    <w:rsid w:val="003D2789"/>
    <w:rsid w:val="003D74EB"/>
    <w:rsid w:val="003E474E"/>
    <w:rsid w:val="003E4903"/>
    <w:rsid w:val="003E5082"/>
    <w:rsid w:val="003E5441"/>
    <w:rsid w:val="003E7753"/>
    <w:rsid w:val="003E7CB9"/>
    <w:rsid w:val="003E7D36"/>
    <w:rsid w:val="003F1CE4"/>
    <w:rsid w:val="003F24F1"/>
    <w:rsid w:val="003F6B3C"/>
    <w:rsid w:val="003F72C2"/>
    <w:rsid w:val="003F7FB4"/>
    <w:rsid w:val="0040376E"/>
    <w:rsid w:val="00403904"/>
    <w:rsid w:val="004117EC"/>
    <w:rsid w:val="00413191"/>
    <w:rsid w:val="00413DED"/>
    <w:rsid w:val="004162B0"/>
    <w:rsid w:val="00421288"/>
    <w:rsid w:val="00422FE5"/>
    <w:rsid w:val="0042390B"/>
    <w:rsid w:val="004276C7"/>
    <w:rsid w:val="00427820"/>
    <w:rsid w:val="00432FB5"/>
    <w:rsid w:val="0043376F"/>
    <w:rsid w:val="0043383C"/>
    <w:rsid w:val="00434F57"/>
    <w:rsid w:val="00436E3C"/>
    <w:rsid w:val="00442F7B"/>
    <w:rsid w:val="00444ED4"/>
    <w:rsid w:val="00444FF4"/>
    <w:rsid w:val="00445119"/>
    <w:rsid w:val="00446CAA"/>
    <w:rsid w:val="004477FA"/>
    <w:rsid w:val="004500BC"/>
    <w:rsid w:val="00450FBF"/>
    <w:rsid w:val="0045156D"/>
    <w:rsid w:val="0045189B"/>
    <w:rsid w:val="004519B1"/>
    <w:rsid w:val="00452925"/>
    <w:rsid w:val="00453367"/>
    <w:rsid w:val="004540E1"/>
    <w:rsid w:val="004544FA"/>
    <w:rsid w:val="004547E2"/>
    <w:rsid w:val="0045647A"/>
    <w:rsid w:val="00456682"/>
    <w:rsid w:val="00456992"/>
    <w:rsid w:val="0046245F"/>
    <w:rsid w:val="004633A4"/>
    <w:rsid w:val="004655F5"/>
    <w:rsid w:val="00465848"/>
    <w:rsid w:val="0046781C"/>
    <w:rsid w:val="004711C9"/>
    <w:rsid w:val="004717FF"/>
    <w:rsid w:val="00472363"/>
    <w:rsid w:val="00474AF7"/>
    <w:rsid w:val="0048645C"/>
    <w:rsid w:val="004870D4"/>
    <w:rsid w:val="00490EAA"/>
    <w:rsid w:val="00491929"/>
    <w:rsid w:val="00492CA5"/>
    <w:rsid w:val="00494045"/>
    <w:rsid w:val="004A2BAB"/>
    <w:rsid w:val="004A2F84"/>
    <w:rsid w:val="004A3546"/>
    <w:rsid w:val="004A5C97"/>
    <w:rsid w:val="004A6419"/>
    <w:rsid w:val="004A6552"/>
    <w:rsid w:val="004A6AD8"/>
    <w:rsid w:val="004A6BC9"/>
    <w:rsid w:val="004B0033"/>
    <w:rsid w:val="004B3764"/>
    <w:rsid w:val="004B6D5D"/>
    <w:rsid w:val="004B7BF9"/>
    <w:rsid w:val="004C2817"/>
    <w:rsid w:val="004C4041"/>
    <w:rsid w:val="004C409A"/>
    <w:rsid w:val="004C661E"/>
    <w:rsid w:val="004C6A44"/>
    <w:rsid w:val="004C6B3C"/>
    <w:rsid w:val="004D0090"/>
    <w:rsid w:val="004D055B"/>
    <w:rsid w:val="004D14F7"/>
    <w:rsid w:val="004D3370"/>
    <w:rsid w:val="004D50D0"/>
    <w:rsid w:val="004D5360"/>
    <w:rsid w:val="004D56B0"/>
    <w:rsid w:val="004D642A"/>
    <w:rsid w:val="004D7918"/>
    <w:rsid w:val="004E1C87"/>
    <w:rsid w:val="004E2616"/>
    <w:rsid w:val="004E2E32"/>
    <w:rsid w:val="004E4A30"/>
    <w:rsid w:val="004E5305"/>
    <w:rsid w:val="004E59E8"/>
    <w:rsid w:val="004E5CEB"/>
    <w:rsid w:val="004F1CDF"/>
    <w:rsid w:val="004F2829"/>
    <w:rsid w:val="004F2A04"/>
    <w:rsid w:val="004F31C9"/>
    <w:rsid w:val="005001CC"/>
    <w:rsid w:val="00502805"/>
    <w:rsid w:val="00503069"/>
    <w:rsid w:val="00505125"/>
    <w:rsid w:val="00507650"/>
    <w:rsid w:val="00512D3A"/>
    <w:rsid w:val="005132D9"/>
    <w:rsid w:val="00514109"/>
    <w:rsid w:val="00515F35"/>
    <w:rsid w:val="005171D6"/>
    <w:rsid w:val="005176D2"/>
    <w:rsid w:val="005217FF"/>
    <w:rsid w:val="00522655"/>
    <w:rsid w:val="0052275D"/>
    <w:rsid w:val="0052417C"/>
    <w:rsid w:val="005243CB"/>
    <w:rsid w:val="00530648"/>
    <w:rsid w:val="00531D7F"/>
    <w:rsid w:val="00532B0F"/>
    <w:rsid w:val="00532D74"/>
    <w:rsid w:val="00532DEE"/>
    <w:rsid w:val="00533355"/>
    <w:rsid w:val="00535524"/>
    <w:rsid w:val="005363F9"/>
    <w:rsid w:val="00540D1C"/>
    <w:rsid w:val="005415D5"/>
    <w:rsid w:val="005424E0"/>
    <w:rsid w:val="00542727"/>
    <w:rsid w:val="00544F72"/>
    <w:rsid w:val="00545ADA"/>
    <w:rsid w:val="00546EF6"/>
    <w:rsid w:val="00550A46"/>
    <w:rsid w:val="00550F05"/>
    <w:rsid w:val="00551438"/>
    <w:rsid w:val="00551B44"/>
    <w:rsid w:val="0055435C"/>
    <w:rsid w:val="00555993"/>
    <w:rsid w:val="00556BCD"/>
    <w:rsid w:val="00556D90"/>
    <w:rsid w:val="00560019"/>
    <w:rsid w:val="00561529"/>
    <w:rsid w:val="005649F1"/>
    <w:rsid w:val="00570D78"/>
    <w:rsid w:val="00571A75"/>
    <w:rsid w:val="005721AE"/>
    <w:rsid w:val="0057349B"/>
    <w:rsid w:val="0057420C"/>
    <w:rsid w:val="00574C31"/>
    <w:rsid w:val="00575CA5"/>
    <w:rsid w:val="00576061"/>
    <w:rsid w:val="005762EF"/>
    <w:rsid w:val="005763A6"/>
    <w:rsid w:val="00577979"/>
    <w:rsid w:val="005806C1"/>
    <w:rsid w:val="00580AE5"/>
    <w:rsid w:val="0058277A"/>
    <w:rsid w:val="00582C86"/>
    <w:rsid w:val="00583ED8"/>
    <w:rsid w:val="0058727E"/>
    <w:rsid w:val="00592850"/>
    <w:rsid w:val="005943B4"/>
    <w:rsid w:val="00594B9E"/>
    <w:rsid w:val="0059544E"/>
    <w:rsid w:val="0059588A"/>
    <w:rsid w:val="005973BB"/>
    <w:rsid w:val="005A0318"/>
    <w:rsid w:val="005A1212"/>
    <w:rsid w:val="005A2C05"/>
    <w:rsid w:val="005A367E"/>
    <w:rsid w:val="005A461F"/>
    <w:rsid w:val="005A5967"/>
    <w:rsid w:val="005B34FE"/>
    <w:rsid w:val="005B462E"/>
    <w:rsid w:val="005B6CCD"/>
    <w:rsid w:val="005C0A01"/>
    <w:rsid w:val="005C16CF"/>
    <w:rsid w:val="005C1C82"/>
    <w:rsid w:val="005C2179"/>
    <w:rsid w:val="005C2B23"/>
    <w:rsid w:val="005C2BF2"/>
    <w:rsid w:val="005C3EF5"/>
    <w:rsid w:val="005C4BC3"/>
    <w:rsid w:val="005C4C0B"/>
    <w:rsid w:val="005C4D91"/>
    <w:rsid w:val="005C6B30"/>
    <w:rsid w:val="005C6E49"/>
    <w:rsid w:val="005C7122"/>
    <w:rsid w:val="005D2364"/>
    <w:rsid w:val="005D2727"/>
    <w:rsid w:val="005D325D"/>
    <w:rsid w:val="005D3992"/>
    <w:rsid w:val="005E0A46"/>
    <w:rsid w:val="005E206B"/>
    <w:rsid w:val="005E2C5A"/>
    <w:rsid w:val="005E3C2F"/>
    <w:rsid w:val="005E3CD6"/>
    <w:rsid w:val="005E70FE"/>
    <w:rsid w:val="005F0A40"/>
    <w:rsid w:val="005F16AB"/>
    <w:rsid w:val="005F53C1"/>
    <w:rsid w:val="005F629D"/>
    <w:rsid w:val="00601E99"/>
    <w:rsid w:val="00603731"/>
    <w:rsid w:val="006038CF"/>
    <w:rsid w:val="00604B18"/>
    <w:rsid w:val="00605F7A"/>
    <w:rsid w:val="00606175"/>
    <w:rsid w:val="00606CE1"/>
    <w:rsid w:val="00611B41"/>
    <w:rsid w:val="00611D82"/>
    <w:rsid w:val="006120B6"/>
    <w:rsid w:val="00612A10"/>
    <w:rsid w:val="00613091"/>
    <w:rsid w:val="00613C48"/>
    <w:rsid w:val="00614652"/>
    <w:rsid w:val="006156A6"/>
    <w:rsid w:val="00616656"/>
    <w:rsid w:val="00617244"/>
    <w:rsid w:val="00620EC9"/>
    <w:rsid w:val="00621867"/>
    <w:rsid w:val="00621CB5"/>
    <w:rsid w:val="00621E4C"/>
    <w:rsid w:val="006220D0"/>
    <w:rsid w:val="00622709"/>
    <w:rsid w:val="00622985"/>
    <w:rsid w:val="00623650"/>
    <w:rsid w:val="00623E79"/>
    <w:rsid w:val="006241B8"/>
    <w:rsid w:val="0062553A"/>
    <w:rsid w:val="00625B9D"/>
    <w:rsid w:val="00625D6D"/>
    <w:rsid w:val="00632C78"/>
    <w:rsid w:val="006330B4"/>
    <w:rsid w:val="0063563F"/>
    <w:rsid w:val="00635E9A"/>
    <w:rsid w:val="0063740D"/>
    <w:rsid w:val="00637864"/>
    <w:rsid w:val="006407B6"/>
    <w:rsid w:val="00641376"/>
    <w:rsid w:val="006414A4"/>
    <w:rsid w:val="00641A21"/>
    <w:rsid w:val="0064316E"/>
    <w:rsid w:val="006433A5"/>
    <w:rsid w:val="006447C3"/>
    <w:rsid w:val="00646150"/>
    <w:rsid w:val="006475E7"/>
    <w:rsid w:val="00651310"/>
    <w:rsid w:val="00651B49"/>
    <w:rsid w:val="00653D6D"/>
    <w:rsid w:val="00653F81"/>
    <w:rsid w:val="00654560"/>
    <w:rsid w:val="00656087"/>
    <w:rsid w:val="00660AA1"/>
    <w:rsid w:val="00660D9F"/>
    <w:rsid w:val="0066125D"/>
    <w:rsid w:val="00661566"/>
    <w:rsid w:val="00662D78"/>
    <w:rsid w:val="00662E4C"/>
    <w:rsid w:val="006630ED"/>
    <w:rsid w:val="00664F97"/>
    <w:rsid w:val="00667D36"/>
    <w:rsid w:val="006709EB"/>
    <w:rsid w:val="006718CA"/>
    <w:rsid w:val="0067256B"/>
    <w:rsid w:val="00672679"/>
    <w:rsid w:val="0067434F"/>
    <w:rsid w:val="00674C80"/>
    <w:rsid w:val="00675A78"/>
    <w:rsid w:val="0067689E"/>
    <w:rsid w:val="006826E0"/>
    <w:rsid w:val="00685843"/>
    <w:rsid w:val="0068612E"/>
    <w:rsid w:val="00686718"/>
    <w:rsid w:val="00687C4E"/>
    <w:rsid w:val="00691714"/>
    <w:rsid w:val="00691821"/>
    <w:rsid w:val="00691EB1"/>
    <w:rsid w:val="006923E7"/>
    <w:rsid w:val="00694A5E"/>
    <w:rsid w:val="006953AE"/>
    <w:rsid w:val="00695A31"/>
    <w:rsid w:val="00697262"/>
    <w:rsid w:val="00697503"/>
    <w:rsid w:val="006A1998"/>
    <w:rsid w:val="006A28FA"/>
    <w:rsid w:val="006A4986"/>
    <w:rsid w:val="006A4EBE"/>
    <w:rsid w:val="006A7AE6"/>
    <w:rsid w:val="006A7DA0"/>
    <w:rsid w:val="006B0E4E"/>
    <w:rsid w:val="006B1031"/>
    <w:rsid w:val="006B1509"/>
    <w:rsid w:val="006B1BD5"/>
    <w:rsid w:val="006B2C1A"/>
    <w:rsid w:val="006B4392"/>
    <w:rsid w:val="006C205E"/>
    <w:rsid w:val="006C24BE"/>
    <w:rsid w:val="006C3B94"/>
    <w:rsid w:val="006C49E6"/>
    <w:rsid w:val="006C5174"/>
    <w:rsid w:val="006C5316"/>
    <w:rsid w:val="006C73A9"/>
    <w:rsid w:val="006C74A0"/>
    <w:rsid w:val="006C7C15"/>
    <w:rsid w:val="006D1A50"/>
    <w:rsid w:val="006D48EA"/>
    <w:rsid w:val="006D5166"/>
    <w:rsid w:val="006D62C8"/>
    <w:rsid w:val="006D7750"/>
    <w:rsid w:val="006E0274"/>
    <w:rsid w:val="006E092B"/>
    <w:rsid w:val="006E1958"/>
    <w:rsid w:val="006E53F8"/>
    <w:rsid w:val="006E72A4"/>
    <w:rsid w:val="006F1680"/>
    <w:rsid w:val="006F1C6F"/>
    <w:rsid w:val="006F3025"/>
    <w:rsid w:val="006F5B66"/>
    <w:rsid w:val="006F7EFC"/>
    <w:rsid w:val="0070206B"/>
    <w:rsid w:val="00702999"/>
    <w:rsid w:val="007043F2"/>
    <w:rsid w:val="0070440A"/>
    <w:rsid w:val="007058A0"/>
    <w:rsid w:val="00705A93"/>
    <w:rsid w:val="00706707"/>
    <w:rsid w:val="00707078"/>
    <w:rsid w:val="00710367"/>
    <w:rsid w:val="00710834"/>
    <w:rsid w:val="00711DA6"/>
    <w:rsid w:val="00711E0D"/>
    <w:rsid w:val="0071217A"/>
    <w:rsid w:val="00713869"/>
    <w:rsid w:val="0071650A"/>
    <w:rsid w:val="00716C9C"/>
    <w:rsid w:val="00721620"/>
    <w:rsid w:val="007245E0"/>
    <w:rsid w:val="00724812"/>
    <w:rsid w:val="00724A74"/>
    <w:rsid w:val="007271D6"/>
    <w:rsid w:val="00727696"/>
    <w:rsid w:val="00727D2D"/>
    <w:rsid w:val="00733628"/>
    <w:rsid w:val="007345F8"/>
    <w:rsid w:val="00737B34"/>
    <w:rsid w:val="00741B02"/>
    <w:rsid w:val="00742498"/>
    <w:rsid w:val="0074381D"/>
    <w:rsid w:val="00744916"/>
    <w:rsid w:val="007454FC"/>
    <w:rsid w:val="0074564C"/>
    <w:rsid w:val="00745AA5"/>
    <w:rsid w:val="007476D1"/>
    <w:rsid w:val="00752C37"/>
    <w:rsid w:val="007536C6"/>
    <w:rsid w:val="007543B8"/>
    <w:rsid w:val="00754A39"/>
    <w:rsid w:val="007565F6"/>
    <w:rsid w:val="00756F4F"/>
    <w:rsid w:val="007570DD"/>
    <w:rsid w:val="00757ED8"/>
    <w:rsid w:val="0076282C"/>
    <w:rsid w:val="0076323C"/>
    <w:rsid w:val="007634A9"/>
    <w:rsid w:val="007637F3"/>
    <w:rsid w:val="0076581F"/>
    <w:rsid w:val="00765A3A"/>
    <w:rsid w:val="0076613F"/>
    <w:rsid w:val="00766682"/>
    <w:rsid w:val="007675E8"/>
    <w:rsid w:val="007677AB"/>
    <w:rsid w:val="0077083A"/>
    <w:rsid w:val="00772EEE"/>
    <w:rsid w:val="00775D6C"/>
    <w:rsid w:val="0077606C"/>
    <w:rsid w:val="007766AA"/>
    <w:rsid w:val="00777691"/>
    <w:rsid w:val="00780AF4"/>
    <w:rsid w:val="00780F31"/>
    <w:rsid w:val="00781948"/>
    <w:rsid w:val="007835D5"/>
    <w:rsid w:val="00784F2D"/>
    <w:rsid w:val="00785762"/>
    <w:rsid w:val="00786329"/>
    <w:rsid w:val="00786953"/>
    <w:rsid w:val="007869CC"/>
    <w:rsid w:val="00791EE5"/>
    <w:rsid w:val="007921C0"/>
    <w:rsid w:val="0079232D"/>
    <w:rsid w:val="00793178"/>
    <w:rsid w:val="00793415"/>
    <w:rsid w:val="0079520B"/>
    <w:rsid w:val="007A200C"/>
    <w:rsid w:val="007A2E62"/>
    <w:rsid w:val="007A3168"/>
    <w:rsid w:val="007A3FC2"/>
    <w:rsid w:val="007A6FFA"/>
    <w:rsid w:val="007A7E09"/>
    <w:rsid w:val="007A7EB2"/>
    <w:rsid w:val="007B249A"/>
    <w:rsid w:val="007B2A6A"/>
    <w:rsid w:val="007B629A"/>
    <w:rsid w:val="007B6D73"/>
    <w:rsid w:val="007C1C3B"/>
    <w:rsid w:val="007C2A87"/>
    <w:rsid w:val="007C3070"/>
    <w:rsid w:val="007C3F10"/>
    <w:rsid w:val="007C4141"/>
    <w:rsid w:val="007C6DD8"/>
    <w:rsid w:val="007D0B19"/>
    <w:rsid w:val="007D0DF8"/>
    <w:rsid w:val="007D16CA"/>
    <w:rsid w:val="007D2179"/>
    <w:rsid w:val="007D39E7"/>
    <w:rsid w:val="007D47DC"/>
    <w:rsid w:val="007D4964"/>
    <w:rsid w:val="007D6692"/>
    <w:rsid w:val="007E2717"/>
    <w:rsid w:val="007E541E"/>
    <w:rsid w:val="007E7C17"/>
    <w:rsid w:val="007F2270"/>
    <w:rsid w:val="007F2FC0"/>
    <w:rsid w:val="007F4221"/>
    <w:rsid w:val="008052E9"/>
    <w:rsid w:val="0080608E"/>
    <w:rsid w:val="008108BC"/>
    <w:rsid w:val="00810A3B"/>
    <w:rsid w:val="00810F30"/>
    <w:rsid w:val="008111E7"/>
    <w:rsid w:val="00812BB7"/>
    <w:rsid w:val="00812F9F"/>
    <w:rsid w:val="00814D94"/>
    <w:rsid w:val="0081508D"/>
    <w:rsid w:val="00815090"/>
    <w:rsid w:val="008174DB"/>
    <w:rsid w:val="00817CE0"/>
    <w:rsid w:val="00817FFD"/>
    <w:rsid w:val="0082041D"/>
    <w:rsid w:val="00823590"/>
    <w:rsid w:val="008249F3"/>
    <w:rsid w:val="00824A0B"/>
    <w:rsid w:val="00825B94"/>
    <w:rsid w:val="00826142"/>
    <w:rsid w:val="00827FBC"/>
    <w:rsid w:val="00830153"/>
    <w:rsid w:val="00831E49"/>
    <w:rsid w:val="008329F7"/>
    <w:rsid w:val="00834480"/>
    <w:rsid w:val="0083457A"/>
    <w:rsid w:val="00834BB3"/>
    <w:rsid w:val="00840215"/>
    <w:rsid w:val="008406E5"/>
    <w:rsid w:val="008429DF"/>
    <w:rsid w:val="00843BDF"/>
    <w:rsid w:val="00845514"/>
    <w:rsid w:val="008456DC"/>
    <w:rsid w:val="0084583E"/>
    <w:rsid w:val="0084629B"/>
    <w:rsid w:val="00846329"/>
    <w:rsid w:val="00850147"/>
    <w:rsid w:val="00851AD4"/>
    <w:rsid w:val="00856773"/>
    <w:rsid w:val="00857F1E"/>
    <w:rsid w:val="0086194C"/>
    <w:rsid w:val="0086206E"/>
    <w:rsid w:val="00862AC5"/>
    <w:rsid w:val="008702E2"/>
    <w:rsid w:val="00871051"/>
    <w:rsid w:val="0087109F"/>
    <w:rsid w:val="00872885"/>
    <w:rsid w:val="00873021"/>
    <w:rsid w:val="008742B2"/>
    <w:rsid w:val="00876075"/>
    <w:rsid w:val="008800A0"/>
    <w:rsid w:val="008807B2"/>
    <w:rsid w:val="00882767"/>
    <w:rsid w:val="00884AFB"/>
    <w:rsid w:val="008860A7"/>
    <w:rsid w:val="008863F6"/>
    <w:rsid w:val="00887584"/>
    <w:rsid w:val="0089178E"/>
    <w:rsid w:val="00892020"/>
    <w:rsid w:val="00894BB5"/>
    <w:rsid w:val="00894FB1"/>
    <w:rsid w:val="008951B7"/>
    <w:rsid w:val="00897A1E"/>
    <w:rsid w:val="008A0E47"/>
    <w:rsid w:val="008A0F82"/>
    <w:rsid w:val="008A2F5F"/>
    <w:rsid w:val="008A3F55"/>
    <w:rsid w:val="008A449A"/>
    <w:rsid w:val="008A50EE"/>
    <w:rsid w:val="008A6D99"/>
    <w:rsid w:val="008B138B"/>
    <w:rsid w:val="008B1EEE"/>
    <w:rsid w:val="008B22B8"/>
    <w:rsid w:val="008B2CB9"/>
    <w:rsid w:val="008B7BEC"/>
    <w:rsid w:val="008C0326"/>
    <w:rsid w:val="008C0566"/>
    <w:rsid w:val="008C108A"/>
    <w:rsid w:val="008C157A"/>
    <w:rsid w:val="008C1D47"/>
    <w:rsid w:val="008C4708"/>
    <w:rsid w:val="008D05D1"/>
    <w:rsid w:val="008D159B"/>
    <w:rsid w:val="008D17DA"/>
    <w:rsid w:val="008D46F3"/>
    <w:rsid w:val="008D4781"/>
    <w:rsid w:val="008D5D84"/>
    <w:rsid w:val="008E1B54"/>
    <w:rsid w:val="008E43B8"/>
    <w:rsid w:val="008E64BB"/>
    <w:rsid w:val="008E795D"/>
    <w:rsid w:val="008F1F61"/>
    <w:rsid w:val="008F706E"/>
    <w:rsid w:val="008F70AE"/>
    <w:rsid w:val="008F7B19"/>
    <w:rsid w:val="00900273"/>
    <w:rsid w:val="00900C6F"/>
    <w:rsid w:val="00901285"/>
    <w:rsid w:val="00901BCB"/>
    <w:rsid w:val="009023AF"/>
    <w:rsid w:val="00903392"/>
    <w:rsid w:val="009103EE"/>
    <w:rsid w:val="00910B92"/>
    <w:rsid w:val="00913AFE"/>
    <w:rsid w:val="00913C9B"/>
    <w:rsid w:val="00915C7D"/>
    <w:rsid w:val="00915DC8"/>
    <w:rsid w:val="00915E4C"/>
    <w:rsid w:val="00916CB6"/>
    <w:rsid w:val="00920A37"/>
    <w:rsid w:val="00920FA7"/>
    <w:rsid w:val="00922785"/>
    <w:rsid w:val="009249FC"/>
    <w:rsid w:val="00926D8A"/>
    <w:rsid w:val="009304F3"/>
    <w:rsid w:val="00932353"/>
    <w:rsid w:val="00932398"/>
    <w:rsid w:val="00941B66"/>
    <w:rsid w:val="00941C49"/>
    <w:rsid w:val="00942A2E"/>
    <w:rsid w:val="00943105"/>
    <w:rsid w:val="0094370E"/>
    <w:rsid w:val="00944021"/>
    <w:rsid w:val="00944F0C"/>
    <w:rsid w:val="0094624B"/>
    <w:rsid w:val="00946322"/>
    <w:rsid w:val="009472CA"/>
    <w:rsid w:val="00950F70"/>
    <w:rsid w:val="009512D4"/>
    <w:rsid w:val="00951FA0"/>
    <w:rsid w:val="00952896"/>
    <w:rsid w:val="00952EDE"/>
    <w:rsid w:val="009536E6"/>
    <w:rsid w:val="009542A8"/>
    <w:rsid w:val="009544F8"/>
    <w:rsid w:val="00954BE1"/>
    <w:rsid w:val="00957422"/>
    <w:rsid w:val="00961A7B"/>
    <w:rsid w:val="00964AAE"/>
    <w:rsid w:val="009656B5"/>
    <w:rsid w:val="00972062"/>
    <w:rsid w:val="009725C4"/>
    <w:rsid w:val="00974AF1"/>
    <w:rsid w:val="00974C07"/>
    <w:rsid w:val="00974DC3"/>
    <w:rsid w:val="0097508D"/>
    <w:rsid w:val="00975EF3"/>
    <w:rsid w:val="009769A7"/>
    <w:rsid w:val="009771AF"/>
    <w:rsid w:val="009772BB"/>
    <w:rsid w:val="00980560"/>
    <w:rsid w:val="00980964"/>
    <w:rsid w:val="00985E5C"/>
    <w:rsid w:val="009862F6"/>
    <w:rsid w:val="00986A25"/>
    <w:rsid w:val="00987EEE"/>
    <w:rsid w:val="00990487"/>
    <w:rsid w:val="00991F26"/>
    <w:rsid w:val="00992D1C"/>
    <w:rsid w:val="00993EF8"/>
    <w:rsid w:val="00995F8D"/>
    <w:rsid w:val="00996AB5"/>
    <w:rsid w:val="00996AF4"/>
    <w:rsid w:val="00997A9C"/>
    <w:rsid w:val="00997D77"/>
    <w:rsid w:val="00997EC6"/>
    <w:rsid w:val="009A2A5E"/>
    <w:rsid w:val="009A4192"/>
    <w:rsid w:val="009A7982"/>
    <w:rsid w:val="009A7E04"/>
    <w:rsid w:val="009B05FF"/>
    <w:rsid w:val="009B16A1"/>
    <w:rsid w:val="009B2385"/>
    <w:rsid w:val="009B2B36"/>
    <w:rsid w:val="009B3B64"/>
    <w:rsid w:val="009B414C"/>
    <w:rsid w:val="009B53BD"/>
    <w:rsid w:val="009B54C2"/>
    <w:rsid w:val="009B7C42"/>
    <w:rsid w:val="009C1742"/>
    <w:rsid w:val="009C2D11"/>
    <w:rsid w:val="009C4BDE"/>
    <w:rsid w:val="009C7E7F"/>
    <w:rsid w:val="009D16DD"/>
    <w:rsid w:val="009D17DC"/>
    <w:rsid w:val="009D1A37"/>
    <w:rsid w:val="009D1C9F"/>
    <w:rsid w:val="009D245E"/>
    <w:rsid w:val="009D3C1A"/>
    <w:rsid w:val="009D6056"/>
    <w:rsid w:val="009D6BAA"/>
    <w:rsid w:val="009D7085"/>
    <w:rsid w:val="009D7530"/>
    <w:rsid w:val="009D7CA9"/>
    <w:rsid w:val="009E072E"/>
    <w:rsid w:val="009E294C"/>
    <w:rsid w:val="009E2BF0"/>
    <w:rsid w:val="009E333C"/>
    <w:rsid w:val="009E4DB1"/>
    <w:rsid w:val="009E4DE0"/>
    <w:rsid w:val="009E707D"/>
    <w:rsid w:val="009F541D"/>
    <w:rsid w:val="009F7CA0"/>
    <w:rsid w:val="00A0188C"/>
    <w:rsid w:val="00A0227F"/>
    <w:rsid w:val="00A0349B"/>
    <w:rsid w:val="00A03A07"/>
    <w:rsid w:val="00A057EC"/>
    <w:rsid w:val="00A121E1"/>
    <w:rsid w:val="00A12646"/>
    <w:rsid w:val="00A14EE0"/>
    <w:rsid w:val="00A15463"/>
    <w:rsid w:val="00A15BCC"/>
    <w:rsid w:val="00A16705"/>
    <w:rsid w:val="00A20C46"/>
    <w:rsid w:val="00A2177B"/>
    <w:rsid w:val="00A21B78"/>
    <w:rsid w:val="00A21E7D"/>
    <w:rsid w:val="00A2336A"/>
    <w:rsid w:val="00A2393E"/>
    <w:rsid w:val="00A256DA"/>
    <w:rsid w:val="00A32255"/>
    <w:rsid w:val="00A334B3"/>
    <w:rsid w:val="00A33519"/>
    <w:rsid w:val="00A344B1"/>
    <w:rsid w:val="00A34DEE"/>
    <w:rsid w:val="00A36D14"/>
    <w:rsid w:val="00A41D14"/>
    <w:rsid w:val="00A42144"/>
    <w:rsid w:val="00A424B5"/>
    <w:rsid w:val="00A43268"/>
    <w:rsid w:val="00A4431D"/>
    <w:rsid w:val="00A44AA8"/>
    <w:rsid w:val="00A46872"/>
    <w:rsid w:val="00A46C21"/>
    <w:rsid w:val="00A5126C"/>
    <w:rsid w:val="00A5206F"/>
    <w:rsid w:val="00A5489F"/>
    <w:rsid w:val="00A560C2"/>
    <w:rsid w:val="00A60881"/>
    <w:rsid w:val="00A63A10"/>
    <w:rsid w:val="00A71347"/>
    <w:rsid w:val="00A71DE2"/>
    <w:rsid w:val="00A7205F"/>
    <w:rsid w:val="00A73BC7"/>
    <w:rsid w:val="00A74710"/>
    <w:rsid w:val="00A81C06"/>
    <w:rsid w:val="00A81D2C"/>
    <w:rsid w:val="00A83CB9"/>
    <w:rsid w:val="00A90887"/>
    <w:rsid w:val="00A909D7"/>
    <w:rsid w:val="00A928B7"/>
    <w:rsid w:val="00A93C76"/>
    <w:rsid w:val="00A9498F"/>
    <w:rsid w:val="00A94BF1"/>
    <w:rsid w:val="00A96E8F"/>
    <w:rsid w:val="00A97158"/>
    <w:rsid w:val="00A979E6"/>
    <w:rsid w:val="00AA11CE"/>
    <w:rsid w:val="00AA34EA"/>
    <w:rsid w:val="00AA6A1F"/>
    <w:rsid w:val="00AA6D97"/>
    <w:rsid w:val="00AB02F2"/>
    <w:rsid w:val="00AB0658"/>
    <w:rsid w:val="00AB0E89"/>
    <w:rsid w:val="00AB1124"/>
    <w:rsid w:val="00AB2D74"/>
    <w:rsid w:val="00AB772E"/>
    <w:rsid w:val="00AB7DC4"/>
    <w:rsid w:val="00AC3686"/>
    <w:rsid w:val="00AC389A"/>
    <w:rsid w:val="00AC3E47"/>
    <w:rsid w:val="00AC481C"/>
    <w:rsid w:val="00AC4EAC"/>
    <w:rsid w:val="00AC6406"/>
    <w:rsid w:val="00AD00DB"/>
    <w:rsid w:val="00AD0320"/>
    <w:rsid w:val="00AD0E94"/>
    <w:rsid w:val="00AD0F37"/>
    <w:rsid w:val="00AD0F82"/>
    <w:rsid w:val="00AD1284"/>
    <w:rsid w:val="00AD2D4B"/>
    <w:rsid w:val="00AD3173"/>
    <w:rsid w:val="00AD3591"/>
    <w:rsid w:val="00AD6111"/>
    <w:rsid w:val="00AD786C"/>
    <w:rsid w:val="00AE0CCE"/>
    <w:rsid w:val="00AE18CF"/>
    <w:rsid w:val="00AE43D0"/>
    <w:rsid w:val="00AE4B17"/>
    <w:rsid w:val="00AE525C"/>
    <w:rsid w:val="00AE5FDF"/>
    <w:rsid w:val="00AE6C3C"/>
    <w:rsid w:val="00AF1E89"/>
    <w:rsid w:val="00AF5038"/>
    <w:rsid w:val="00AF64D2"/>
    <w:rsid w:val="00AF6CB0"/>
    <w:rsid w:val="00AF6F0A"/>
    <w:rsid w:val="00AF7F77"/>
    <w:rsid w:val="00B001D4"/>
    <w:rsid w:val="00B01F33"/>
    <w:rsid w:val="00B021BB"/>
    <w:rsid w:val="00B036F9"/>
    <w:rsid w:val="00B057CF"/>
    <w:rsid w:val="00B072FD"/>
    <w:rsid w:val="00B07F67"/>
    <w:rsid w:val="00B10FE8"/>
    <w:rsid w:val="00B120F3"/>
    <w:rsid w:val="00B13021"/>
    <w:rsid w:val="00B13F17"/>
    <w:rsid w:val="00B14A7A"/>
    <w:rsid w:val="00B16CAF"/>
    <w:rsid w:val="00B170DD"/>
    <w:rsid w:val="00B17288"/>
    <w:rsid w:val="00B2027F"/>
    <w:rsid w:val="00B20EF1"/>
    <w:rsid w:val="00B21037"/>
    <w:rsid w:val="00B2205E"/>
    <w:rsid w:val="00B2504F"/>
    <w:rsid w:val="00B25EBB"/>
    <w:rsid w:val="00B279CC"/>
    <w:rsid w:val="00B342A1"/>
    <w:rsid w:val="00B35917"/>
    <w:rsid w:val="00B37908"/>
    <w:rsid w:val="00B42070"/>
    <w:rsid w:val="00B44E8D"/>
    <w:rsid w:val="00B51E7A"/>
    <w:rsid w:val="00B523F1"/>
    <w:rsid w:val="00B53B3F"/>
    <w:rsid w:val="00B54D74"/>
    <w:rsid w:val="00B62031"/>
    <w:rsid w:val="00B62E76"/>
    <w:rsid w:val="00B63109"/>
    <w:rsid w:val="00B64937"/>
    <w:rsid w:val="00B64C1D"/>
    <w:rsid w:val="00B64E9A"/>
    <w:rsid w:val="00B64FE0"/>
    <w:rsid w:val="00B65A45"/>
    <w:rsid w:val="00B660EF"/>
    <w:rsid w:val="00B662EC"/>
    <w:rsid w:val="00B673F3"/>
    <w:rsid w:val="00B70249"/>
    <w:rsid w:val="00B70395"/>
    <w:rsid w:val="00B71020"/>
    <w:rsid w:val="00B7197A"/>
    <w:rsid w:val="00B72136"/>
    <w:rsid w:val="00B72BED"/>
    <w:rsid w:val="00B73B63"/>
    <w:rsid w:val="00B74066"/>
    <w:rsid w:val="00B74F95"/>
    <w:rsid w:val="00B75910"/>
    <w:rsid w:val="00B80F6C"/>
    <w:rsid w:val="00B810DD"/>
    <w:rsid w:val="00B82CFD"/>
    <w:rsid w:val="00B8460A"/>
    <w:rsid w:val="00B8539A"/>
    <w:rsid w:val="00B86255"/>
    <w:rsid w:val="00B8715E"/>
    <w:rsid w:val="00B8760B"/>
    <w:rsid w:val="00B912C1"/>
    <w:rsid w:val="00B91798"/>
    <w:rsid w:val="00B924D2"/>
    <w:rsid w:val="00B926C6"/>
    <w:rsid w:val="00B93A58"/>
    <w:rsid w:val="00B942B3"/>
    <w:rsid w:val="00B958FF"/>
    <w:rsid w:val="00B97463"/>
    <w:rsid w:val="00B97537"/>
    <w:rsid w:val="00B97756"/>
    <w:rsid w:val="00B97EE7"/>
    <w:rsid w:val="00BA067C"/>
    <w:rsid w:val="00BA0947"/>
    <w:rsid w:val="00BA2FF5"/>
    <w:rsid w:val="00BA3F0A"/>
    <w:rsid w:val="00BA4A89"/>
    <w:rsid w:val="00BA6580"/>
    <w:rsid w:val="00BB05D6"/>
    <w:rsid w:val="00BB09D7"/>
    <w:rsid w:val="00BB1804"/>
    <w:rsid w:val="00BB4078"/>
    <w:rsid w:val="00BB4FFD"/>
    <w:rsid w:val="00BB5D2F"/>
    <w:rsid w:val="00BB7D80"/>
    <w:rsid w:val="00BC476E"/>
    <w:rsid w:val="00BC48CE"/>
    <w:rsid w:val="00BC4D8B"/>
    <w:rsid w:val="00BD0632"/>
    <w:rsid w:val="00BD06B1"/>
    <w:rsid w:val="00BD1352"/>
    <w:rsid w:val="00BD28E8"/>
    <w:rsid w:val="00BE1196"/>
    <w:rsid w:val="00BE1778"/>
    <w:rsid w:val="00BE17CE"/>
    <w:rsid w:val="00BE17DD"/>
    <w:rsid w:val="00BE29F8"/>
    <w:rsid w:val="00BE2A81"/>
    <w:rsid w:val="00BE2C19"/>
    <w:rsid w:val="00BE5820"/>
    <w:rsid w:val="00BE74F3"/>
    <w:rsid w:val="00BF09C7"/>
    <w:rsid w:val="00BF165F"/>
    <w:rsid w:val="00BF1DB9"/>
    <w:rsid w:val="00BF340E"/>
    <w:rsid w:val="00BF3BDC"/>
    <w:rsid w:val="00BF49DC"/>
    <w:rsid w:val="00BF4C45"/>
    <w:rsid w:val="00BF4E4B"/>
    <w:rsid w:val="00BF5551"/>
    <w:rsid w:val="00C00E08"/>
    <w:rsid w:val="00C01588"/>
    <w:rsid w:val="00C0295D"/>
    <w:rsid w:val="00C03063"/>
    <w:rsid w:val="00C04915"/>
    <w:rsid w:val="00C0642B"/>
    <w:rsid w:val="00C10071"/>
    <w:rsid w:val="00C14854"/>
    <w:rsid w:val="00C14AE4"/>
    <w:rsid w:val="00C15831"/>
    <w:rsid w:val="00C2058C"/>
    <w:rsid w:val="00C20F30"/>
    <w:rsid w:val="00C21026"/>
    <w:rsid w:val="00C223DD"/>
    <w:rsid w:val="00C24718"/>
    <w:rsid w:val="00C25B30"/>
    <w:rsid w:val="00C2659E"/>
    <w:rsid w:val="00C31158"/>
    <w:rsid w:val="00C32582"/>
    <w:rsid w:val="00C33952"/>
    <w:rsid w:val="00C34EDE"/>
    <w:rsid w:val="00C36F56"/>
    <w:rsid w:val="00C377E3"/>
    <w:rsid w:val="00C3796F"/>
    <w:rsid w:val="00C404DE"/>
    <w:rsid w:val="00C40B75"/>
    <w:rsid w:val="00C43DAC"/>
    <w:rsid w:val="00C4440D"/>
    <w:rsid w:val="00C4719B"/>
    <w:rsid w:val="00C504DD"/>
    <w:rsid w:val="00C5446D"/>
    <w:rsid w:val="00C55631"/>
    <w:rsid w:val="00C567ED"/>
    <w:rsid w:val="00C613AD"/>
    <w:rsid w:val="00C61945"/>
    <w:rsid w:val="00C62622"/>
    <w:rsid w:val="00C62AA0"/>
    <w:rsid w:val="00C633B5"/>
    <w:rsid w:val="00C635D3"/>
    <w:rsid w:val="00C63BF2"/>
    <w:rsid w:val="00C646CD"/>
    <w:rsid w:val="00C64703"/>
    <w:rsid w:val="00C64AA3"/>
    <w:rsid w:val="00C64B77"/>
    <w:rsid w:val="00C6523E"/>
    <w:rsid w:val="00C661EC"/>
    <w:rsid w:val="00C67D86"/>
    <w:rsid w:val="00C70851"/>
    <w:rsid w:val="00C71049"/>
    <w:rsid w:val="00C710CB"/>
    <w:rsid w:val="00C713FD"/>
    <w:rsid w:val="00C735D3"/>
    <w:rsid w:val="00C75169"/>
    <w:rsid w:val="00C75A07"/>
    <w:rsid w:val="00C773EF"/>
    <w:rsid w:val="00C80184"/>
    <w:rsid w:val="00C8087B"/>
    <w:rsid w:val="00C82606"/>
    <w:rsid w:val="00C83646"/>
    <w:rsid w:val="00C87229"/>
    <w:rsid w:val="00C87D4D"/>
    <w:rsid w:val="00C923E0"/>
    <w:rsid w:val="00C9243C"/>
    <w:rsid w:val="00C92A02"/>
    <w:rsid w:val="00C92D59"/>
    <w:rsid w:val="00C93303"/>
    <w:rsid w:val="00C94A7F"/>
    <w:rsid w:val="00C94E54"/>
    <w:rsid w:val="00C95AC2"/>
    <w:rsid w:val="00C9648D"/>
    <w:rsid w:val="00C97116"/>
    <w:rsid w:val="00C97B3E"/>
    <w:rsid w:val="00CA0385"/>
    <w:rsid w:val="00CA3DF6"/>
    <w:rsid w:val="00CA45C0"/>
    <w:rsid w:val="00CA4C70"/>
    <w:rsid w:val="00CB0D73"/>
    <w:rsid w:val="00CB2336"/>
    <w:rsid w:val="00CB2D97"/>
    <w:rsid w:val="00CB5995"/>
    <w:rsid w:val="00CB7165"/>
    <w:rsid w:val="00CB7CEB"/>
    <w:rsid w:val="00CC24C4"/>
    <w:rsid w:val="00CC365D"/>
    <w:rsid w:val="00CC3826"/>
    <w:rsid w:val="00CC5E70"/>
    <w:rsid w:val="00CC5ED6"/>
    <w:rsid w:val="00CC737E"/>
    <w:rsid w:val="00CD1AF0"/>
    <w:rsid w:val="00CD2EE1"/>
    <w:rsid w:val="00CD3282"/>
    <w:rsid w:val="00CD38F4"/>
    <w:rsid w:val="00CD4BC5"/>
    <w:rsid w:val="00CD6088"/>
    <w:rsid w:val="00CD75C8"/>
    <w:rsid w:val="00CE1112"/>
    <w:rsid w:val="00CE4792"/>
    <w:rsid w:val="00CE4BEA"/>
    <w:rsid w:val="00CE4F91"/>
    <w:rsid w:val="00CE6878"/>
    <w:rsid w:val="00CF31E6"/>
    <w:rsid w:val="00CF36FA"/>
    <w:rsid w:val="00CF3C2B"/>
    <w:rsid w:val="00CF4F7E"/>
    <w:rsid w:val="00CF5CD9"/>
    <w:rsid w:val="00CF60CE"/>
    <w:rsid w:val="00CF7CFF"/>
    <w:rsid w:val="00D003EB"/>
    <w:rsid w:val="00D00D1E"/>
    <w:rsid w:val="00D01B7C"/>
    <w:rsid w:val="00D01C22"/>
    <w:rsid w:val="00D03ED9"/>
    <w:rsid w:val="00D03F23"/>
    <w:rsid w:val="00D042EC"/>
    <w:rsid w:val="00D0469A"/>
    <w:rsid w:val="00D048DD"/>
    <w:rsid w:val="00D04EFE"/>
    <w:rsid w:val="00D052F8"/>
    <w:rsid w:val="00D0623A"/>
    <w:rsid w:val="00D06890"/>
    <w:rsid w:val="00D069DD"/>
    <w:rsid w:val="00D0795B"/>
    <w:rsid w:val="00D10C5A"/>
    <w:rsid w:val="00D1117B"/>
    <w:rsid w:val="00D11D91"/>
    <w:rsid w:val="00D13313"/>
    <w:rsid w:val="00D13BF5"/>
    <w:rsid w:val="00D14553"/>
    <w:rsid w:val="00D1774F"/>
    <w:rsid w:val="00D17F2E"/>
    <w:rsid w:val="00D20F74"/>
    <w:rsid w:val="00D22008"/>
    <w:rsid w:val="00D22FEA"/>
    <w:rsid w:val="00D2346B"/>
    <w:rsid w:val="00D26006"/>
    <w:rsid w:val="00D26881"/>
    <w:rsid w:val="00D26BCB"/>
    <w:rsid w:val="00D27188"/>
    <w:rsid w:val="00D27322"/>
    <w:rsid w:val="00D3049D"/>
    <w:rsid w:val="00D3150C"/>
    <w:rsid w:val="00D320D8"/>
    <w:rsid w:val="00D360D0"/>
    <w:rsid w:val="00D36794"/>
    <w:rsid w:val="00D372EC"/>
    <w:rsid w:val="00D4090C"/>
    <w:rsid w:val="00D433A6"/>
    <w:rsid w:val="00D45A1B"/>
    <w:rsid w:val="00D46A62"/>
    <w:rsid w:val="00D5061F"/>
    <w:rsid w:val="00D509EF"/>
    <w:rsid w:val="00D52B35"/>
    <w:rsid w:val="00D52DDC"/>
    <w:rsid w:val="00D53612"/>
    <w:rsid w:val="00D53849"/>
    <w:rsid w:val="00D54BAD"/>
    <w:rsid w:val="00D54E04"/>
    <w:rsid w:val="00D550BC"/>
    <w:rsid w:val="00D5766C"/>
    <w:rsid w:val="00D604F4"/>
    <w:rsid w:val="00D6085C"/>
    <w:rsid w:val="00D61B5D"/>
    <w:rsid w:val="00D621B0"/>
    <w:rsid w:val="00D6263E"/>
    <w:rsid w:val="00D6379E"/>
    <w:rsid w:val="00D65626"/>
    <w:rsid w:val="00D70010"/>
    <w:rsid w:val="00D70823"/>
    <w:rsid w:val="00D71FC4"/>
    <w:rsid w:val="00D720F9"/>
    <w:rsid w:val="00D723B4"/>
    <w:rsid w:val="00D733CB"/>
    <w:rsid w:val="00D77F62"/>
    <w:rsid w:val="00D823E6"/>
    <w:rsid w:val="00D833E2"/>
    <w:rsid w:val="00D86EBC"/>
    <w:rsid w:val="00D879CE"/>
    <w:rsid w:val="00D93E68"/>
    <w:rsid w:val="00D945E3"/>
    <w:rsid w:val="00D94772"/>
    <w:rsid w:val="00D949FE"/>
    <w:rsid w:val="00DA0665"/>
    <w:rsid w:val="00DA1A7C"/>
    <w:rsid w:val="00DA1B6E"/>
    <w:rsid w:val="00DA4613"/>
    <w:rsid w:val="00DA4CEC"/>
    <w:rsid w:val="00DA568C"/>
    <w:rsid w:val="00DA582D"/>
    <w:rsid w:val="00DA5D32"/>
    <w:rsid w:val="00DA5E41"/>
    <w:rsid w:val="00DB0EEE"/>
    <w:rsid w:val="00DB1D2A"/>
    <w:rsid w:val="00DB2289"/>
    <w:rsid w:val="00DB4523"/>
    <w:rsid w:val="00DB5383"/>
    <w:rsid w:val="00DB5A54"/>
    <w:rsid w:val="00DB6337"/>
    <w:rsid w:val="00DB63F4"/>
    <w:rsid w:val="00DB6D40"/>
    <w:rsid w:val="00DC0434"/>
    <w:rsid w:val="00DC08BF"/>
    <w:rsid w:val="00DC2327"/>
    <w:rsid w:val="00DC2894"/>
    <w:rsid w:val="00DC2A2D"/>
    <w:rsid w:val="00DC5D1A"/>
    <w:rsid w:val="00DC5D82"/>
    <w:rsid w:val="00DD025A"/>
    <w:rsid w:val="00DD145F"/>
    <w:rsid w:val="00DD1DC7"/>
    <w:rsid w:val="00DD2EF6"/>
    <w:rsid w:val="00DD42C8"/>
    <w:rsid w:val="00DD45F4"/>
    <w:rsid w:val="00DD5476"/>
    <w:rsid w:val="00DD54A7"/>
    <w:rsid w:val="00DD6CE3"/>
    <w:rsid w:val="00DE000C"/>
    <w:rsid w:val="00DE1882"/>
    <w:rsid w:val="00DE18EA"/>
    <w:rsid w:val="00DE1DEF"/>
    <w:rsid w:val="00DE2B9B"/>
    <w:rsid w:val="00DE3447"/>
    <w:rsid w:val="00DE4604"/>
    <w:rsid w:val="00DE748C"/>
    <w:rsid w:val="00DF13F6"/>
    <w:rsid w:val="00DF23AC"/>
    <w:rsid w:val="00DF305A"/>
    <w:rsid w:val="00DF378C"/>
    <w:rsid w:val="00DF5628"/>
    <w:rsid w:val="00DF576A"/>
    <w:rsid w:val="00E004B8"/>
    <w:rsid w:val="00E01994"/>
    <w:rsid w:val="00E022F9"/>
    <w:rsid w:val="00E02A8C"/>
    <w:rsid w:val="00E0322E"/>
    <w:rsid w:val="00E03DD7"/>
    <w:rsid w:val="00E05346"/>
    <w:rsid w:val="00E10C13"/>
    <w:rsid w:val="00E115F2"/>
    <w:rsid w:val="00E13E8C"/>
    <w:rsid w:val="00E149AB"/>
    <w:rsid w:val="00E14ABC"/>
    <w:rsid w:val="00E177C3"/>
    <w:rsid w:val="00E17D72"/>
    <w:rsid w:val="00E2059A"/>
    <w:rsid w:val="00E20666"/>
    <w:rsid w:val="00E20A75"/>
    <w:rsid w:val="00E236D6"/>
    <w:rsid w:val="00E25284"/>
    <w:rsid w:val="00E25594"/>
    <w:rsid w:val="00E25DEF"/>
    <w:rsid w:val="00E2635A"/>
    <w:rsid w:val="00E322BA"/>
    <w:rsid w:val="00E328C4"/>
    <w:rsid w:val="00E33C18"/>
    <w:rsid w:val="00E34355"/>
    <w:rsid w:val="00E3574A"/>
    <w:rsid w:val="00E36CD8"/>
    <w:rsid w:val="00E41A71"/>
    <w:rsid w:val="00E41FB6"/>
    <w:rsid w:val="00E44962"/>
    <w:rsid w:val="00E4541C"/>
    <w:rsid w:val="00E45D28"/>
    <w:rsid w:val="00E45E86"/>
    <w:rsid w:val="00E51112"/>
    <w:rsid w:val="00E517C7"/>
    <w:rsid w:val="00E52BBC"/>
    <w:rsid w:val="00E555BC"/>
    <w:rsid w:val="00E55D36"/>
    <w:rsid w:val="00E56D58"/>
    <w:rsid w:val="00E57C08"/>
    <w:rsid w:val="00E60690"/>
    <w:rsid w:val="00E65E85"/>
    <w:rsid w:val="00E675C5"/>
    <w:rsid w:val="00E67A10"/>
    <w:rsid w:val="00E70F33"/>
    <w:rsid w:val="00E722A2"/>
    <w:rsid w:val="00E7348A"/>
    <w:rsid w:val="00E74F5C"/>
    <w:rsid w:val="00E7623E"/>
    <w:rsid w:val="00E80054"/>
    <w:rsid w:val="00E81C21"/>
    <w:rsid w:val="00E83EB1"/>
    <w:rsid w:val="00E83F6D"/>
    <w:rsid w:val="00E859A0"/>
    <w:rsid w:val="00E85C24"/>
    <w:rsid w:val="00E87CFB"/>
    <w:rsid w:val="00E911AB"/>
    <w:rsid w:val="00E9238F"/>
    <w:rsid w:val="00E934CF"/>
    <w:rsid w:val="00E9361F"/>
    <w:rsid w:val="00EA3486"/>
    <w:rsid w:val="00EA42FF"/>
    <w:rsid w:val="00EA662F"/>
    <w:rsid w:val="00EB051F"/>
    <w:rsid w:val="00EB07F1"/>
    <w:rsid w:val="00EB0F62"/>
    <w:rsid w:val="00EB1168"/>
    <w:rsid w:val="00EB11A3"/>
    <w:rsid w:val="00EB1A85"/>
    <w:rsid w:val="00EB46F2"/>
    <w:rsid w:val="00EB6393"/>
    <w:rsid w:val="00EC1386"/>
    <w:rsid w:val="00EC281F"/>
    <w:rsid w:val="00EC3B89"/>
    <w:rsid w:val="00EC52E1"/>
    <w:rsid w:val="00EC68B3"/>
    <w:rsid w:val="00EC6B5B"/>
    <w:rsid w:val="00EC6F82"/>
    <w:rsid w:val="00EC704E"/>
    <w:rsid w:val="00EC7FAC"/>
    <w:rsid w:val="00ED1680"/>
    <w:rsid w:val="00ED19FD"/>
    <w:rsid w:val="00ED1E3A"/>
    <w:rsid w:val="00ED288F"/>
    <w:rsid w:val="00ED4CCE"/>
    <w:rsid w:val="00ED675A"/>
    <w:rsid w:val="00ED7AC7"/>
    <w:rsid w:val="00EE11AF"/>
    <w:rsid w:val="00EE3D8C"/>
    <w:rsid w:val="00EE429D"/>
    <w:rsid w:val="00EE77F2"/>
    <w:rsid w:val="00EE7AA5"/>
    <w:rsid w:val="00EE7E18"/>
    <w:rsid w:val="00EF0301"/>
    <w:rsid w:val="00EF1092"/>
    <w:rsid w:val="00EF259C"/>
    <w:rsid w:val="00EF27DB"/>
    <w:rsid w:val="00EF2ED8"/>
    <w:rsid w:val="00EF308A"/>
    <w:rsid w:val="00EF31EB"/>
    <w:rsid w:val="00EF7285"/>
    <w:rsid w:val="00F00F85"/>
    <w:rsid w:val="00F01A44"/>
    <w:rsid w:val="00F052A9"/>
    <w:rsid w:val="00F05BB7"/>
    <w:rsid w:val="00F06150"/>
    <w:rsid w:val="00F06855"/>
    <w:rsid w:val="00F079B5"/>
    <w:rsid w:val="00F10E7D"/>
    <w:rsid w:val="00F1246D"/>
    <w:rsid w:val="00F12D50"/>
    <w:rsid w:val="00F13BD4"/>
    <w:rsid w:val="00F14168"/>
    <w:rsid w:val="00F158BD"/>
    <w:rsid w:val="00F16BC0"/>
    <w:rsid w:val="00F16C3F"/>
    <w:rsid w:val="00F17F5F"/>
    <w:rsid w:val="00F2246E"/>
    <w:rsid w:val="00F22A9B"/>
    <w:rsid w:val="00F22C63"/>
    <w:rsid w:val="00F242DB"/>
    <w:rsid w:val="00F25DD0"/>
    <w:rsid w:val="00F307FC"/>
    <w:rsid w:val="00F31653"/>
    <w:rsid w:val="00F31A40"/>
    <w:rsid w:val="00F32346"/>
    <w:rsid w:val="00F33419"/>
    <w:rsid w:val="00F33EEF"/>
    <w:rsid w:val="00F350BD"/>
    <w:rsid w:val="00F35BF9"/>
    <w:rsid w:val="00F37371"/>
    <w:rsid w:val="00F37B4D"/>
    <w:rsid w:val="00F37C88"/>
    <w:rsid w:val="00F42191"/>
    <w:rsid w:val="00F43F0E"/>
    <w:rsid w:val="00F45698"/>
    <w:rsid w:val="00F46DC4"/>
    <w:rsid w:val="00F4718E"/>
    <w:rsid w:val="00F5215F"/>
    <w:rsid w:val="00F61074"/>
    <w:rsid w:val="00F61D8B"/>
    <w:rsid w:val="00F63587"/>
    <w:rsid w:val="00F63EAC"/>
    <w:rsid w:val="00F67BA6"/>
    <w:rsid w:val="00F67D40"/>
    <w:rsid w:val="00F739F2"/>
    <w:rsid w:val="00F74115"/>
    <w:rsid w:val="00F74C4C"/>
    <w:rsid w:val="00F7533D"/>
    <w:rsid w:val="00F756B8"/>
    <w:rsid w:val="00F75EA5"/>
    <w:rsid w:val="00F75FF6"/>
    <w:rsid w:val="00F77356"/>
    <w:rsid w:val="00F81801"/>
    <w:rsid w:val="00F8287B"/>
    <w:rsid w:val="00F82BB8"/>
    <w:rsid w:val="00F83946"/>
    <w:rsid w:val="00F84FE9"/>
    <w:rsid w:val="00F85F36"/>
    <w:rsid w:val="00F87F29"/>
    <w:rsid w:val="00F87FB4"/>
    <w:rsid w:val="00F9218C"/>
    <w:rsid w:val="00F93A65"/>
    <w:rsid w:val="00F93EDA"/>
    <w:rsid w:val="00F95E04"/>
    <w:rsid w:val="00F9626C"/>
    <w:rsid w:val="00F96C55"/>
    <w:rsid w:val="00FA2D05"/>
    <w:rsid w:val="00FA3500"/>
    <w:rsid w:val="00FA379B"/>
    <w:rsid w:val="00FA4A1C"/>
    <w:rsid w:val="00FA57EB"/>
    <w:rsid w:val="00FA6861"/>
    <w:rsid w:val="00FA7087"/>
    <w:rsid w:val="00FB059D"/>
    <w:rsid w:val="00FB62BB"/>
    <w:rsid w:val="00FB6DC3"/>
    <w:rsid w:val="00FB7099"/>
    <w:rsid w:val="00FC22B7"/>
    <w:rsid w:val="00FC275A"/>
    <w:rsid w:val="00FC28EF"/>
    <w:rsid w:val="00FC3437"/>
    <w:rsid w:val="00FC5B29"/>
    <w:rsid w:val="00FD07BA"/>
    <w:rsid w:val="00FD1BCE"/>
    <w:rsid w:val="00FD23C0"/>
    <w:rsid w:val="00FD4624"/>
    <w:rsid w:val="00FD4AE4"/>
    <w:rsid w:val="00FD5CEB"/>
    <w:rsid w:val="00FD644C"/>
    <w:rsid w:val="00FD6596"/>
    <w:rsid w:val="00FD68C6"/>
    <w:rsid w:val="00FE0A7B"/>
    <w:rsid w:val="00FE0AA6"/>
    <w:rsid w:val="00FE1E1D"/>
    <w:rsid w:val="00FE5B94"/>
    <w:rsid w:val="00FF1B77"/>
    <w:rsid w:val="00FF3080"/>
    <w:rsid w:val="00FF58AD"/>
    <w:rsid w:val="00FF6C18"/>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2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Cyrl-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B36"/>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9B2B36"/>
    <w:pPr>
      <w:keepNext/>
      <w:outlineLvl w:val="0"/>
    </w:pPr>
    <w:rPr>
      <w:rFonts w:cs="Arial"/>
      <w:b/>
      <w:bCs/>
      <w:kern w:val="32"/>
      <w:sz w:val="24"/>
      <w:szCs w:val="32"/>
    </w:rPr>
  </w:style>
  <w:style w:type="paragraph" w:styleId="Heading2">
    <w:name w:val="heading 2"/>
    <w:basedOn w:val="Normal"/>
    <w:next w:val="Normal"/>
    <w:link w:val="Heading2Char"/>
    <w:uiPriority w:val="9"/>
    <w:semiHidden/>
    <w:unhideWhenUsed/>
    <w:qFormat/>
    <w:rsid w:val="002E6EA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E6EA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F1E8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2B36"/>
    <w:rPr>
      <w:rFonts w:ascii="Verdana" w:eastAsia="Times New Roman" w:hAnsi="Verdana" w:cs="Arial"/>
      <w:b/>
      <w:bCs/>
      <w:kern w:val="32"/>
      <w:sz w:val="24"/>
      <w:szCs w:val="32"/>
      <w:lang w:val="sr-Cyrl-CS" w:eastAsia="sr-Cyrl-CS"/>
    </w:rPr>
  </w:style>
  <w:style w:type="paragraph" w:styleId="Footer">
    <w:name w:val="footer"/>
    <w:basedOn w:val="Normal"/>
    <w:link w:val="FooterChar"/>
    <w:uiPriority w:val="99"/>
    <w:rsid w:val="009B2B36"/>
    <w:pPr>
      <w:tabs>
        <w:tab w:val="center" w:pos="4536"/>
        <w:tab w:val="right" w:pos="9072"/>
      </w:tabs>
    </w:pPr>
  </w:style>
  <w:style w:type="character" w:customStyle="1" w:styleId="FooterChar">
    <w:name w:val="Footer Char"/>
    <w:basedOn w:val="DefaultParagraphFont"/>
    <w:link w:val="Footer"/>
    <w:uiPriority w:val="99"/>
    <w:rsid w:val="009B2B36"/>
    <w:rPr>
      <w:rFonts w:ascii="Verdana" w:eastAsia="Times New Roman" w:hAnsi="Verdana" w:cs="Times New Roman"/>
      <w:sz w:val="20"/>
      <w:szCs w:val="20"/>
      <w:lang w:val="sr-Cyrl-CS" w:eastAsia="sr-Cyrl-CS"/>
    </w:rPr>
  </w:style>
  <w:style w:type="paragraph" w:styleId="Header">
    <w:name w:val="header"/>
    <w:basedOn w:val="Normal"/>
    <w:link w:val="HeaderChar"/>
    <w:rsid w:val="009B2B36"/>
    <w:pPr>
      <w:tabs>
        <w:tab w:val="center" w:pos="4536"/>
        <w:tab w:val="right" w:pos="9072"/>
      </w:tabs>
    </w:pPr>
  </w:style>
  <w:style w:type="character" w:customStyle="1" w:styleId="HeaderChar">
    <w:name w:val="Header Char"/>
    <w:basedOn w:val="DefaultParagraphFont"/>
    <w:link w:val="Header"/>
    <w:rsid w:val="009B2B36"/>
    <w:rPr>
      <w:rFonts w:ascii="Verdana" w:eastAsia="Times New Roman" w:hAnsi="Verdana" w:cs="Times New Roman"/>
      <w:sz w:val="20"/>
      <w:szCs w:val="20"/>
      <w:lang w:val="sr-Cyrl-CS" w:eastAsia="sr-Cyrl-CS"/>
    </w:rPr>
  </w:style>
  <w:style w:type="paragraph" w:styleId="TOC1">
    <w:name w:val="toc 1"/>
    <w:basedOn w:val="Normal"/>
    <w:next w:val="Normal"/>
    <w:autoRedefine/>
    <w:uiPriority w:val="39"/>
    <w:rsid w:val="009B2B36"/>
    <w:pPr>
      <w:tabs>
        <w:tab w:val="left" w:pos="900"/>
        <w:tab w:val="right" w:leader="dot" w:pos="9345"/>
      </w:tabs>
      <w:ind w:left="284" w:hanging="284"/>
      <w:jc w:val="left"/>
    </w:pPr>
    <w:rPr>
      <w:b/>
      <w:noProof/>
      <w:lang w:val="sr-Cyrl-RS" w:eastAsia="sr-Latn-RS"/>
    </w:rPr>
  </w:style>
  <w:style w:type="paragraph" w:styleId="Title">
    <w:name w:val="Title"/>
    <w:basedOn w:val="Normal"/>
    <w:link w:val="TitleChar"/>
    <w:qFormat/>
    <w:rsid w:val="009B2B36"/>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B2B36"/>
    <w:rPr>
      <w:rFonts w:ascii="Yu C Times Roman" w:eastAsia="Times New Roman" w:hAnsi="Yu C Times Roman" w:cs="Times New Roman"/>
      <w:b/>
      <w:sz w:val="28"/>
      <w:szCs w:val="20"/>
      <w:lang w:val="en-US" w:eastAsia="sr-Latn-CS"/>
    </w:rPr>
  </w:style>
  <w:style w:type="table" w:styleId="TableGrid">
    <w:name w:val="Table Grid"/>
    <w:basedOn w:val="TableNormal"/>
    <w:rsid w:val="009B2B36"/>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Char Char,Normal (Web)1,Normal (Web) Char Char"/>
    <w:basedOn w:val="Normal"/>
    <w:link w:val="NormalWebChar"/>
    <w:uiPriority w:val="99"/>
    <w:qFormat/>
    <w:rsid w:val="009B2B36"/>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B2B36"/>
    <w:rPr>
      <w:rFonts w:ascii="Times New Roman" w:eastAsia="Times New Roman" w:hAnsi="Times New Roman" w:cs="Times New Roman"/>
      <w:color w:val="00551F"/>
      <w:sz w:val="24"/>
      <w:szCs w:val="24"/>
      <w:lang w:val="en-US"/>
    </w:rPr>
  </w:style>
  <w:style w:type="paragraph" w:styleId="ListParagraph">
    <w:name w:val="List Paragraph"/>
    <w:aliases w:val="Lvl 1 Bullet,Johan bulletList Paragraph,FooterText,Casella di testo,Holis indice,Table bullet,LIST,Johan bulletList,Entel Heading 2,Liste 1,List Paragraph1,Bullet Points,List Paragraph2,Bullet List,PDP DOCUMENT SUBTITLE,Liste Paragraf"/>
    <w:basedOn w:val="Normal"/>
    <w:link w:val="ListParagraphChar"/>
    <w:qFormat/>
    <w:rsid w:val="009B2B36"/>
    <w:pPr>
      <w:ind w:left="720"/>
      <w:contextualSpacing/>
    </w:pPr>
  </w:style>
  <w:style w:type="character" w:customStyle="1" w:styleId="ListParagraphChar">
    <w:name w:val="List Paragraph Char"/>
    <w:aliases w:val="Lvl 1 Bullet Char,Johan bulletList Paragraph Char,FooterText Char,Casella di testo Char,Holis indice Char,Table bullet Char,LIST Char,Johan bulletList Char,Entel Heading 2 Char,Liste 1 Char,List Paragraph1 Char,Bullet Points Char"/>
    <w:link w:val="ListParagraph"/>
    <w:qFormat/>
    <w:rsid w:val="009B2B36"/>
    <w:rPr>
      <w:rFonts w:ascii="Verdana" w:eastAsia="Times New Roman" w:hAnsi="Verdana" w:cs="Times New Roman"/>
      <w:sz w:val="20"/>
      <w:szCs w:val="20"/>
      <w:lang w:val="sr-Cyrl-CS" w:eastAsia="sr-Cyrl-CS"/>
    </w:rPr>
  </w:style>
  <w:style w:type="paragraph" w:styleId="BalloonText">
    <w:name w:val="Balloon Text"/>
    <w:basedOn w:val="Normal"/>
    <w:link w:val="BalloonTextChar"/>
    <w:uiPriority w:val="99"/>
    <w:semiHidden/>
    <w:unhideWhenUsed/>
    <w:rsid w:val="009B2B36"/>
    <w:rPr>
      <w:rFonts w:ascii="Tahoma" w:hAnsi="Tahoma" w:cs="Tahoma"/>
      <w:sz w:val="16"/>
      <w:szCs w:val="16"/>
    </w:rPr>
  </w:style>
  <w:style w:type="character" w:customStyle="1" w:styleId="BalloonTextChar">
    <w:name w:val="Balloon Text Char"/>
    <w:basedOn w:val="DefaultParagraphFont"/>
    <w:link w:val="BalloonText"/>
    <w:uiPriority w:val="99"/>
    <w:semiHidden/>
    <w:rsid w:val="009B2B36"/>
    <w:rPr>
      <w:rFonts w:ascii="Tahoma" w:eastAsia="Times New Roman" w:hAnsi="Tahoma" w:cs="Tahoma"/>
      <w:sz w:val="16"/>
      <w:szCs w:val="16"/>
      <w:lang w:val="sr-Cyrl-CS" w:eastAsia="sr-Cyrl-CS"/>
    </w:rPr>
  </w:style>
  <w:style w:type="paragraph" w:customStyle="1" w:styleId="Normal1">
    <w:name w:val="Normal1"/>
    <w:rsid w:val="00DF305A"/>
    <w:pPr>
      <w:spacing w:after="0"/>
    </w:pPr>
    <w:rPr>
      <w:rFonts w:ascii="Arial" w:eastAsia="Arial" w:hAnsi="Arial" w:cs="Arial"/>
      <w:lang w:val="en-US"/>
    </w:rPr>
  </w:style>
  <w:style w:type="paragraph" w:styleId="CommentText">
    <w:name w:val="annotation text"/>
    <w:basedOn w:val="Normal"/>
    <w:link w:val="CommentTextChar"/>
    <w:unhideWhenUsed/>
    <w:rsid w:val="00DF305A"/>
    <w:pPr>
      <w:jc w:val="left"/>
    </w:pPr>
    <w:rPr>
      <w:rFonts w:ascii="Times New Roman" w:hAnsi="Times New Roman"/>
      <w:lang w:val="sr-Cyrl-RS" w:eastAsia="en-US"/>
    </w:rPr>
  </w:style>
  <w:style w:type="character" w:customStyle="1" w:styleId="CommentTextChar">
    <w:name w:val="Comment Text Char"/>
    <w:basedOn w:val="DefaultParagraphFont"/>
    <w:link w:val="CommentText"/>
    <w:rsid w:val="00DF305A"/>
    <w:rPr>
      <w:rFonts w:ascii="Times New Roman" w:eastAsia="Times New Roman" w:hAnsi="Times New Roman" w:cs="Times New Roman"/>
      <w:sz w:val="20"/>
      <w:szCs w:val="20"/>
    </w:rPr>
  </w:style>
  <w:style w:type="character" w:styleId="CommentReference">
    <w:name w:val="annotation reference"/>
    <w:basedOn w:val="DefaultParagraphFont"/>
    <w:uiPriority w:val="99"/>
    <w:unhideWhenUsed/>
    <w:rsid w:val="00DF305A"/>
    <w:rPr>
      <w:sz w:val="16"/>
      <w:szCs w:val="16"/>
    </w:rPr>
  </w:style>
  <w:style w:type="paragraph" w:styleId="CommentSubject">
    <w:name w:val="annotation subject"/>
    <w:basedOn w:val="CommentText"/>
    <w:next w:val="CommentText"/>
    <w:link w:val="CommentSubjectChar"/>
    <w:uiPriority w:val="99"/>
    <w:semiHidden/>
    <w:unhideWhenUsed/>
    <w:rsid w:val="00DF305A"/>
    <w:pPr>
      <w:jc w:val="both"/>
    </w:pPr>
    <w:rPr>
      <w:rFonts w:ascii="Verdana" w:hAnsi="Verdana"/>
      <w:b/>
      <w:bCs/>
      <w:lang w:val="sr-Cyrl-CS" w:eastAsia="sr-Cyrl-CS"/>
    </w:rPr>
  </w:style>
  <w:style w:type="character" w:customStyle="1" w:styleId="CommentSubjectChar">
    <w:name w:val="Comment Subject Char"/>
    <w:basedOn w:val="CommentTextChar"/>
    <w:link w:val="CommentSubject"/>
    <w:uiPriority w:val="99"/>
    <w:semiHidden/>
    <w:rsid w:val="00DF305A"/>
    <w:rPr>
      <w:rFonts w:ascii="Verdana" w:eastAsia="Times New Roman" w:hAnsi="Verdana" w:cs="Times New Roman"/>
      <w:b/>
      <w:bCs/>
      <w:sz w:val="20"/>
      <w:szCs w:val="20"/>
      <w:lang w:val="sr-Cyrl-CS" w:eastAsia="sr-Cyrl-CS"/>
    </w:rPr>
  </w:style>
  <w:style w:type="table" w:customStyle="1" w:styleId="TableGrid1">
    <w:name w:val="Table Grid1"/>
    <w:basedOn w:val="TableNormal"/>
    <w:next w:val="TableGrid"/>
    <w:uiPriority w:val="59"/>
    <w:rsid w:val="00337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7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37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F7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15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15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06CE1"/>
    <w:rPr>
      <w:rFonts w:ascii="Times New Roman" w:eastAsia="Times New Roman" w:hAnsi="Times New Roman" w:cs="Times New Roman"/>
      <w:sz w:val="20"/>
      <w:szCs w:val="20"/>
    </w:rPr>
  </w:style>
  <w:style w:type="paragraph" w:styleId="BodyText">
    <w:name w:val="Body Text"/>
    <w:basedOn w:val="Normal"/>
    <w:link w:val="BodyTextChar"/>
    <w:qFormat/>
    <w:rsid w:val="00606CE1"/>
    <w:pPr>
      <w:widowControl w:val="0"/>
      <w:spacing w:line="252" w:lineRule="auto"/>
      <w:ind w:firstLine="400"/>
      <w:jc w:val="left"/>
    </w:pPr>
    <w:rPr>
      <w:rFonts w:ascii="Times New Roman" w:hAnsi="Times New Roman"/>
      <w:lang w:val="sr-Cyrl-RS" w:eastAsia="en-US"/>
    </w:rPr>
  </w:style>
  <w:style w:type="character" w:customStyle="1" w:styleId="BodyTextChar1">
    <w:name w:val="Body Text Char1"/>
    <w:basedOn w:val="DefaultParagraphFont"/>
    <w:uiPriority w:val="99"/>
    <w:semiHidden/>
    <w:rsid w:val="00606CE1"/>
    <w:rPr>
      <w:rFonts w:ascii="Verdana" w:eastAsia="Times New Roman" w:hAnsi="Verdana" w:cs="Times New Roman"/>
      <w:sz w:val="20"/>
      <w:szCs w:val="20"/>
      <w:lang w:val="sr-Cyrl-CS" w:eastAsia="sr-Cyrl-CS"/>
    </w:rPr>
  </w:style>
  <w:style w:type="character" w:customStyle="1" w:styleId="Heading20">
    <w:name w:val="Heading #2_"/>
    <w:basedOn w:val="DefaultParagraphFont"/>
    <w:link w:val="Heading21"/>
    <w:rsid w:val="00E33C18"/>
    <w:rPr>
      <w:rFonts w:ascii="Times New Roman" w:eastAsia="Times New Roman" w:hAnsi="Times New Roman" w:cs="Times New Roman"/>
      <w:b/>
      <w:bCs/>
      <w:sz w:val="20"/>
      <w:szCs w:val="20"/>
    </w:rPr>
  </w:style>
  <w:style w:type="paragraph" w:customStyle="1" w:styleId="Heading21">
    <w:name w:val="Heading #2"/>
    <w:basedOn w:val="Normal"/>
    <w:link w:val="Heading20"/>
    <w:rsid w:val="00E33C18"/>
    <w:pPr>
      <w:widowControl w:val="0"/>
      <w:spacing w:line="252" w:lineRule="auto"/>
      <w:jc w:val="left"/>
      <w:outlineLvl w:val="1"/>
    </w:pPr>
    <w:rPr>
      <w:rFonts w:ascii="Times New Roman" w:hAnsi="Times New Roman"/>
      <w:b/>
      <w:bCs/>
      <w:lang w:val="sr-Cyrl-RS" w:eastAsia="en-US"/>
    </w:rPr>
  </w:style>
  <w:style w:type="character" w:customStyle="1" w:styleId="FontStyle13">
    <w:name w:val="Font Style13"/>
    <w:basedOn w:val="DefaultParagraphFont"/>
    <w:uiPriority w:val="99"/>
    <w:rsid w:val="00CA45C0"/>
    <w:rPr>
      <w:rFonts w:ascii="Times New Roman" w:hAnsi="Times New Roman" w:cs="Times New Roman"/>
      <w:b/>
      <w:bCs/>
      <w:sz w:val="20"/>
      <w:szCs w:val="20"/>
    </w:rPr>
  </w:style>
  <w:style w:type="paragraph" w:customStyle="1" w:styleId="1tekst">
    <w:name w:val="1tekst"/>
    <w:basedOn w:val="Normal"/>
    <w:link w:val="1tekstChar"/>
    <w:rsid w:val="00CA45C0"/>
    <w:pPr>
      <w:ind w:left="375" w:right="375" w:firstLine="240"/>
    </w:pPr>
    <w:rPr>
      <w:rFonts w:ascii="Arial" w:hAnsi="Arial" w:cs="Arial"/>
      <w:lang w:val="en-US" w:eastAsia="en-US"/>
    </w:rPr>
  </w:style>
  <w:style w:type="character" w:customStyle="1" w:styleId="1tekstChar">
    <w:name w:val="1tekst Char"/>
    <w:link w:val="1tekst"/>
    <w:locked/>
    <w:rsid w:val="00CA45C0"/>
    <w:rPr>
      <w:rFonts w:ascii="Arial" w:eastAsia="Times New Roman" w:hAnsi="Arial" w:cs="Arial"/>
      <w:sz w:val="20"/>
      <w:szCs w:val="20"/>
      <w:lang w:val="en-US"/>
    </w:rPr>
  </w:style>
  <w:style w:type="paragraph" w:styleId="TOC2">
    <w:name w:val="toc 2"/>
    <w:basedOn w:val="Normal"/>
    <w:next w:val="Normal"/>
    <w:autoRedefine/>
    <w:uiPriority w:val="39"/>
    <w:unhideWhenUsed/>
    <w:rsid w:val="00DF13F6"/>
    <w:pPr>
      <w:spacing w:after="100"/>
      <w:ind w:left="200"/>
    </w:pPr>
  </w:style>
  <w:style w:type="character" w:customStyle="1" w:styleId="Heading2Char">
    <w:name w:val="Heading 2 Char"/>
    <w:basedOn w:val="DefaultParagraphFont"/>
    <w:link w:val="Heading2"/>
    <w:rsid w:val="002E6EA4"/>
    <w:rPr>
      <w:rFonts w:asciiTheme="majorHAnsi" w:eastAsiaTheme="majorEastAsia" w:hAnsiTheme="majorHAnsi" w:cstheme="majorBidi"/>
      <w:b/>
      <w:bCs/>
      <w:color w:val="4F81BD" w:themeColor="accent1"/>
      <w:sz w:val="26"/>
      <w:szCs w:val="26"/>
      <w:lang w:val="sr-Cyrl-CS" w:eastAsia="sr-Cyrl-CS"/>
    </w:rPr>
  </w:style>
  <w:style w:type="character" w:customStyle="1" w:styleId="Heading3Char">
    <w:name w:val="Heading 3 Char"/>
    <w:basedOn w:val="DefaultParagraphFont"/>
    <w:link w:val="Heading3"/>
    <w:uiPriority w:val="9"/>
    <w:semiHidden/>
    <w:rsid w:val="002E6EA4"/>
    <w:rPr>
      <w:rFonts w:asciiTheme="majorHAnsi" w:eastAsiaTheme="majorEastAsia" w:hAnsiTheme="majorHAnsi" w:cstheme="majorBidi"/>
      <w:b/>
      <w:bCs/>
      <w:color w:val="4F81BD" w:themeColor="accent1"/>
      <w:sz w:val="20"/>
      <w:szCs w:val="20"/>
      <w:lang w:val="sr-Cyrl-CS" w:eastAsia="sr-Cyrl-CS"/>
    </w:rPr>
  </w:style>
  <w:style w:type="paragraph" w:styleId="BodyText2">
    <w:name w:val="Body Text 2"/>
    <w:basedOn w:val="Normal"/>
    <w:link w:val="BodyText2Char"/>
    <w:uiPriority w:val="99"/>
    <w:semiHidden/>
    <w:unhideWhenUsed/>
    <w:rsid w:val="002B3EE3"/>
    <w:pPr>
      <w:spacing w:after="120" w:line="480" w:lineRule="auto"/>
    </w:pPr>
  </w:style>
  <w:style w:type="character" w:customStyle="1" w:styleId="BodyText2Char">
    <w:name w:val="Body Text 2 Char"/>
    <w:basedOn w:val="DefaultParagraphFont"/>
    <w:link w:val="BodyText2"/>
    <w:uiPriority w:val="99"/>
    <w:semiHidden/>
    <w:rsid w:val="002B3EE3"/>
    <w:rPr>
      <w:rFonts w:ascii="Verdana" w:eastAsia="Times New Roman" w:hAnsi="Verdana" w:cs="Times New Roman"/>
      <w:sz w:val="20"/>
      <w:szCs w:val="20"/>
      <w:lang w:val="sr-Cyrl-CS" w:eastAsia="sr-Cyrl-CS"/>
    </w:rPr>
  </w:style>
  <w:style w:type="paragraph" w:customStyle="1" w:styleId="Style10">
    <w:name w:val="Style10"/>
    <w:basedOn w:val="Normal"/>
    <w:uiPriority w:val="99"/>
    <w:rsid w:val="00EB1168"/>
    <w:pPr>
      <w:widowControl w:val="0"/>
      <w:autoSpaceDE w:val="0"/>
      <w:autoSpaceDN w:val="0"/>
      <w:adjustRightInd w:val="0"/>
      <w:spacing w:line="274" w:lineRule="exact"/>
      <w:ind w:hanging="533"/>
    </w:pPr>
    <w:rPr>
      <w:rFonts w:ascii="Arial" w:hAnsi="Arial" w:cs="Arial"/>
      <w:sz w:val="24"/>
      <w:szCs w:val="24"/>
      <w:lang w:val="en-US" w:eastAsia="en-US"/>
    </w:rPr>
  </w:style>
  <w:style w:type="character" w:customStyle="1" w:styleId="FontStyle15">
    <w:name w:val="Font Style15"/>
    <w:basedOn w:val="DefaultParagraphFont"/>
    <w:uiPriority w:val="99"/>
    <w:rsid w:val="00EB1168"/>
    <w:rPr>
      <w:rFonts w:ascii="Times New Roman" w:hAnsi="Times New Roman" w:cs="Times New Roman" w:hint="default"/>
      <w:sz w:val="24"/>
      <w:szCs w:val="24"/>
    </w:rPr>
  </w:style>
  <w:style w:type="paragraph" w:customStyle="1" w:styleId="Style19">
    <w:name w:val="Style19"/>
    <w:basedOn w:val="Normal"/>
    <w:uiPriority w:val="99"/>
    <w:rsid w:val="00AF64D2"/>
    <w:pPr>
      <w:widowControl w:val="0"/>
      <w:autoSpaceDE w:val="0"/>
      <w:autoSpaceDN w:val="0"/>
      <w:adjustRightInd w:val="0"/>
      <w:spacing w:line="277" w:lineRule="exact"/>
      <w:ind w:hanging="341"/>
    </w:pPr>
    <w:rPr>
      <w:rFonts w:ascii="Arial" w:hAnsi="Arial" w:cs="Arial"/>
      <w:sz w:val="24"/>
      <w:szCs w:val="24"/>
      <w:lang w:val="en-US" w:eastAsia="en-US"/>
    </w:rPr>
  </w:style>
  <w:style w:type="character" w:customStyle="1" w:styleId="FontStyle32">
    <w:name w:val="Font Style32"/>
    <w:uiPriority w:val="99"/>
    <w:rsid w:val="00AF64D2"/>
    <w:rPr>
      <w:rFonts w:ascii="Arial" w:hAnsi="Arial" w:cs="Arial"/>
      <w:i/>
      <w:iCs/>
      <w:sz w:val="20"/>
      <w:szCs w:val="20"/>
    </w:rPr>
  </w:style>
  <w:style w:type="paragraph" w:customStyle="1" w:styleId="Style2">
    <w:name w:val="Style2"/>
    <w:basedOn w:val="Normal"/>
    <w:uiPriority w:val="99"/>
    <w:qFormat/>
    <w:rsid w:val="00087235"/>
    <w:pPr>
      <w:widowControl w:val="0"/>
      <w:autoSpaceDE w:val="0"/>
      <w:autoSpaceDN w:val="0"/>
      <w:adjustRightInd w:val="0"/>
      <w:spacing w:line="269" w:lineRule="exact"/>
    </w:pPr>
    <w:rPr>
      <w:rFonts w:ascii="Arial" w:hAnsi="Arial" w:cs="Arial"/>
      <w:sz w:val="24"/>
      <w:szCs w:val="24"/>
      <w:lang w:val="en-US" w:eastAsia="en-US"/>
    </w:rPr>
  </w:style>
  <w:style w:type="character" w:customStyle="1" w:styleId="FontStyle33">
    <w:name w:val="Font Style33"/>
    <w:basedOn w:val="DefaultParagraphFont"/>
    <w:uiPriority w:val="99"/>
    <w:rsid w:val="00087235"/>
    <w:rPr>
      <w:rFonts w:ascii="Times New Roman" w:hAnsi="Times New Roman" w:cs="Times New Roman"/>
      <w:b/>
      <w:bCs/>
      <w:i/>
      <w:iCs/>
      <w:spacing w:val="-10"/>
      <w:sz w:val="22"/>
      <w:szCs w:val="22"/>
    </w:rPr>
  </w:style>
  <w:style w:type="paragraph" w:styleId="Caption">
    <w:name w:val="caption"/>
    <w:basedOn w:val="Normal"/>
    <w:next w:val="Normal"/>
    <w:link w:val="CaptionChar"/>
    <w:unhideWhenUsed/>
    <w:qFormat/>
    <w:rsid w:val="00087235"/>
    <w:rPr>
      <w:rFonts w:eastAsiaTheme="minorHAnsi" w:cstheme="minorBidi"/>
      <w:b/>
      <w:bCs/>
      <w:sz w:val="18"/>
      <w:szCs w:val="18"/>
      <w:lang w:val="en-US" w:eastAsia="en-US"/>
    </w:rPr>
  </w:style>
  <w:style w:type="character" w:customStyle="1" w:styleId="CaptionChar">
    <w:name w:val="Caption Char"/>
    <w:link w:val="Caption"/>
    <w:uiPriority w:val="35"/>
    <w:rsid w:val="00087235"/>
    <w:rPr>
      <w:rFonts w:ascii="Verdana" w:hAnsi="Verdana"/>
      <w:b/>
      <w:bCs/>
      <w:sz w:val="18"/>
      <w:szCs w:val="18"/>
      <w:lang w:val="en-US"/>
    </w:rPr>
  </w:style>
  <w:style w:type="paragraph" w:styleId="FootnoteText">
    <w:name w:val="footnote text"/>
    <w:aliases w:val="Footnote Text Char Char Char,Footnote Text Char Char,Footnote Text Char Char Char Char,Footnote Text Char Char Char2,Footnote Text Char1 Char,Footnote Text Char Char Char Char1 Char,single space,footnote text,Fußnote,fn,ft"/>
    <w:basedOn w:val="Normal"/>
    <w:link w:val="FootnoteTextChar"/>
    <w:unhideWhenUsed/>
    <w:qFormat/>
    <w:rsid w:val="00F87FB4"/>
    <w:rPr>
      <w:lang w:val="sr-Cyrl-RS"/>
    </w:rPr>
  </w:style>
  <w:style w:type="character" w:customStyle="1" w:styleId="FootnoteTextChar">
    <w:name w:val="Footnote Text Char"/>
    <w:aliases w:val="Footnote Text Char Char Char Char1,Footnote Text Char Char Char1,Footnote Text Char Char Char Char Char,Footnote Text Char Char Char2 Char,Footnote Text Char1 Char Char,Footnote Text Char Char Char Char1 Char Char,single space Char"/>
    <w:basedOn w:val="DefaultParagraphFont"/>
    <w:link w:val="FootnoteText"/>
    <w:rsid w:val="00F87FB4"/>
    <w:rPr>
      <w:rFonts w:ascii="Verdana" w:eastAsia="Times New Roman" w:hAnsi="Verdana" w:cs="Times New Roman"/>
      <w:sz w:val="20"/>
      <w:szCs w:val="20"/>
      <w:lang w:eastAsia="sr-Cyrl-CS"/>
    </w:rPr>
  </w:style>
  <w:style w:type="character" w:customStyle="1" w:styleId="FontStyle24">
    <w:name w:val="Font Style24"/>
    <w:basedOn w:val="DefaultParagraphFont"/>
    <w:uiPriority w:val="99"/>
    <w:rsid w:val="00EE429D"/>
    <w:rPr>
      <w:rFonts w:ascii="Arial" w:hAnsi="Arial" w:cs="Arial"/>
      <w:sz w:val="18"/>
      <w:szCs w:val="18"/>
    </w:rPr>
  </w:style>
  <w:style w:type="character" w:customStyle="1" w:styleId="FontStyle25">
    <w:name w:val="Font Style25"/>
    <w:basedOn w:val="DefaultParagraphFont"/>
    <w:uiPriority w:val="99"/>
    <w:rsid w:val="00EE429D"/>
    <w:rPr>
      <w:rFonts w:ascii="Arial" w:hAnsi="Arial" w:cs="Arial"/>
      <w:sz w:val="18"/>
      <w:szCs w:val="18"/>
    </w:rPr>
  </w:style>
  <w:style w:type="character" w:customStyle="1" w:styleId="normalCharChar">
    <w:name w:val="normal Char Char"/>
    <w:link w:val="normalChar"/>
    <w:rsid w:val="00FA6861"/>
    <w:rPr>
      <w:rFonts w:ascii="Arial" w:hAnsi="Arial"/>
      <w:color w:val="000000"/>
      <w:sz w:val="24"/>
      <w:szCs w:val="24"/>
      <w:lang w:val="en-US"/>
    </w:rPr>
  </w:style>
  <w:style w:type="paragraph" w:customStyle="1" w:styleId="normalChar">
    <w:name w:val="normal Char"/>
    <w:basedOn w:val="Normal"/>
    <w:link w:val="normalCharChar"/>
    <w:rsid w:val="00FA6861"/>
    <w:pPr>
      <w:spacing w:before="100" w:beforeAutospacing="1" w:after="100" w:afterAutospacing="1"/>
    </w:pPr>
    <w:rPr>
      <w:rFonts w:ascii="Arial" w:eastAsiaTheme="minorHAnsi" w:hAnsi="Arial" w:cstheme="minorBidi"/>
      <w:color w:val="000000"/>
      <w:sz w:val="24"/>
      <w:szCs w:val="24"/>
      <w:lang w:val="en-US" w:eastAsia="en-US"/>
    </w:rPr>
  </w:style>
  <w:style w:type="character" w:customStyle="1" w:styleId="FontStyle17">
    <w:name w:val="Font Style17"/>
    <w:basedOn w:val="DefaultParagraphFont"/>
    <w:uiPriority w:val="99"/>
    <w:rsid w:val="008A449A"/>
    <w:rPr>
      <w:rFonts w:ascii="Arial" w:hAnsi="Arial" w:cs="Arial"/>
      <w:sz w:val="20"/>
      <w:szCs w:val="20"/>
    </w:rPr>
  </w:style>
  <w:style w:type="paragraph" w:customStyle="1" w:styleId="Default">
    <w:name w:val="Default"/>
    <w:rsid w:val="00282001"/>
    <w:pPr>
      <w:autoSpaceDE w:val="0"/>
      <w:autoSpaceDN w:val="0"/>
      <w:adjustRightInd w:val="0"/>
      <w:spacing w:after="0" w:line="240" w:lineRule="auto"/>
    </w:pPr>
    <w:rPr>
      <w:rFonts w:ascii="Verdana" w:eastAsia="Calibri" w:hAnsi="Verdana" w:cs="Verdana"/>
      <w:color w:val="000000"/>
      <w:sz w:val="24"/>
      <w:szCs w:val="24"/>
      <w:lang w:val="en-US" w:eastAsia="sr-Latn-RS"/>
    </w:rPr>
  </w:style>
  <w:style w:type="paragraph" w:customStyle="1" w:styleId="Style1">
    <w:name w:val="Style1"/>
    <w:basedOn w:val="Normal"/>
    <w:uiPriority w:val="99"/>
    <w:rsid w:val="004C6B3C"/>
    <w:pPr>
      <w:widowControl w:val="0"/>
      <w:autoSpaceDE w:val="0"/>
      <w:autoSpaceDN w:val="0"/>
      <w:adjustRightInd w:val="0"/>
      <w:spacing w:line="253" w:lineRule="exact"/>
    </w:pPr>
    <w:rPr>
      <w:rFonts w:ascii="Arial" w:hAnsi="Arial" w:cs="Arial"/>
      <w:szCs w:val="24"/>
      <w:lang w:val="en-US" w:eastAsia="en-US"/>
    </w:rPr>
  </w:style>
  <w:style w:type="character" w:styleId="FootnoteReference">
    <w:name w:val="footnote reference"/>
    <w:aliases w:val="Footnote Reference_Knjiga,Footnote Reference_IAUS,Footnote text,ftref"/>
    <w:rsid w:val="00156BAF"/>
    <w:rPr>
      <w:vertAlign w:val="superscript"/>
    </w:rPr>
  </w:style>
  <w:style w:type="paragraph" w:styleId="NoSpacing">
    <w:name w:val="No Spacing"/>
    <w:uiPriority w:val="1"/>
    <w:qFormat/>
    <w:rsid w:val="00156BAF"/>
    <w:pPr>
      <w:spacing w:after="0" w:line="240" w:lineRule="auto"/>
    </w:pPr>
    <w:rPr>
      <w:rFonts w:ascii="Calibri" w:eastAsia="Calibri" w:hAnsi="Calibri" w:cs="Times New Roman"/>
      <w:lang w:val="en-US"/>
    </w:rPr>
  </w:style>
  <w:style w:type="paragraph" w:customStyle="1" w:styleId="Heading41">
    <w:name w:val="Heading 41"/>
    <w:basedOn w:val="Normal"/>
    <w:rsid w:val="006A4EBE"/>
    <w:pPr>
      <w:keepNext/>
      <w:suppressAutoHyphens/>
      <w:spacing w:before="240" w:after="60"/>
    </w:pPr>
    <w:rPr>
      <w:b/>
      <w:bCs/>
      <w:szCs w:val="28"/>
      <w:lang w:eastAsia="ar-SA"/>
    </w:rPr>
  </w:style>
  <w:style w:type="character" w:customStyle="1" w:styleId="FontStyle40">
    <w:name w:val="Font Style40"/>
    <w:uiPriority w:val="99"/>
    <w:rsid w:val="00B120F3"/>
    <w:rPr>
      <w:rFonts w:ascii="Arial" w:hAnsi="Arial" w:cs="Arial"/>
      <w:b/>
      <w:bCs/>
      <w:sz w:val="20"/>
      <w:szCs w:val="20"/>
    </w:rPr>
  </w:style>
  <w:style w:type="character" w:customStyle="1" w:styleId="FontStyle23">
    <w:name w:val="Font Style23"/>
    <w:basedOn w:val="DefaultParagraphFont"/>
    <w:uiPriority w:val="99"/>
    <w:rsid w:val="00B120F3"/>
    <w:rPr>
      <w:rFonts w:ascii="Calibri" w:hAnsi="Calibri" w:cs="Calibri"/>
      <w:sz w:val="20"/>
      <w:szCs w:val="20"/>
    </w:rPr>
  </w:style>
  <w:style w:type="character" w:customStyle="1" w:styleId="FontStyle27">
    <w:name w:val="Font Style27"/>
    <w:uiPriority w:val="99"/>
    <w:rsid w:val="00B120F3"/>
    <w:rPr>
      <w:rFonts w:ascii="Arial" w:hAnsi="Arial" w:cs="Arial"/>
      <w:sz w:val="18"/>
      <w:szCs w:val="18"/>
    </w:rPr>
  </w:style>
  <w:style w:type="paragraph" w:customStyle="1" w:styleId="Style16">
    <w:name w:val="Style16"/>
    <w:basedOn w:val="Normal"/>
    <w:uiPriority w:val="99"/>
    <w:rsid w:val="00B120F3"/>
    <w:pPr>
      <w:widowControl w:val="0"/>
      <w:autoSpaceDE w:val="0"/>
      <w:autoSpaceDN w:val="0"/>
      <w:adjustRightInd w:val="0"/>
      <w:spacing w:line="240" w:lineRule="exact"/>
    </w:pPr>
    <w:rPr>
      <w:rFonts w:ascii="Arial" w:hAnsi="Arial" w:cs="Arial"/>
      <w:sz w:val="24"/>
      <w:szCs w:val="24"/>
      <w:lang w:val="sr-Latn-RS" w:eastAsia="sr-Latn-RS"/>
    </w:rPr>
  </w:style>
  <w:style w:type="character" w:customStyle="1" w:styleId="FontStyle26">
    <w:name w:val="Font Style26"/>
    <w:basedOn w:val="DefaultParagraphFont"/>
    <w:uiPriority w:val="99"/>
    <w:rsid w:val="00BE1196"/>
    <w:rPr>
      <w:rFonts w:ascii="Times New Roman" w:hAnsi="Times New Roman" w:cs="Times New Roman"/>
      <w:sz w:val="20"/>
      <w:szCs w:val="20"/>
    </w:rPr>
  </w:style>
  <w:style w:type="character" w:customStyle="1" w:styleId="Heading4Char">
    <w:name w:val="Heading 4 Char"/>
    <w:basedOn w:val="DefaultParagraphFont"/>
    <w:link w:val="Heading4"/>
    <w:uiPriority w:val="9"/>
    <w:semiHidden/>
    <w:rsid w:val="00AF1E89"/>
    <w:rPr>
      <w:rFonts w:asciiTheme="majorHAnsi" w:eastAsiaTheme="majorEastAsia" w:hAnsiTheme="majorHAnsi" w:cstheme="majorBidi"/>
      <w:b/>
      <w:bCs/>
      <w:i/>
      <w:iCs/>
      <w:color w:val="4F81BD" w:themeColor="accent1"/>
      <w:sz w:val="20"/>
      <w:szCs w:val="20"/>
      <w:lang w:val="sr-Cyrl-CS" w:eastAsia="sr-Cyrl-CS"/>
    </w:rPr>
  </w:style>
  <w:style w:type="character" w:customStyle="1" w:styleId="FontStyle12">
    <w:name w:val="Font Style12"/>
    <w:uiPriority w:val="99"/>
    <w:rsid w:val="006F3025"/>
    <w:rPr>
      <w:rFonts w:ascii="Arial" w:hAnsi="Arial" w:cs="Arial"/>
      <w:sz w:val="20"/>
      <w:szCs w:val="20"/>
    </w:rPr>
  </w:style>
  <w:style w:type="paragraph" w:customStyle="1" w:styleId="Style6">
    <w:name w:val="Style6"/>
    <w:basedOn w:val="Normal"/>
    <w:uiPriority w:val="99"/>
    <w:rsid w:val="006F3025"/>
    <w:pPr>
      <w:widowControl w:val="0"/>
      <w:autoSpaceDE w:val="0"/>
      <w:autoSpaceDN w:val="0"/>
      <w:adjustRightInd w:val="0"/>
      <w:spacing w:line="255" w:lineRule="exact"/>
    </w:pPr>
    <w:rPr>
      <w:rFonts w:ascii="Arial" w:hAnsi="Arial" w:cs="Arial"/>
      <w:sz w:val="24"/>
      <w:szCs w:val="24"/>
      <w:lang w:val="sr-Latn-RS" w:eastAsia="sr-Latn-RS"/>
    </w:rPr>
  </w:style>
  <w:style w:type="character" w:customStyle="1" w:styleId="FontStyle35">
    <w:name w:val="Font Style35"/>
    <w:basedOn w:val="DefaultParagraphFont"/>
    <w:uiPriority w:val="99"/>
    <w:rsid w:val="006F3025"/>
    <w:rPr>
      <w:rFonts w:ascii="Times New Roman" w:hAnsi="Times New Roman" w:cs="Times New Roman"/>
      <w:b/>
      <w:bCs/>
      <w:sz w:val="20"/>
      <w:szCs w:val="20"/>
    </w:rPr>
  </w:style>
  <w:style w:type="paragraph" w:customStyle="1" w:styleId="Style17">
    <w:name w:val="Style17"/>
    <w:basedOn w:val="Normal"/>
    <w:uiPriority w:val="99"/>
    <w:rsid w:val="006F3025"/>
    <w:pPr>
      <w:widowControl w:val="0"/>
      <w:autoSpaceDE w:val="0"/>
      <w:autoSpaceDN w:val="0"/>
      <w:adjustRightInd w:val="0"/>
      <w:spacing w:line="246" w:lineRule="exact"/>
      <w:ind w:firstLine="691"/>
    </w:pPr>
    <w:rPr>
      <w:rFonts w:ascii="Arial" w:eastAsiaTheme="minorEastAsia" w:hAnsi="Arial" w:cs="Arial"/>
      <w:sz w:val="24"/>
      <w:szCs w:val="24"/>
      <w:lang w:val="sr-Cyrl-RS" w:eastAsia="sr-Cyrl-RS"/>
    </w:rPr>
  </w:style>
  <w:style w:type="paragraph" w:customStyle="1" w:styleId="Style18">
    <w:name w:val="Style18"/>
    <w:basedOn w:val="Normal"/>
    <w:uiPriority w:val="99"/>
    <w:rsid w:val="006F3025"/>
    <w:pPr>
      <w:widowControl w:val="0"/>
      <w:autoSpaceDE w:val="0"/>
      <w:autoSpaceDN w:val="0"/>
      <w:adjustRightInd w:val="0"/>
      <w:spacing w:line="245" w:lineRule="exact"/>
      <w:ind w:firstLine="487"/>
    </w:pPr>
    <w:rPr>
      <w:rFonts w:ascii="Arial" w:eastAsiaTheme="minorEastAsia" w:hAnsi="Arial" w:cs="Arial"/>
      <w:sz w:val="24"/>
      <w:szCs w:val="24"/>
      <w:lang w:val="sr-Cyrl-RS" w:eastAsia="sr-Cyrl-RS"/>
    </w:rPr>
  </w:style>
  <w:style w:type="character" w:customStyle="1" w:styleId="FontStyle21">
    <w:name w:val="Font Style21"/>
    <w:basedOn w:val="DefaultParagraphFont"/>
    <w:uiPriority w:val="99"/>
    <w:rsid w:val="006F3025"/>
    <w:rPr>
      <w:rFonts w:ascii="Arial" w:hAnsi="Arial" w:cs="Arial"/>
      <w:b/>
      <w:bCs/>
      <w:smallCaps/>
      <w:sz w:val="20"/>
      <w:szCs w:val="20"/>
    </w:rPr>
  </w:style>
  <w:style w:type="character" w:customStyle="1" w:styleId="FontStyle34">
    <w:name w:val="Font Style34"/>
    <w:basedOn w:val="DefaultParagraphFont"/>
    <w:uiPriority w:val="99"/>
    <w:rsid w:val="006F3025"/>
    <w:rPr>
      <w:rFonts w:ascii="Arial" w:hAnsi="Arial" w:cs="Arial"/>
      <w:sz w:val="20"/>
      <w:szCs w:val="20"/>
    </w:rPr>
  </w:style>
  <w:style w:type="character" w:customStyle="1" w:styleId="FontStyle36">
    <w:name w:val="Font Style36"/>
    <w:basedOn w:val="DefaultParagraphFont"/>
    <w:uiPriority w:val="99"/>
    <w:rsid w:val="006F3025"/>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Cyrl-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B36"/>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9B2B36"/>
    <w:pPr>
      <w:keepNext/>
      <w:outlineLvl w:val="0"/>
    </w:pPr>
    <w:rPr>
      <w:rFonts w:cs="Arial"/>
      <w:b/>
      <w:bCs/>
      <w:kern w:val="32"/>
      <w:sz w:val="24"/>
      <w:szCs w:val="32"/>
    </w:rPr>
  </w:style>
  <w:style w:type="paragraph" w:styleId="Heading2">
    <w:name w:val="heading 2"/>
    <w:basedOn w:val="Normal"/>
    <w:next w:val="Normal"/>
    <w:link w:val="Heading2Char"/>
    <w:uiPriority w:val="9"/>
    <w:semiHidden/>
    <w:unhideWhenUsed/>
    <w:qFormat/>
    <w:rsid w:val="002E6EA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E6EA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F1E8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2B36"/>
    <w:rPr>
      <w:rFonts w:ascii="Verdana" w:eastAsia="Times New Roman" w:hAnsi="Verdana" w:cs="Arial"/>
      <w:b/>
      <w:bCs/>
      <w:kern w:val="32"/>
      <w:sz w:val="24"/>
      <w:szCs w:val="32"/>
      <w:lang w:val="sr-Cyrl-CS" w:eastAsia="sr-Cyrl-CS"/>
    </w:rPr>
  </w:style>
  <w:style w:type="paragraph" w:styleId="Footer">
    <w:name w:val="footer"/>
    <w:basedOn w:val="Normal"/>
    <w:link w:val="FooterChar"/>
    <w:uiPriority w:val="99"/>
    <w:rsid w:val="009B2B36"/>
    <w:pPr>
      <w:tabs>
        <w:tab w:val="center" w:pos="4536"/>
        <w:tab w:val="right" w:pos="9072"/>
      </w:tabs>
    </w:pPr>
  </w:style>
  <w:style w:type="character" w:customStyle="1" w:styleId="FooterChar">
    <w:name w:val="Footer Char"/>
    <w:basedOn w:val="DefaultParagraphFont"/>
    <w:link w:val="Footer"/>
    <w:uiPriority w:val="99"/>
    <w:rsid w:val="009B2B36"/>
    <w:rPr>
      <w:rFonts w:ascii="Verdana" w:eastAsia="Times New Roman" w:hAnsi="Verdana" w:cs="Times New Roman"/>
      <w:sz w:val="20"/>
      <w:szCs w:val="20"/>
      <w:lang w:val="sr-Cyrl-CS" w:eastAsia="sr-Cyrl-CS"/>
    </w:rPr>
  </w:style>
  <w:style w:type="paragraph" w:styleId="Header">
    <w:name w:val="header"/>
    <w:basedOn w:val="Normal"/>
    <w:link w:val="HeaderChar"/>
    <w:rsid w:val="009B2B36"/>
    <w:pPr>
      <w:tabs>
        <w:tab w:val="center" w:pos="4536"/>
        <w:tab w:val="right" w:pos="9072"/>
      </w:tabs>
    </w:pPr>
  </w:style>
  <w:style w:type="character" w:customStyle="1" w:styleId="HeaderChar">
    <w:name w:val="Header Char"/>
    <w:basedOn w:val="DefaultParagraphFont"/>
    <w:link w:val="Header"/>
    <w:rsid w:val="009B2B36"/>
    <w:rPr>
      <w:rFonts w:ascii="Verdana" w:eastAsia="Times New Roman" w:hAnsi="Verdana" w:cs="Times New Roman"/>
      <w:sz w:val="20"/>
      <w:szCs w:val="20"/>
      <w:lang w:val="sr-Cyrl-CS" w:eastAsia="sr-Cyrl-CS"/>
    </w:rPr>
  </w:style>
  <w:style w:type="paragraph" w:styleId="TOC1">
    <w:name w:val="toc 1"/>
    <w:basedOn w:val="Normal"/>
    <w:next w:val="Normal"/>
    <w:autoRedefine/>
    <w:uiPriority w:val="39"/>
    <w:rsid w:val="009B2B36"/>
    <w:pPr>
      <w:tabs>
        <w:tab w:val="left" w:pos="900"/>
        <w:tab w:val="right" w:leader="dot" w:pos="9345"/>
      </w:tabs>
      <w:ind w:left="284" w:hanging="284"/>
      <w:jc w:val="left"/>
    </w:pPr>
    <w:rPr>
      <w:b/>
      <w:noProof/>
      <w:lang w:val="sr-Cyrl-RS" w:eastAsia="sr-Latn-RS"/>
    </w:rPr>
  </w:style>
  <w:style w:type="paragraph" w:styleId="Title">
    <w:name w:val="Title"/>
    <w:basedOn w:val="Normal"/>
    <w:link w:val="TitleChar"/>
    <w:qFormat/>
    <w:rsid w:val="009B2B36"/>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B2B36"/>
    <w:rPr>
      <w:rFonts w:ascii="Yu C Times Roman" w:eastAsia="Times New Roman" w:hAnsi="Yu C Times Roman" w:cs="Times New Roman"/>
      <w:b/>
      <w:sz w:val="28"/>
      <w:szCs w:val="20"/>
      <w:lang w:val="en-US" w:eastAsia="sr-Latn-CS"/>
    </w:rPr>
  </w:style>
  <w:style w:type="table" w:styleId="TableGrid">
    <w:name w:val="Table Grid"/>
    <w:basedOn w:val="TableNormal"/>
    <w:rsid w:val="009B2B36"/>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Char Char,Normal (Web)1,Normal (Web) Char Char"/>
    <w:basedOn w:val="Normal"/>
    <w:link w:val="NormalWebChar"/>
    <w:uiPriority w:val="99"/>
    <w:qFormat/>
    <w:rsid w:val="009B2B36"/>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B2B36"/>
    <w:rPr>
      <w:rFonts w:ascii="Times New Roman" w:eastAsia="Times New Roman" w:hAnsi="Times New Roman" w:cs="Times New Roman"/>
      <w:color w:val="00551F"/>
      <w:sz w:val="24"/>
      <w:szCs w:val="24"/>
      <w:lang w:val="en-US"/>
    </w:rPr>
  </w:style>
  <w:style w:type="paragraph" w:styleId="ListParagraph">
    <w:name w:val="List Paragraph"/>
    <w:aliases w:val="Lvl 1 Bullet,Johan bulletList Paragraph,FooterText,Casella di testo,Holis indice,Table bullet,LIST,Johan bulletList,Entel Heading 2,Liste 1,List Paragraph1,Bullet Points,List Paragraph2,Bullet List,PDP DOCUMENT SUBTITLE,Liste Paragraf"/>
    <w:basedOn w:val="Normal"/>
    <w:link w:val="ListParagraphChar"/>
    <w:qFormat/>
    <w:rsid w:val="009B2B36"/>
    <w:pPr>
      <w:ind w:left="720"/>
      <w:contextualSpacing/>
    </w:pPr>
  </w:style>
  <w:style w:type="character" w:customStyle="1" w:styleId="ListParagraphChar">
    <w:name w:val="List Paragraph Char"/>
    <w:aliases w:val="Lvl 1 Bullet Char,Johan bulletList Paragraph Char,FooterText Char,Casella di testo Char,Holis indice Char,Table bullet Char,LIST Char,Johan bulletList Char,Entel Heading 2 Char,Liste 1 Char,List Paragraph1 Char,Bullet Points Char"/>
    <w:link w:val="ListParagraph"/>
    <w:qFormat/>
    <w:rsid w:val="009B2B36"/>
    <w:rPr>
      <w:rFonts w:ascii="Verdana" w:eastAsia="Times New Roman" w:hAnsi="Verdana" w:cs="Times New Roman"/>
      <w:sz w:val="20"/>
      <w:szCs w:val="20"/>
      <w:lang w:val="sr-Cyrl-CS" w:eastAsia="sr-Cyrl-CS"/>
    </w:rPr>
  </w:style>
  <w:style w:type="paragraph" w:styleId="BalloonText">
    <w:name w:val="Balloon Text"/>
    <w:basedOn w:val="Normal"/>
    <w:link w:val="BalloonTextChar"/>
    <w:uiPriority w:val="99"/>
    <w:semiHidden/>
    <w:unhideWhenUsed/>
    <w:rsid w:val="009B2B36"/>
    <w:rPr>
      <w:rFonts w:ascii="Tahoma" w:hAnsi="Tahoma" w:cs="Tahoma"/>
      <w:sz w:val="16"/>
      <w:szCs w:val="16"/>
    </w:rPr>
  </w:style>
  <w:style w:type="character" w:customStyle="1" w:styleId="BalloonTextChar">
    <w:name w:val="Balloon Text Char"/>
    <w:basedOn w:val="DefaultParagraphFont"/>
    <w:link w:val="BalloonText"/>
    <w:uiPriority w:val="99"/>
    <w:semiHidden/>
    <w:rsid w:val="009B2B36"/>
    <w:rPr>
      <w:rFonts w:ascii="Tahoma" w:eastAsia="Times New Roman" w:hAnsi="Tahoma" w:cs="Tahoma"/>
      <w:sz w:val="16"/>
      <w:szCs w:val="16"/>
      <w:lang w:val="sr-Cyrl-CS" w:eastAsia="sr-Cyrl-CS"/>
    </w:rPr>
  </w:style>
  <w:style w:type="paragraph" w:customStyle="1" w:styleId="Normal1">
    <w:name w:val="Normal1"/>
    <w:rsid w:val="00DF305A"/>
    <w:pPr>
      <w:spacing w:after="0"/>
    </w:pPr>
    <w:rPr>
      <w:rFonts w:ascii="Arial" w:eastAsia="Arial" w:hAnsi="Arial" w:cs="Arial"/>
      <w:lang w:val="en-US"/>
    </w:rPr>
  </w:style>
  <w:style w:type="paragraph" w:styleId="CommentText">
    <w:name w:val="annotation text"/>
    <w:basedOn w:val="Normal"/>
    <w:link w:val="CommentTextChar"/>
    <w:unhideWhenUsed/>
    <w:rsid w:val="00DF305A"/>
    <w:pPr>
      <w:jc w:val="left"/>
    </w:pPr>
    <w:rPr>
      <w:rFonts w:ascii="Times New Roman" w:hAnsi="Times New Roman"/>
      <w:lang w:val="sr-Cyrl-RS" w:eastAsia="en-US"/>
    </w:rPr>
  </w:style>
  <w:style w:type="character" w:customStyle="1" w:styleId="CommentTextChar">
    <w:name w:val="Comment Text Char"/>
    <w:basedOn w:val="DefaultParagraphFont"/>
    <w:link w:val="CommentText"/>
    <w:rsid w:val="00DF305A"/>
    <w:rPr>
      <w:rFonts w:ascii="Times New Roman" w:eastAsia="Times New Roman" w:hAnsi="Times New Roman" w:cs="Times New Roman"/>
      <w:sz w:val="20"/>
      <w:szCs w:val="20"/>
    </w:rPr>
  </w:style>
  <w:style w:type="character" w:styleId="CommentReference">
    <w:name w:val="annotation reference"/>
    <w:basedOn w:val="DefaultParagraphFont"/>
    <w:uiPriority w:val="99"/>
    <w:unhideWhenUsed/>
    <w:rsid w:val="00DF305A"/>
    <w:rPr>
      <w:sz w:val="16"/>
      <w:szCs w:val="16"/>
    </w:rPr>
  </w:style>
  <w:style w:type="paragraph" w:styleId="CommentSubject">
    <w:name w:val="annotation subject"/>
    <w:basedOn w:val="CommentText"/>
    <w:next w:val="CommentText"/>
    <w:link w:val="CommentSubjectChar"/>
    <w:uiPriority w:val="99"/>
    <w:semiHidden/>
    <w:unhideWhenUsed/>
    <w:rsid w:val="00DF305A"/>
    <w:pPr>
      <w:jc w:val="both"/>
    </w:pPr>
    <w:rPr>
      <w:rFonts w:ascii="Verdana" w:hAnsi="Verdana"/>
      <w:b/>
      <w:bCs/>
      <w:lang w:val="sr-Cyrl-CS" w:eastAsia="sr-Cyrl-CS"/>
    </w:rPr>
  </w:style>
  <w:style w:type="character" w:customStyle="1" w:styleId="CommentSubjectChar">
    <w:name w:val="Comment Subject Char"/>
    <w:basedOn w:val="CommentTextChar"/>
    <w:link w:val="CommentSubject"/>
    <w:uiPriority w:val="99"/>
    <w:semiHidden/>
    <w:rsid w:val="00DF305A"/>
    <w:rPr>
      <w:rFonts w:ascii="Verdana" w:eastAsia="Times New Roman" w:hAnsi="Verdana" w:cs="Times New Roman"/>
      <w:b/>
      <w:bCs/>
      <w:sz w:val="20"/>
      <w:szCs w:val="20"/>
      <w:lang w:val="sr-Cyrl-CS" w:eastAsia="sr-Cyrl-CS"/>
    </w:rPr>
  </w:style>
  <w:style w:type="table" w:customStyle="1" w:styleId="TableGrid1">
    <w:name w:val="Table Grid1"/>
    <w:basedOn w:val="TableNormal"/>
    <w:next w:val="TableGrid"/>
    <w:uiPriority w:val="59"/>
    <w:rsid w:val="00337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7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37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F7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15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15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06CE1"/>
    <w:rPr>
      <w:rFonts w:ascii="Times New Roman" w:eastAsia="Times New Roman" w:hAnsi="Times New Roman" w:cs="Times New Roman"/>
      <w:sz w:val="20"/>
      <w:szCs w:val="20"/>
    </w:rPr>
  </w:style>
  <w:style w:type="paragraph" w:styleId="BodyText">
    <w:name w:val="Body Text"/>
    <w:basedOn w:val="Normal"/>
    <w:link w:val="BodyTextChar"/>
    <w:qFormat/>
    <w:rsid w:val="00606CE1"/>
    <w:pPr>
      <w:widowControl w:val="0"/>
      <w:spacing w:line="252" w:lineRule="auto"/>
      <w:ind w:firstLine="400"/>
      <w:jc w:val="left"/>
    </w:pPr>
    <w:rPr>
      <w:rFonts w:ascii="Times New Roman" w:hAnsi="Times New Roman"/>
      <w:lang w:val="sr-Cyrl-RS" w:eastAsia="en-US"/>
    </w:rPr>
  </w:style>
  <w:style w:type="character" w:customStyle="1" w:styleId="BodyTextChar1">
    <w:name w:val="Body Text Char1"/>
    <w:basedOn w:val="DefaultParagraphFont"/>
    <w:uiPriority w:val="99"/>
    <w:semiHidden/>
    <w:rsid w:val="00606CE1"/>
    <w:rPr>
      <w:rFonts w:ascii="Verdana" w:eastAsia="Times New Roman" w:hAnsi="Verdana" w:cs="Times New Roman"/>
      <w:sz w:val="20"/>
      <w:szCs w:val="20"/>
      <w:lang w:val="sr-Cyrl-CS" w:eastAsia="sr-Cyrl-CS"/>
    </w:rPr>
  </w:style>
  <w:style w:type="character" w:customStyle="1" w:styleId="Heading20">
    <w:name w:val="Heading #2_"/>
    <w:basedOn w:val="DefaultParagraphFont"/>
    <w:link w:val="Heading21"/>
    <w:rsid w:val="00E33C18"/>
    <w:rPr>
      <w:rFonts w:ascii="Times New Roman" w:eastAsia="Times New Roman" w:hAnsi="Times New Roman" w:cs="Times New Roman"/>
      <w:b/>
      <w:bCs/>
      <w:sz w:val="20"/>
      <w:szCs w:val="20"/>
    </w:rPr>
  </w:style>
  <w:style w:type="paragraph" w:customStyle="1" w:styleId="Heading21">
    <w:name w:val="Heading #2"/>
    <w:basedOn w:val="Normal"/>
    <w:link w:val="Heading20"/>
    <w:rsid w:val="00E33C18"/>
    <w:pPr>
      <w:widowControl w:val="0"/>
      <w:spacing w:line="252" w:lineRule="auto"/>
      <w:jc w:val="left"/>
      <w:outlineLvl w:val="1"/>
    </w:pPr>
    <w:rPr>
      <w:rFonts w:ascii="Times New Roman" w:hAnsi="Times New Roman"/>
      <w:b/>
      <w:bCs/>
      <w:lang w:val="sr-Cyrl-RS" w:eastAsia="en-US"/>
    </w:rPr>
  </w:style>
  <w:style w:type="character" w:customStyle="1" w:styleId="FontStyle13">
    <w:name w:val="Font Style13"/>
    <w:basedOn w:val="DefaultParagraphFont"/>
    <w:uiPriority w:val="99"/>
    <w:rsid w:val="00CA45C0"/>
    <w:rPr>
      <w:rFonts w:ascii="Times New Roman" w:hAnsi="Times New Roman" w:cs="Times New Roman"/>
      <w:b/>
      <w:bCs/>
      <w:sz w:val="20"/>
      <w:szCs w:val="20"/>
    </w:rPr>
  </w:style>
  <w:style w:type="paragraph" w:customStyle="1" w:styleId="1tekst">
    <w:name w:val="1tekst"/>
    <w:basedOn w:val="Normal"/>
    <w:link w:val="1tekstChar"/>
    <w:rsid w:val="00CA45C0"/>
    <w:pPr>
      <w:ind w:left="375" w:right="375" w:firstLine="240"/>
    </w:pPr>
    <w:rPr>
      <w:rFonts w:ascii="Arial" w:hAnsi="Arial" w:cs="Arial"/>
      <w:lang w:val="en-US" w:eastAsia="en-US"/>
    </w:rPr>
  </w:style>
  <w:style w:type="character" w:customStyle="1" w:styleId="1tekstChar">
    <w:name w:val="1tekst Char"/>
    <w:link w:val="1tekst"/>
    <w:locked/>
    <w:rsid w:val="00CA45C0"/>
    <w:rPr>
      <w:rFonts w:ascii="Arial" w:eastAsia="Times New Roman" w:hAnsi="Arial" w:cs="Arial"/>
      <w:sz w:val="20"/>
      <w:szCs w:val="20"/>
      <w:lang w:val="en-US"/>
    </w:rPr>
  </w:style>
  <w:style w:type="paragraph" w:styleId="TOC2">
    <w:name w:val="toc 2"/>
    <w:basedOn w:val="Normal"/>
    <w:next w:val="Normal"/>
    <w:autoRedefine/>
    <w:uiPriority w:val="39"/>
    <w:unhideWhenUsed/>
    <w:rsid w:val="00DF13F6"/>
    <w:pPr>
      <w:spacing w:after="100"/>
      <w:ind w:left="200"/>
    </w:pPr>
  </w:style>
  <w:style w:type="character" w:customStyle="1" w:styleId="Heading2Char">
    <w:name w:val="Heading 2 Char"/>
    <w:basedOn w:val="DefaultParagraphFont"/>
    <w:link w:val="Heading2"/>
    <w:rsid w:val="002E6EA4"/>
    <w:rPr>
      <w:rFonts w:asciiTheme="majorHAnsi" w:eastAsiaTheme="majorEastAsia" w:hAnsiTheme="majorHAnsi" w:cstheme="majorBidi"/>
      <w:b/>
      <w:bCs/>
      <w:color w:val="4F81BD" w:themeColor="accent1"/>
      <w:sz w:val="26"/>
      <w:szCs w:val="26"/>
      <w:lang w:val="sr-Cyrl-CS" w:eastAsia="sr-Cyrl-CS"/>
    </w:rPr>
  </w:style>
  <w:style w:type="character" w:customStyle="1" w:styleId="Heading3Char">
    <w:name w:val="Heading 3 Char"/>
    <w:basedOn w:val="DefaultParagraphFont"/>
    <w:link w:val="Heading3"/>
    <w:uiPriority w:val="9"/>
    <w:semiHidden/>
    <w:rsid w:val="002E6EA4"/>
    <w:rPr>
      <w:rFonts w:asciiTheme="majorHAnsi" w:eastAsiaTheme="majorEastAsia" w:hAnsiTheme="majorHAnsi" w:cstheme="majorBidi"/>
      <w:b/>
      <w:bCs/>
      <w:color w:val="4F81BD" w:themeColor="accent1"/>
      <w:sz w:val="20"/>
      <w:szCs w:val="20"/>
      <w:lang w:val="sr-Cyrl-CS" w:eastAsia="sr-Cyrl-CS"/>
    </w:rPr>
  </w:style>
  <w:style w:type="paragraph" w:styleId="BodyText2">
    <w:name w:val="Body Text 2"/>
    <w:basedOn w:val="Normal"/>
    <w:link w:val="BodyText2Char"/>
    <w:uiPriority w:val="99"/>
    <w:semiHidden/>
    <w:unhideWhenUsed/>
    <w:rsid w:val="002B3EE3"/>
    <w:pPr>
      <w:spacing w:after="120" w:line="480" w:lineRule="auto"/>
    </w:pPr>
  </w:style>
  <w:style w:type="character" w:customStyle="1" w:styleId="BodyText2Char">
    <w:name w:val="Body Text 2 Char"/>
    <w:basedOn w:val="DefaultParagraphFont"/>
    <w:link w:val="BodyText2"/>
    <w:uiPriority w:val="99"/>
    <w:semiHidden/>
    <w:rsid w:val="002B3EE3"/>
    <w:rPr>
      <w:rFonts w:ascii="Verdana" w:eastAsia="Times New Roman" w:hAnsi="Verdana" w:cs="Times New Roman"/>
      <w:sz w:val="20"/>
      <w:szCs w:val="20"/>
      <w:lang w:val="sr-Cyrl-CS" w:eastAsia="sr-Cyrl-CS"/>
    </w:rPr>
  </w:style>
  <w:style w:type="paragraph" w:customStyle="1" w:styleId="Style10">
    <w:name w:val="Style10"/>
    <w:basedOn w:val="Normal"/>
    <w:uiPriority w:val="99"/>
    <w:rsid w:val="00EB1168"/>
    <w:pPr>
      <w:widowControl w:val="0"/>
      <w:autoSpaceDE w:val="0"/>
      <w:autoSpaceDN w:val="0"/>
      <w:adjustRightInd w:val="0"/>
      <w:spacing w:line="274" w:lineRule="exact"/>
      <w:ind w:hanging="533"/>
    </w:pPr>
    <w:rPr>
      <w:rFonts w:ascii="Arial" w:hAnsi="Arial" w:cs="Arial"/>
      <w:sz w:val="24"/>
      <w:szCs w:val="24"/>
      <w:lang w:val="en-US" w:eastAsia="en-US"/>
    </w:rPr>
  </w:style>
  <w:style w:type="character" w:customStyle="1" w:styleId="FontStyle15">
    <w:name w:val="Font Style15"/>
    <w:basedOn w:val="DefaultParagraphFont"/>
    <w:uiPriority w:val="99"/>
    <w:rsid w:val="00EB1168"/>
    <w:rPr>
      <w:rFonts w:ascii="Times New Roman" w:hAnsi="Times New Roman" w:cs="Times New Roman" w:hint="default"/>
      <w:sz w:val="24"/>
      <w:szCs w:val="24"/>
    </w:rPr>
  </w:style>
  <w:style w:type="paragraph" w:customStyle="1" w:styleId="Style19">
    <w:name w:val="Style19"/>
    <w:basedOn w:val="Normal"/>
    <w:uiPriority w:val="99"/>
    <w:rsid w:val="00AF64D2"/>
    <w:pPr>
      <w:widowControl w:val="0"/>
      <w:autoSpaceDE w:val="0"/>
      <w:autoSpaceDN w:val="0"/>
      <w:adjustRightInd w:val="0"/>
      <w:spacing w:line="277" w:lineRule="exact"/>
      <w:ind w:hanging="341"/>
    </w:pPr>
    <w:rPr>
      <w:rFonts w:ascii="Arial" w:hAnsi="Arial" w:cs="Arial"/>
      <w:sz w:val="24"/>
      <w:szCs w:val="24"/>
      <w:lang w:val="en-US" w:eastAsia="en-US"/>
    </w:rPr>
  </w:style>
  <w:style w:type="character" w:customStyle="1" w:styleId="FontStyle32">
    <w:name w:val="Font Style32"/>
    <w:uiPriority w:val="99"/>
    <w:rsid w:val="00AF64D2"/>
    <w:rPr>
      <w:rFonts w:ascii="Arial" w:hAnsi="Arial" w:cs="Arial"/>
      <w:i/>
      <w:iCs/>
      <w:sz w:val="20"/>
      <w:szCs w:val="20"/>
    </w:rPr>
  </w:style>
  <w:style w:type="paragraph" w:customStyle="1" w:styleId="Style2">
    <w:name w:val="Style2"/>
    <w:basedOn w:val="Normal"/>
    <w:uiPriority w:val="99"/>
    <w:qFormat/>
    <w:rsid w:val="00087235"/>
    <w:pPr>
      <w:widowControl w:val="0"/>
      <w:autoSpaceDE w:val="0"/>
      <w:autoSpaceDN w:val="0"/>
      <w:adjustRightInd w:val="0"/>
      <w:spacing w:line="269" w:lineRule="exact"/>
    </w:pPr>
    <w:rPr>
      <w:rFonts w:ascii="Arial" w:hAnsi="Arial" w:cs="Arial"/>
      <w:sz w:val="24"/>
      <w:szCs w:val="24"/>
      <w:lang w:val="en-US" w:eastAsia="en-US"/>
    </w:rPr>
  </w:style>
  <w:style w:type="character" w:customStyle="1" w:styleId="FontStyle33">
    <w:name w:val="Font Style33"/>
    <w:basedOn w:val="DefaultParagraphFont"/>
    <w:uiPriority w:val="99"/>
    <w:rsid w:val="00087235"/>
    <w:rPr>
      <w:rFonts w:ascii="Times New Roman" w:hAnsi="Times New Roman" w:cs="Times New Roman"/>
      <w:b/>
      <w:bCs/>
      <w:i/>
      <w:iCs/>
      <w:spacing w:val="-10"/>
      <w:sz w:val="22"/>
      <w:szCs w:val="22"/>
    </w:rPr>
  </w:style>
  <w:style w:type="paragraph" w:styleId="Caption">
    <w:name w:val="caption"/>
    <w:basedOn w:val="Normal"/>
    <w:next w:val="Normal"/>
    <w:link w:val="CaptionChar"/>
    <w:unhideWhenUsed/>
    <w:qFormat/>
    <w:rsid w:val="00087235"/>
    <w:rPr>
      <w:rFonts w:eastAsiaTheme="minorHAnsi" w:cstheme="minorBidi"/>
      <w:b/>
      <w:bCs/>
      <w:sz w:val="18"/>
      <w:szCs w:val="18"/>
      <w:lang w:val="en-US" w:eastAsia="en-US"/>
    </w:rPr>
  </w:style>
  <w:style w:type="character" w:customStyle="1" w:styleId="CaptionChar">
    <w:name w:val="Caption Char"/>
    <w:link w:val="Caption"/>
    <w:uiPriority w:val="35"/>
    <w:rsid w:val="00087235"/>
    <w:rPr>
      <w:rFonts w:ascii="Verdana" w:hAnsi="Verdana"/>
      <w:b/>
      <w:bCs/>
      <w:sz w:val="18"/>
      <w:szCs w:val="18"/>
      <w:lang w:val="en-US"/>
    </w:rPr>
  </w:style>
  <w:style w:type="paragraph" w:styleId="FootnoteText">
    <w:name w:val="footnote text"/>
    <w:aliases w:val="Footnote Text Char Char Char,Footnote Text Char Char,Footnote Text Char Char Char Char,Footnote Text Char Char Char2,Footnote Text Char1 Char,Footnote Text Char Char Char Char1 Char,single space,footnote text,Fußnote,fn,ft"/>
    <w:basedOn w:val="Normal"/>
    <w:link w:val="FootnoteTextChar"/>
    <w:unhideWhenUsed/>
    <w:qFormat/>
    <w:rsid w:val="00F87FB4"/>
    <w:rPr>
      <w:lang w:val="sr-Cyrl-RS"/>
    </w:rPr>
  </w:style>
  <w:style w:type="character" w:customStyle="1" w:styleId="FootnoteTextChar">
    <w:name w:val="Footnote Text Char"/>
    <w:aliases w:val="Footnote Text Char Char Char Char1,Footnote Text Char Char Char1,Footnote Text Char Char Char Char Char,Footnote Text Char Char Char2 Char,Footnote Text Char1 Char Char,Footnote Text Char Char Char Char1 Char Char,single space Char"/>
    <w:basedOn w:val="DefaultParagraphFont"/>
    <w:link w:val="FootnoteText"/>
    <w:rsid w:val="00F87FB4"/>
    <w:rPr>
      <w:rFonts w:ascii="Verdana" w:eastAsia="Times New Roman" w:hAnsi="Verdana" w:cs="Times New Roman"/>
      <w:sz w:val="20"/>
      <w:szCs w:val="20"/>
      <w:lang w:eastAsia="sr-Cyrl-CS"/>
    </w:rPr>
  </w:style>
  <w:style w:type="character" w:customStyle="1" w:styleId="FontStyle24">
    <w:name w:val="Font Style24"/>
    <w:basedOn w:val="DefaultParagraphFont"/>
    <w:uiPriority w:val="99"/>
    <w:rsid w:val="00EE429D"/>
    <w:rPr>
      <w:rFonts w:ascii="Arial" w:hAnsi="Arial" w:cs="Arial"/>
      <w:sz w:val="18"/>
      <w:szCs w:val="18"/>
    </w:rPr>
  </w:style>
  <w:style w:type="character" w:customStyle="1" w:styleId="FontStyle25">
    <w:name w:val="Font Style25"/>
    <w:basedOn w:val="DefaultParagraphFont"/>
    <w:uiPriority w:val="99"/>
    <w:rsid w:val="00EE429D"/>
    <w:rPr>
      <w:rFonts w:ascii="Arial" w:hAnsi="Arial" w:cs="Arial"/>
      <w:sz w:val="18"/>
      <w:szCs w:val="18"/>
    </w:rPr>
  </w:style>
  <w:style w:type="character" w:customStyle="1" w:styleId="normalCharChar">
    <w:name w:val="normal Char Char"/>
    <w:link w:val="normalChar"/>
    <w:rsid w:val="00FA6861"/>
    <w:rPr>
      <w:rFonts w:ascii="Arial" w:hAnsi="Arial"/>
      <w:color w:val="000000"/>
      <w:sz w:val="24"/>
      <w:szCs w:val="24"/>
      <w:lang w:val="en-US"/>
    </w:rPr>
  </w:style>
  <w:style w:type="paragraph" w:customStyle="1" w:styleId="normalChar">
    <w:name w:val="normal Char"/>
    <w:basedOn w:val="Normal"/>
    <w:link w:val="normalCharChar"/>
    <w:rsid w:val="00FA6861"/>
    <w:pPr>
      <w:spacing w:before="100" w:beforeAutospacing="1" w:after="100" w:afterAutospacing="1"/>
    </w:pPr>
    <w:rPr>
      <w:rFonts w:ascii="Arial" w:eastAsiaTheme="minorHAnsi" w:hAnsi="Arial" w:cstheme="minorBidi"/>
      <w:color w:val="000000"/>
      <w:sz w:val="24"/>
      <w:szCs w:val="24"/>
      <w:lang w:val="en-US" w:eastAsia="en-US"/>
    </w:rPr>
  </w:style>
  <w:style w:type="character" w:customStyle="1" w:styleId="FontStyle17">
    <w:name w:val="Font Style17"/>
    <w:basedOn w:val="DefaultParagraphFont"/>
    <w:uiPriority w:val="99"/>
    <w:rsid w:val="008A449A"/>
    <w:rPr>
      <w:rFonts w:ascii="Arial" w:hAnsi="Arial" w:cs="Arial"/>
      <w:sz w:val="20"/>
      <w:szCs w:val="20"/>
    </w:rPr>
  </w:style>
  <w:style w:type="paragraph" w:customStyle="1" w:styleId="Default">
    <w:name w:val="Default"/>
    <w:rsid w:val="00282001"/>
    <w:pPr>
      <w:autoSpaceDE w:val="0"/>
      <w:autoSpaceDN w:val="0"/>
      <w:adjustRightInd w:val="0"/>
      <w:spacing w:after="0" w:line="240" w:lineRule="auto"/>
    </w:pPr>
    <w:rPr>
      <w:rFonts w:ascii="Verdana" w:eastAsia="Calibri" w:hAnsi="Verdana" w:cs="Verdana"/>
      <w:color w:val="000000"/>
      <w:sz w:val="24"/>
      <w:szCs w:val="24"/>
      <w:lang w:val="en-US" w:eastAsia="sr-Latn-RS"/>
    </w:rPr>
  </w:style>
  <w:style w:type="paragraph" w:customStyle="1" w:styleId="Style1">
    <w:name w:val="Style1"/>
    <w:basedOn w:val="Normal"/>
    <w:uiPriority w:val="99"/>
    <w:rsid w:val="004C6B3C"/>
    <w:pPr>
      <w:widowControl w:val="0"/>
      <w:autoSpaceDE w:val="0"/>
      <w:autoSpaceDN w:val="0"/>
      <w:adjustRightInd w:val="0"/>
      <w:spacing w:line="253" w:lineRule="exact"/>
    </w:pPr>
    <w:rPr>
      <w:rFonts w:ascii="Arial" w:hAnsi="Arial" w:cs="Arial"/>
      <w:szCs w:val="24"/>
      <w:lang w:val="en-US" w:eastAsia="en-US"/>
    </w:rPr>
  </w:style>
  <w:style w:type="character" w:styleId="FootnoteReference">
    <w:name w:val="footnote reference"/>
    <w:aliases w:val="Footnote Reference_Knjiga,Footnote Reference_IAUS,Footnote text,ftref"/>
    <w:rsid w:val="00156BAF"/>
    <w:rPr>
      <w:vertAlign w:val="superscript"/>
    </w:rPr>
  </w:style>
  <w:style w:type="paragraph" w:styleId="NoSpacing">
    <w:name w:val="No Spacing"/>
    <w:uiPriority w:val="1"/>
    <w:qFormat/>
    <w:rsid w:val="00156BAF"/>
    <w:pPr>
      <w:spacing w:after="0" w:line="240" w:lineRule="auto"/>
    </w:pPr>
    <w:rPr>
      <w:rFonts w:ascii="Calibri" w:eastAsia="Calibri" w:hAnsi="Calibri" w:cs="Times New Roman"/>
      <w:lang w:val="en-US"/>
    </w:rPr>
  </w:style>
  <w:style w:type="paragraph" w:customStyle="1" w:styleId="Heading41">
    <w:name w:val="Heading 41"/>
    <w:basedOn w:val="Normal"/>
    <w:rsid w:val="006A4EBE"/>
    <w:pPr>
      <w:keepNext/>
      <w:suppressAutoHyphens/>
      <w:spacing w:before="240" w:after="60"/>
    </w:pPr>
    <w:rPr>
      <w:b/>
      <w:bCs/>
      <w:szCs w:val="28"/>
      <w:lang w:eastAsia="ar-SA"/>
    </w:rPr>
  </w:style>
  <w:style w:type="character" w:customStyle="1" w:styleId="FontStyle40">
    <w:name w:val="Font Style40"/>
    <w:uiPriority w:val="99"/>
    <w:rsid w:val="00B120F3"/>
    <w:rPr>
      <w:rFonts w:ascii="Arial" w:hAnsi="Arial" w:cs="Arial"/>
      <w:b/>
      <w:bCs/>
      <w:sz w:val="20"/>
      <w:szCs w:val="20"/>
    </w:rPr>
  </w:style>
  <w:style w:type="character" w:customStyle="1" w:styleId="FontStyle23">
    <w:name w:val="Font Style23"/>
    <w:basedOn w:val="DefaultParagraphFont"/>
    <w:uiPriority w:val="99"/>
    <w:rsid w:val="00B120F3"/>
    <w:rPr>
      <w:rFonts w:ascii="Calibri" w:hAnsi="Calibri" w:cs="Calibri"/>
      <w:sz w:val="20"/>
      <w:szCs w:val="20"/>
    </w:rPr>
  </w:style>
  <w:style w:type="character" w:customStyle="1" w:styleId="FontStyle27">
    <w:name w:val="Font Style27"/>
    <w:uiPriority w:val="99"/>
    <w:rsid w:val="00B120F3"/>
    <w:rPr>
      <w:rFonts w:ascii="Arial" w:hAnsi="Arial" w:cs="Arial"/>
      <w:sz w:val="18"/>
      <w:szCs w:val="18"/>
    </w:rPr>
  </w:style>
  <w:style w:type="paragraph" w:customStyle="1" w:styleId="Style16">
    <w:name w:val="Style16"/>
    <w:basedOn w:val="Normal"/>
    <w:uiPriority w:val="99"/>
    <w:rsid w:val="00B120F3"/>
    <w:pPr>
      <w:widowControl w:val="0"/>
      <w:autoSpaceDE w:val="0"/>
      <w:autoSpaceDN w:val="0"/>
      <w:adjustRightInd w:val="0"/>
      <w:spacing w:line="240" w:lineRule="exact"/>
    </w:pPr>
    <w:rPr>
      <w:rFonts w:ascii="Arial" w:hAnsi="Arial" w:cs="Arial"/>
      <w:sz w:val="24"/>
      <w:szCs w:val="24"/>
      <w:lang w:val="sr-Latn-RS" w:eastAsia="sr-Latn-RS"/>
    </w:rPr>
  </w:style>
  <w:style w:type="character" w:customStyle="1" w:styleId="FontStyle26">
    <w:name w:val="Font Style26"/>
    <w:basedOn w:val="DefaultParagraphFont"/>
    <w:uiPriority w:val="99"/>
    <w:rsid w:val="00BE1196"/>
    <w:rPr>
      <w:rFonts w:ascii="Times New Roman" w:hAnsi="Times New Roman" w:cs="Times New Roman"/>
      <w:sz w:val="20"/>
      <w:szCs w:val="20"/>
    </w:rPr>
  </w:style>
  <w:style w:type="character" w:customStyle="1" w:styleId="Heading4Char">
    <w:name w:val="Heading 4 Char"/>
    <w:basedOn w:val="DefaultParagraphFont"/>
    <w:link w:val="Heading4"/>
    <w:uiPriority w:val="9"/>
    <w:semiHidden/>
    <w:rsid w:val="00AF1E89"/>
    <w:rPr>
      <w:rFonts w:asciiTheme="majorHAnsi" w:eastAsiaTheme="majorEastAsia" w:hAnsiTheme="majorHAnsi" w:cstheme="majorBidi"/>
      <w:b/>
      <w:bCs/>
      <w:i/>
      <w:iCs/>
      <w:color w:val="4F81BD" w:themeColor="accent1"/>
      <w:sz w:val="20"/>
      <w:szCs w:val="20"/>
      <w:lang w:val="sr-Cyrl-CS" w:eastAsia="sr-Cyrl-CS"/>
    </w:rPr>
  </w:style>
  <w:style w:type="character" w:customStyle="1" w:styleId="FontStyle12">
    <w:name w:val="Font Style12"/>
    <w:uiPriority w:val="99"/>
    <w:rsid w:val="006F3025"/>
    <w:rPr>
      <w:rFonts w:ascii="Arial" w:hAnsi="Arial" w:cs="Arial"/>
      <w:sz w:val="20"/>
      <w:szCs w:val="20"/>
    </w:rPr>
  </w:style>
  <w:style w:type="paragraph" w:customStyle="1" w:styleId="Style6">
    <w:name w:val="Style6"/>
    <w:basedOn w:val="Normal"/>
    <w:uiPriority w:val="99"/>
    <w:rsid w:val="006F3025"/>
    <w:pPr>
      <w:widowControl w:val="0"/>
      <w:autoSpaceDE w:val="0"/>
      <w:autoSpaceDN w:val="0"/>
      <w:adjustRightInd w:val="0"/>
      <w:spacing w:line="255" w:lineRule="exact"/>
    </w:pPr>
    <w:rPr>
      <w:rFonts w:ascii="Arial" w:hAnsi="Arial" w:cs="Arial"/>
      <w:sz w:val="24"/>
      <w:szCs w:val="24"/>
      <w:lang w:val="sr-Latn-RS" w:eastAsia="sr-Latn-RS"/>
    </w:rPr>
  </w:style>
  <w:style w:type="character" w:customStyle="1" w:styleId="FontStyle35">
    <w:name w:val="Font Style35"/>
    <w:basedOn w:val="DefaultParagraphFont"/>
    <w:uiPriority w:val="99"/>
    <w:rsid w:val="006F3025"/>
    <w:rPr>
      <w:rFonts w:ascii="Times New Roman" w:hAnsi="Times New Roman" w:cs="Times New Roman"/>
      <w:b/>
      <w:bCs/>
      <w:sz w:val="20"/>
      <w:szCs w:val="20"/>
    </w:rPr>
  </w:style>
  <w:style w:type="paragraph" w:customStyle="1" w:styleId="Style17">
    <w:name w:val="Style17"/>
    <w:basedOn w:val="Normal"/>
    <w:uiPriority w:val="99"/>
    <w:rsid w:val="006F3025"/>
    <w:pPr>
      <w:widowControl w:val="0"/>
      <w:autoSpaceDE w:val="0"/>
      <w:autoSpaceDN w:val="0"/>
      <w:adjustRightInd w:val="0"/>
      <w:spacing w:line="246" w:lineRule="exact"/>
      <w:ind w:firstLine="691"/>
    </w:pPr>
    <w:rPr>
      <w:rFonts w:ascii="Arial" w:eastAsiaTheme="minorEastAsia" w:hAnsi="Arial" w:cs="Arial"/>
      <w:sz w:val="24"/>
      <w:szCs w:val="24"/>
      <w:lang w:val="sr-Cyrl-RS" w:eastAsia="sr-Cyrl-RS"/>
    </w:rPr>
  </w:style>
  <w:style w:type="paragraph" w:customStyle="1" w:styleId="Style18">
    <w:name w:val="Style18"/>
    <w:basedOn w:val="Normal"/>
    <w:uiPriority w:val="99"/>
    <w:rsid w:val="006F3025"/>
    <w:pPr>
      <w:widowControl w:val="0"/>
      <w:autoSpaceDE w:val="0"/>
      <w:autoSpaceDN w:val="0"/>
      <w:adjustRightInd w:val="0"/>
      <w:spacing w:line="245" w:lineRule="exact"/>
      <w:ind w:firstLine="487"/>
    </w:pPr>
    <w:rPr>
      <w:rFonts w:ascii="Arial" w:eastAsiaTheme="minorEastAsia" w:hAnsi="Arial" w:cs="Arial"/>
      <w:sz w:val="24"/>
      <w:szCs w:val="24"/>
      <w:lang w:val="sr-Cyrl-RS" w:eastAsia="sr-Cyrl-RS"/>
    </w:rPr>
  </w:style>
  <w:style w:type="character" w:customStyle="1" w:styleId="FontStyle21">
    <w:name w:val="Font Style21"/>
    <w:basedOn w:val="DefaultParagraphFont"/>
    <w:uiPriority w:val="99"/>
    <w:rsid w:val="006F3025"/>
    <w:rPr>
      <w:rFonts w:ascii="Arial" w:hAnsi="Arial" w:cs="Arial"/>
      <w:b/>
      <w:bCs/>
      <w:smallCaps/>
      <w:sz w:val="20"/>
      <w:szCs w:val="20"/>
    </w:rPr>
  </w:style>
  <w:style w:type="character" w:customStyle="1" w:styleId="FontStyle34">
    <w:name w:val="Font Style34"/>
    <w:basedOn w:val="DefaultParagraphFont"/>
    <w:uiPriority w:val="99"/>
    <w:rsid w:val="006F3025"/>
    <w:rPr>
      <w:rFonts w:ascii="Arial" w:hAnsi="Arial" w:cs="Arial"/>
      <w:sz w:val="20"/>
      <w:szCs w:val="20"/>
    </w:rPr>
  </w:style>
  <w:style w:type="character" w:customStyle="1" w:styleId="FontStyle36">
    <w:name w:val="Font Style36"/>
    <w:basedOn w:val="DefaultParagraphFont"/>
    <w:uiPriority w:val="99"/>
    <w:rsid w:val="006F3025"/>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232008">
      <w:bodyDiv w:val="1"/>
      <w:marLeft w:val="0"/>
      <w:marRight w:val="0"/>
      <w:marTop w:val="0"/>
      <w:marBottom w:val="0"/>
      <w:divBdr>
        <w:top w:val="none" w:sz="0" w:space="0" w:color="auto"/>
        <w:left w:val="none" w:sz="0" w:space="0" w:color="auto"/>
        <w:bottom w:val="none" w:sz="0" w:space="0" w:color="auto"/>
        <w:right w:val="none" w:sz="0" w:space="0" w:color="auto"/>
      </w:divBdr>
    </w:div>
    <w:div w:id="592596148">
      <w:bodyDiv w:val="1"/>
      <w:marLeft w:val="0"/>
      <w:marRight w:val="0"/>
      <w:marTop w:val="0"/>
      <w:marBottom w:val="0"/>
      <w:divBdr>
        <w:top w:val="none" w:sz="0" w:space="0" w:color="auto"/>
        <w:left w:val="none" w:sz="0" w:space="0" w:color="auto"/>
        <w:bottom w:val="none" w:sz="0" w:space="0" w:color="auto"/>
        <w:right w:val="none" w:sz="0" w:space="0" w:color="auto"/>
      </w:divBdr>
    </w:div>
    <w:div w:id="716130505">
      <w:bodyDiv w:val="1"/>
      <w:marLeft w:val="0"/>
      <w:marRight w:val="0"/>
      <w:marTop w:val="0"/>
      <w:marBottom w:val="0"/>
      <w:divBdr>
        <w:top w:val="none" w:sz="0" w:space="0" w:color="auto"/>
        <w:left w:val="none" w:sz="0" w:space="0" w:color="auto"/>
        <w:bottom w:val="none" w:sz="0" w:space="0" w:color="auto"/>
        <w:right w:val="none" w:sz="0" w:space="0" w:color="auto"/>
      </w:divBdr>
    </w:div>
    <w:div w:id="889923491">
      <w:bodyDiv w:val="1"/>
      <w:marLeft w:val="0"/>
      <w:marRight w:val="0"/>
      <w:marTop w:val="0"/>
      <w:marBottom w:val="0"/>
      <w:divBdr>
        <w:top w:val="none" w:sz="0" w:space="0" w:color="auto"/>
        <w:left w:val="none" w:sz="0" w:space="0" w:color="auto"/>
        <w:bottom w:val="none" w:sz="0" w:space="0" w:color="auto"/>
        <w:right w:val="none" w:sz="0" w:space="0" w:color="auto"/>
      </w:divBdr>
    </w:div>
    <w:div w:id="1222788300">
      <w:bodyDiv w:val="1"/>
      <w:marLeft w:val="0"/>
      <w:marRight w:val="0"/>
      <w:marTop w:val="0"/>
      <w:marBottom w:val="0"/>
      <w:divBdr>
        <w:top w:val="none" w:sz="0" w:space="0" w:color="auto"/>
        <w:left w:val="none" w:sz="0" w:space="0" w:color="auto"/>
        <w:bottom w:val="none" w:sz="0" w:space="0" w:color="auto"/>
        <w:right w:val="none" w:sz="0" w:space="0" w:color="auto"/>
      </w:divBdr>
    </w:div>
    <w:div w:id="140995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emorandum ćirilica" ma:contentTypeID="0x010100AD8520CD7EE5CE4EBAA45B25D0ABD4C30016A083107D95974083124413B99093DA" ma:contentTypeVersion="33" ma:contentTypeDescription="" ma:contentTypeScope="" ma:versionID="fd750c77b66ca4c834cbeb3d82ed4a17">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0aa41e9496ec11c00d587fd73f6d882e" ns2:_="" ns3:_="">
    <xsd:import namespace="230c37f9-aab7-41ad-a9af-12c93f7ee846"/>
    <xsd:import namespace="606f11f3-20c9-44fc-a144-ea069f36cde1"/>
    <xsd:element name="properties">
      <xsd:complexType>
        <xsd:sequence>
          <xsd:element name="documentManagement">
            <xsd:complexType>
              <xsd:all>
                <xsd:element ref="ns2:Ebroj" minOccurs="0"/>
                <xsd:element ref="ns2:Naziv_x0020_plana"/>
                <xsd:element ref="ns2:Vrsta_x0020_planova"/>
                <xsd:element ref="ns2:Faza"/>
                <xsd:element ref="ns2:Opština" minOccurs="0"/>
                <xsd:element ref="ns2:Grupa_x0020_dokumenata" minOccurs="0"/>
                <xsd:element ref="ns2:Nosilac_x0020_izrade_x0020_posla" minOccurs="0"/>
                <xsd:element ref="ns2:Odgovorni_x0020_urbanista" minOccurs="0"/>
                <xsd:element ref="ns2:Stručni_x0020_tim" minOccurs="0"/>
                <xsd:element ref="ns2:Bekap" minOccurs="0"/>
                <xsd:element ref="ns2:Dokumentacija_x0020_plana" minOccurs="0"/>
                <xsd:element ref="ns2:Datum" minOccurs="0"/>
                <xsd:element ref="ns2:Napomena"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8" nillable="true" ma:displayName="Ebroj" ma:decimals="0" ma:internalName="Ebroj" ma:percentage="FALSE">
      <xsd:simpleType>
        <xsd:restriction base="dms:Number"/>
      </xsd:simpleType>
    </xsd:element>
    <xsd:element name="Naziv_x0020_plana" ma:index="9" ma:displayName="Naziv plana" ma:internalName="Naziv_x0020_plana" ma:readOnly="false">
      <xsd:simpleType>
        <xsd:restriction base="dms:Text">
          <xsd:maxLength value="255"/>
        </xsd:restriction>
      </xsd:simpleType>
    </xsd:element>
    <xsd:element name="Vrsta_x0020_planova" ma:index="10" ma:displayName="Vrsta planova" ma:list="{e74fc2aa-95ac-4b6b-a40d-a673265af5e4}" ma:internalName="Vrsta_x0020_planova" ma:readOnly="false" ma:showField="Vrsta_x0020_posla" ma:web="230c37f9-aab7-41ad-a9af-12c93f7ee846">
      <xsd:simpleType>
        <xsd:restriction base="dms:Lookup"/>
      </xsd:simpleType>
    </xsd:element>
    <xsd:element name="Faza" ma:index="11" ma:displayName="Faza" ma:list="{3b9d36fa-3b14-4005-9508-654fa4f63e26}" ma:internalName="Faza" ma:readOnly="false" ma:showField="Title" ma:web="230c37f9-aab7-41ad-a9af-12c93f7ee846">
      <xsd:simpleType>
        <xsd:restriction base="dms:Lookup"/>
      </xsd:simpleType>
    </xsd:element>
    <xsd:element name="Opština" ma:index="12" nillable="true" ma:displayName="Opština" ma:list="{23aae9f3-755e-407b-945b-d79f306848d5}" ma:internalName="Op_x0161_tina" ma:showField="Naziv_x0020_Op_x0161_tine" ma:web="230c37f9-aab7-41ad-a9af-12c93f7ee846">
      <xsd:simpleType>
        <xsd:restriction base="dms:Lookup"/>
      </xsd:simpleType>
    </xsd:element>
    <xsd:element name="Grupa_x0020_dokumenata" ma:index="13" nillable="true" ma:displayName="Grupa dokumenata" ma:list="{845d205f-ed82-4ac6-9772-fd71d4415e29}" ma:internalName="Grupa_x0020_dokumenata" ma:showField="Title" ma:web="230c37f9-aab7-41ad-a9af-12c93f7ee846">
      <xsd:simpleType>
        <xsd:restriction base="dms:Lookup"/>
      </xsd:simpleType>
    </xsd:element>
    <xsd:element name="Nosilac_x0020_izrade_x0020_posla" ma:index="14" nillable="true" ma:displayName="Nosilac izrade posla" ma:list="{76e5dcc2-a3ec-4090-9b07-1bada3bd0003}" ma:internalName="Nosilac_x0020_izrade_x0020_posla" ma:showField="Title" ma:web="230c37f9-aab7-41ad-a9af-12c93f7ee846">
      <xsd:simpleType>
        <xsd:restriction base="dms:Lookup"/>
      </xsd:simpleType>
    </xsd:element>
    <xsd:element name="Odgovorni_x0020_urbanista" ma:index="15" nillable="true" ma:displayName="Odgovorni urbanista" ma:hidden="true" ma:internalName="Odgovorni_x0020_urbanista" ma:readOnly="false">
      <xsd:simpleType>
        <xsd:restriction base="dms:Text">
          <xsd:maxLength value="255"/>
        </xsd:restriction>
      </xsd:simpleType>
    </xsd:element>
    <xsd:element name="Stručni_x0020_tim" ma:index="16" nillable="true" ma:displayName="Stručni tim" ma:hidden="true" ma:internalName="Stru_x010d_ni_x0020_tim" ma:readOnly="false">
      <xsd:simpleType>
        <xsd:restriction base="dms:Note"/>
      </xsd:simpleType>
    </xsd:element>
    <xsd:element name="Bekap" ma:index="17"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8" nillable="true" ma:displayName="Arhiva" ma:default="Не" ma:format="Dropdown" ma:internalName="Dokumentacija_x0020_plana">
      <xsd:simpleType>
        <xsd:restriction base="dms:Choice">
          <xsd:enumeration value="Да"/>
          <xsd:enumeration value="Не"/>
          <xsd:enumeration value="Aрхивирано"/>
        </xsd:restriction>
      </xsd:simpleType>
    </xsd:element>
    <xsd:element name="Datum" ma:index="19" nillable="true" ma:displayName="Datum dokumenta" ma:format="DateOnly" ma:hidden="true" ma:internalName="Datum" ma:readOnly="false">
      <xsd:simpleType>
        <xsd:restriction base="dms:DateTime"/>
      </xsd:simpleType>
    </xsd:element>
    <xsd:element name="Napomena" ma:index="20" nillable="true" ma:displayName="Napomena" ma:hidden="true" ma:internalName="Napomen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1" nillable="true" ma:displayName="Број захтева" ma:hidden="true" ma:internalName="_x0411__x0440__x043e__x0458__x0020__x0437__x0430__x0445__x0442__x0435__x0432__x0430_"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ID PGR Beočin - reciklažno dvorište </Naziv_x0020_plana>
    <Grupa_x0020_dokumenata xmlns="230c37f9-aab7-41ad-a9af-12c93f7ee846">22</Grupa_x0020_dokumenata>
    <Vrsta_x0020_planova xmlns="230c37f9-aab7-41ad-a9af-12c93f7ee846">6</Vrsta_x0020_planova>
    <Ebroj xmlns="230c37f9-aab7-41ad-a9af-12c93f7ee846">2952</Ebroj>
    <Bekap xmlns="230c37f9-aab7-41ad-a9af-12c93f7ee846">Не</Bekap>
    <Datum xmlns="230c37f9-aab7-41ad-a9af-12c93f7ee846" xsi:nil="true"/>
    <Opština xmlns="230c37f9-aab7-41ad-a9af-12c93f7ee846">11</Opština>
    <Napomena xmlns="230c37f9-aab7-41ad-a9af-12c93f7ee846" xsi:nil="true"/>
    <Faza xmlns="230c37f9-aab7-41ad-a9af-12c93f7ee846">6</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58</Nosilac_x0020_izrade_x0020_posla>
    <Stručni_x0020_tim xmlns="230c37f9-aab7-41ad-a9af-12c93f7ee846" xsi:nil="true"/>
    <Dokumentacija_x0020_plana xmlns="230c37f9-aab7-41ad-a9af-12c93f7ee846">Не</Dokumentacija_x0020_pla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591CD-D073-4497-9999-AC6F0846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0A7A6-5D87-4C77-A279-F1EE766FC140}">
  <ds:schemaRefs>
    <ds:schemaRef ds:uri="http://schemas.microsoft.com/sharepoint/v3/contenttype/forms"/>
  </ds:schemaRefs>
</ds:datastoreItem>
</file>

<file path=customXml/itemProps3.xml><?xml version="1.0" encoding="utf-8"?>
<ds:datastoreItem xmlns:ds="http://schemas.openxmlformats.org/officeDocument/2006/customXml" ds:itemID="{2B61DD90-D9B5-4495-92AD-EAE72B163B66}">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4.xml><?xml version="1.0" encoding="utf-8"?>
<ds:datastoreItem xmlns:ds="http://schemas.openxmlformats.org/officeDocument/2006/customXml" ds:itemID="{823C9EDF-72B3-436A-A056-F51D714A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6841</Words>
  <Characters>38995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Нацрт ИД ПГР насеља Беочин</vt:lpstr>
    </vt:vector>
  </TitlesOfParts>
  <Company>Zavod za urbanizam Vojvodine</Company>
  <LinksUpToDate>false</LinksUpToDate>
  <CharactersWithSpaces>45745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Нацрт ИД ПГР насеља Беочин</dc:title>
  <dc:creator>Теодора Томин Рутар</dc:creator>
  <cp:lastModifiedBy>Бранка Поптешин</cp:lastModifiedBy>
  <cp:revision>4</cp:revision>
  <cp:lastPrinted>2026-01-14T10:02:00Z</cp:lastPrinted>
  <dcterms:created xsi:type="dcterms:W3CDTF">2026-01-14T10:01:00Z</dcterms:created>
  <dcterms:modified xsi:type="dcterms:W3CDTF">2026-01-14T10:02:00Z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0x010100AD8520CD7EE5CE4EBAA45B25D0ABD4C30016A083107D95974083124413B99093DA</vt:lpwstr>
  </property>
</Properties>
</file>